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43" w:rsidRPr="00926B64" w:rsidRDefault="00C43D43" w:rsidP="00476D5A">
      <w:pPr>
        <w:pStyle w:val="Header"/>
        <w:rPr>
          <w:rFonts w:asciiTheme="minorBidi" w:hAnsiTheme="minorBidi" w:hint="cs"/>
          <w:b/>
          <w:bCs/>
          <w:sz w:val="24"/>
          <w:szCs w:val="24"/>
          <w:rtl/>
          <w:lang w:bidi="ar-EG"/>
        </w:rPr>
      </w:pPr>
    </w:p>
    <w:tbl>
      <w:tblPr>
        <w:tblStyle w:val="TableGrid"/>
        <w:tblW w:w="10304" w:type="dxa"/>
        <w:jc w:val="center"/>
        <w:tblLook w:val="04A0" w:firstRow="1" w:lastRow="0" w:firstColumn="1" w:lastColumn="0" w:noHBand="0" w:noVBand="1"/>
      </w:tblPr>
      <w:tblGrid>
        <w:gridCol w:w="3622"/>
        <w:gridCol w:w="6682"/>
      </w:tblGrid>
      <w:tr w:rsidR="00C43D43" w:rsidRPr="00926B64" w:rsidTr="00AE47C0">
        <w:trPr>
          <w:trHeight w:val="107"/>
          <w:jc w:val="center"/>
        </w:trPr>
        <w:tc>
          <w:tcPr>
            <w:tcW w:w="3622" w:type="dxa"/>
          </w:tcPr>
          <w:p w:rsidR="00C43D43" w:rsidRPr="00926B64" w:rsidRDefault="00C43D43" w:rsidP="00926B64">
            <w:pPr>
              <w:bidi w:val="0"/>
              <w:rPr>
                <w:rFonts w:asciiTheme="minorBidi" w:hAnsiTheme="minorBidi"/>
                <w:b/>
                <w:bCs/>
                <w:sz w:val="24"/>
                <w:szCs w:val="24"/>
                <w:lang w:bidi="ar-EG"/>
              </w:rPr>
            </w:pPr>
            <w:r w:rsidRPr="00926B64">
              <w:rPr>
                <w:rFonts w:asciiTheme="minorBidi" w:hAnsiTheme="minorBidi"/>
                <w:b/>
                <w:bCs/>
                <w:sz w:val="24"/>
                <w:szCs w:val="24"/>
              </w:rPr>
              <w:t xml:space="preserve"> Academic year</w:t>
            </w:r>
            <w:r w:rsidRPr="00926B64">
              <w:rPr>
                <w:rFonts w:asciiTheme="minorBidi" w:hAnsiTheme="minorBidi"/>
                <w:b/>
                <w:bCs/>
                <w:sz w:val="24"/>
                <w:szCs w:val="24"/>
                <w:lang w:bidi="ar-EG"/>
              </w:rPr>
              <w:t>:202</w:t>
            </w:r>
            <w:r w:rsidR="00926B64" w:rsidRPr="00926B64">
              <w:rPr>
                <w:rFonts w:asciiTheme="minorBidi" w:hAnsiTheme="minorBidi"/>
                <w:b/>
                <w:bCs/>
                <w:sz w:val="24"/>
                <w:szCs w:val="24"/>
                <w:lang w:bidi="ar-EG"/>
              </w:rPr>
              <w:t>2</w:t>
            </w:r>
            <w:r w:rsidRPr="00926B64">
              <w:rPr>
                <w:rFonts w:asciiTheme="minorBidi" w:hAnsiTheme="minorBidi"/>
                <w:b/>
                <w:bCs/>
                <w:sz w:val="24"/>
                <w:szCs w:val="24"/>
                <w:lang w:bidi="ar-EG"/>
              </w:rPr>
              <w:t xml:space="preserve"> /202</w:t>
            </w:r>
            <w:r w:rsidR="00926B64" w:rsidRPr="00926B64">
              <w:rPr>
                <w:rFonts w:asciiTheme="minorBidi" w:hAnsiTheme="minorBidi"/>
                <w:b/>
                <w:bCs/>
                <w:sz w:val="24"/>
                <w:szCs w:val="24"/>
                <w:lang w:bidi="ar-EG"/>
              </w:rPr>
              <w:t>3</w:t>
            </w:r>
          </w:p>
          <w:p w:rsidR="00C43D43" w:rsidRPr="00926B64" w:rsidRDefault="00C43D43" w:rsidP="00C43D43">
            <w:pPr>
              <w:bidi w:val="0"/>
              <w:jc w:val="both"/>
              <w:rPr>
                <w:rFonts w:asciiTheme="minorBidi" w:hAnsiTheme="minorBidi"/>
                <w:b/>
                <w:bCs/>
                <w:sz w:val="24"/>
                <w:szCs w:val="24"/>
                <w:lang w:bidi="ar-EG"/>
              </w:rPr>
            </w:pPr>
          </w:p>
        </w:tc>
        <w:tc>
          <w:tcPr>
            <w:tcW w:w="6682" w:type="dxa"/>
          </w:tcPr>
          <w:p w:rsidR="00C43D43" w:rsidRPr="00926B64" w:rsidRDefault="00C43D43" w:rsidP="00C43D43">
            <w:pPr>
              <w:tabs>
                <w:tab w:val="left" w:pos="6672"/>
              </w:tabs>
              <w:bidi w:val="0"/>
              <w:rPr>
                <w:rFonts w:asciiTheme="minorBidi" w:hAnsiTheme="minorBidi"/>
                <w:b/>
                <w:bCs/>
                <w:sz w:val="24"/>
                <w:szCs w:val="24"/>
                <w:lang w:bidi="ar-EG"/>
              </w:rPr>
            </w:pPr>
            <w:r w:rsidRPr="00926B64">
              <w:rPr>
                <w:rFonts w:asciiTheme="minorBidi" w:hAnsiTheme="minorBidi"/>
                <w:b/>
                <w:bCs/>
                <w:sz w:val="24"/>
                <w:szCs w:val="24"/>
              </w:rPr>
              <w:t xml:space="preserve">Course title: </w:t>
            </w:r>
            <w:r w:rsidRPr="00926B64">
              <w:rPr>
                <w:rFonts w:asciiTheme="minorBidi" w:hAnsiTheme="minorBidi"/>
                <w:b/>
                <w:bCs/>
                <w:sz w:val="24"/>
                <w:szCs w:val="24"/>
                <w:lang w:bidi="ar-EG"/>
              </w:rPr>
              <w:t xml:space="preserve">Obstetrics and Gynecology nursing </w:t>
            </w:r>
          </w:p>
          <w:p w:rsidR="00C43D43" w:rsidRPr="00926B64" w:rsidRDefault="00C43D43" w:rsidP="00C43D43">
            <w:pPr>
              <w:tabs>
                <w:tab w:val="left" w:pos="6672"/>
              </w:tabs>
              <w:bidi w:val="0"/>
              <w:rPr>
                <w:rFonts w:asciiTheme="minorBidi" w:hAnsiTheme="minorBidi"/>
                <w:b/>
                <w:bCs/>
                <w:sz w:val="24"/>
                <w:szCs w:val="24"/>
                <w:lang w:bidi="ar-EG"/>
              </w:rPr>
            </w:pPr>
            <w:r w:rsidRPr="00926B64">
              <w:rPr>
                <w:rFonts w:asciiTheme="minorBidi" w:hAnsiTheme="minorBidi"/>
                <w:b/>
                <w:bCs/>
                <w:sz w:val="24"/>
                <w:szCs w:val="24"/>
                <w:lang w:bidi="ar-EG"/>
              </w:rPr>
              <w:t>(Cod</w:t>
            </w:r>
            <w:r w:rsidRPr="00926B64">
              <w:rPr>
                <w:rFonts w:asciiTheme="minorBidi" w:hAnsiTheme="minorBidi"/>
                <w:b/>
                <w:bCs/>
                <w:i/>
                <w:iCs/>
                <w:sz w:val="24"/>
                <w:szCs w:val="24"/>
                <w:lang w:bidi="ar-EG"/>
              </w:rPr>
              <w:t xml:space="preserve">  Nur304 </w:t>
            </w:r>
            <w:r w:rsidRPr="00926B64">
              <w:rPr>
                <w:rFonts w:asciiTheme="minorBidi" w:hAnsiTheme="minorBidi"/>
                <w:b/>
                <w:bCs/>
                <w:sz w:val="24"/>
                <w:szCs w:val="24"/>
                <w:lang w:bidi="ar-EG"/>
              </w:rPr>
              <w:t>)</w:t>
            </w:r>
          </w:p>
        </w:tc>
      </w:tr>
      <w:tr w:rsidR="00C43D43" w:rsidRPr="00926B64" w:rsidTr="00AE47C0">
        <w:trPr>
          <w:trHeight w:val="481"/>
          <w:jc w:val="center"/>
        </w:trPr>
        <w:tc>
          <w:tcPr>
            <w:tcW w:w="3622" w:type="dxa"/>
          </w:tcPr>
          <w:p w:rsidR="00C43D43" w:rsidRPr="00926B64" w:rsidRDefault="00C43D43" w:rsidP="00C43D43">
            <w:pPr>
              <w:bidi w:val="0"/>
              <w:rPr>
                <w:rFonts w:asciiTheme="minorBidi" w:hAnsiTheme="minorBidi"/>
                <w:b/>
                <w:bCs/>
                <w:sz w:val="24"/>
                <w:szCs w:val="24"/>
                <w:lang w:bidi="ar-EG"/>
              </w:rPr>
            </w:pPr>
            <w:r w:rsidRPr="00926B64">
              <w:rPr>
                <w:rFonts w:asciiTheme="minorBidi" w:hAnsiTheme="minorBidi"/>
                <w:b/>
                <w:bCs/>
                <w:sz w:val="24"/>
                <w:szCs w:val="24"/>
              </w:rPr>
              <w:t xml:space="preserve">Academic level: third </w:t>
            </w:r>
          </w:p>
        </w:tc>
        <w:tc>
          <w:tcPr>
            <w:tcW w:w="6682" w:type="dxa"/>
          </w:tcPr>
          <w:p w:rsidR="00C43D43" w:rsidRPr="00926B64" w:rsidRDefault="00C43D43" w:rsidP="00C43D43">
            <w:pPr>
              <w:tabs>
                <w:tab w:val="center" w:pos="3233"/>
              </w:tabs>
              <w:bidi w:val="0"/>
              <w:jc w:val="both"/>
              <w:rPr>
                <w:rFonts w:asciiTheme="minorBidi" w:hAnsiTheme="minorBidi"/>
                <w:b/>
                <w:bCs/>
                <w:sz w:val="24"/>
                <w:szCs w:val="24"/>
                <w:rtl/>
                <w:lang w:bidi="ar-EG"/>
              </w:rPr>
            </w:pPr>
            <w:r w:rsidRPr="00926B64">
              <w:rPr>
                <w:rFonts w:asciiTheme="minorBidi" w:hAnsiTheme="minorBidi"/>
                <w:b/>
                <w:bCs/>
                <w:sz w:val="24"/>
                <w:szCs w:val="24"/>
              </w:rPr>
              <w:t>Second semester/ final exam</w:t>
            </w:r>
            <w:r w:rsidRPr="00926B64">
              <w:rPr>
                <w:rFonts w:asciiTheme="minorBidi" w:hAnsiTheme="minorBidi"/>
                <w:b/>
                <w:bCs/>
                <w:sz w:val="24"/>
                <w:szCs w:val="24"/>
                <w:rtl/>
                <w:lang w:bidi="ar-EG"/>
              </w:rPr>
              <w:tab/>
            </w:r>
          </w:p>
        </w:tc>
      </w:tr>
      <w:tr w:rsidR="00C43D43" w:rsidRPr="00926B64" w:rsidTr="00AE47C0">
        <w:trPr>
          <w:trHeight w:val="58"/>
          <w:jc w:val="center"/>
        </w:trPr>
        <w:tc>
          <w:tcPr>
            <w:tcW w:w="3622" w:type="dxa"/>
          </w:tcPr>
          <w:p w:rsidR="00C43D43" w:rsidRPr="00926B64" w:rsidRDefault="00C43D43" w:rsidP="00926B64">
            <w:pPr>
              <w:bidi w:val="0"/>
              <w:jc w:val="both"/>
              <w:rPr>
                <w:rFonts w:asciiTheme="minorBidi" w:hAnsiTheme="minorBidi"/>
                <w:b/>
                <w:bCs/>
                <w:sz w:val="24"/>
                <w:szCs w:val="24"/>
                <w:lang w:bidi="ar-EG"/>
              </w:rPr>
            </w:pPr>
            <w:r w:rsidRPr="00926B64">
              <w:rPr>
                <w:rFonts w:asciiTheme="minorBidi" w:hAnsiTheme="minorBidi"/>
                <w:b/>
                <w:bCs/>
                <w:sz w:val="24"/>
                <w:szCs w:val="24"/>
              </w:rPr>
              <w:t xml:space="preserve">Date:  </w:t>
            </w:r>
            <w:r w:rsidR="00926B64" w:rsidRPr="00926B64">
              <w:rPr>
                <w:rFonts w:asciiTheme="minorBidi" w:hAnsiTheme="minorBidi"/>
                <w:b/>
                <w:bCs/>
                <w:sz w:val="24"/>
                <w:szCs w:val="24"/>
              </w:rPr>
              <w:t>4</w:t>
            </w:r>
            <w:r w:rsidRPr="00926B64">
              <w:rPr>
                <w:rFonts w:asciiTheme="minorBidi" w:hAnsiTheme="minorBidi"/>
                <w:b/>
                <w:bCs/>
                <w:sz w:val="24"/>
                <w:szCs w:val="24"/>
              </w:rPr>
              <w:t>/</w:t>
            </w:r>
            <w:r w:rsidR="00926B64" w:rsidRPr="00926B64">
              <w:rPr>
                <w:rFonts w:asciiTheme="minorBidi" w:hAnsiTheme="minorBidi"/>
                <w:b/>
                <w:bCs/>
                <w:sz w:val="24"/>
                <w:szCs w:val="24"/>
                <w:rtl/>
              </w:rPr>
              <w:t>1</w:t>
            </w:r>
            <w:r w:rsidRPr="00926B64">
              <w:rPr>
                <w:rFonts w:asciiTheme="minorBidi" w:hAnsiTheme="minorBidi"/>
                <w:b/>
                <w:bCs/>
                <w:sz w:val="24"/>
                <w:szCs w:val="24"/>
              </w:rPr>
              <w:t>/2022</w:t>
            </w:r>
          </w:p>
        </w:tc>
        <w:tc>
          <w:tcPr>
            <w:tcW w:w="6682" w:type="dxa"/>
          </w:tcPr>
          <w:p w:rsidR="00C43D43" w:rsidRPr="00926B64" w:rsidRDefault="00C43D43" w:rsidP="00C43D43">
            <w:pPr>
              <w:bidi w:val="0"/>
              <w:jc w:val="both"/>
              <w:rPr>
                <w:rFonts w:asciiTheme="minorBidi" w:hAnsiTheme="minorBidi"/>
                <w:b/>
                <w:bCs/>
                <w:sz w:val="24"/>
                <w:szCs w:val="24"/>
                <w:lang w:bidi="ar-EG"/>
              </w:rPr>
            </w:pPr>
            <w:r w:rsidRPr="00926B64">
              <w:rPr>
                <w:rFonts w:asciiTheme="minorBidi" w:hAnsiTheme="minorBidi"/>
                <w:b/>
                <w:bCs/>
                <w:sz w:val="24"/>
                <w:szCs w:val="24"/>
              </w:rPr>
              <w:t>Total marks: 100 marks</w:t>
            </w:r>
          </w:p>
        </w:tc>
      </w:tr>
      <w:tr w:rsidR="00C43D43" w:rsidRPr="00926B64" w:rsidTr="00AE47C0">
        <w:trPr>
          <w:trHeight w:val="197"/>
          <w:jc w:val="center"/>
        </w:trPr>
        <w:tc>
          <w:tcPr>
            <w:tcW w:w="3622" w:type="dxa"/>
          </w:tcPr>
          <w:p w:rsidR="00C43D43" w:rsidRPr="00926B64" w:rsidRDefault="00C43D43" w:rsidP="00C43D43">
            <w:pPr>
              <w:bidi w:val="0"/>
              <w:jc w:val="both"/>
              <w:rPr>
                <w:rFonts w:asciiTheme="minorBidi" w:hAnsiTheme="minorBidi"/>
                <w:b/>
                <w:bCs/>
                <w:sz w:val="24"/>
                <w:szCs w:val="24"/>
                <w:lang w:bidi="ar-EG"/>
              </w:rPr>
            </w:pPr>
            <w:r w:rsidRPr="00926B64">
              <w:rPr>
                <w:rFonts w:asciiTheme="minorBidi" w:hAnsiTheme="minorBidi"/>
                <w:b/>
                <w:bCs/>
                <w:sz w:val="24"/>
                <w:szCs w:val="24"/>
              </w:rPr>
              <w:t xml:space="preserve">Time allowed: 3hrs </w:t>
            </w:r>
          </w:p>
        </w:tc>
        <w:tc>
          <w:tcPr>
            <w:tcW w:w="6682" w:type="dxa"/>
          </w:tcPr>
          <w:p w:rsidR="00C43D43" w:rsidRPr="00926B64" w:rsidRDefault="00C43D43" w:rsidP="007A2CA1">
            <w:pPr>
              <w:tabs>
                <w:tab w:val="left" w:pos="6672"/>
              </w:tabs>
              <w:bidi w:val="0"/>
              <w:spacing w:after="200" w:line="276" w:lineRule="auto"/>
              <w:rPr>
                <w:rFonts w:asciiTheme="minorBidi" w:hAnsiTheme="minorBidi"/>
                <w:b/>
                <w:bCs/>
                <w:sz w:val="24"/>
                <w:szCs w:val="24"/>
                <w:lang w:bidi="ar-EG"/>
              </w:rPr>
            </w:pPr>
            <w:r w:rsidRPr="00926B64">
              <w:rPr>
                <w:rFonts w:asciiTheme="minorBidi" w:hAnsiTheme="minorBidi"/>
                <w:b/>
                <w:bCs/>
                <w:sz w:val="24"/>
                <w:szCs w:val="24"/>
              </w:rPr>
              <w:t>Course’s teacher:</w:t>
            </w:r>
            <w:r w:rsidRPr="00926B64">
              <w:rPr>
                <w:rFonts w:asciiTheme="minorBidi" w:hAnsiTheme="minorBidi"/>
                <w:b/>
                <w:bCs/>
                <w:sz w:val="24"/>
                <w:szCs w:val="24"/>
                <w:lang w:bidi="ar-EG"/>
              </w:rPr>
              <w:t xml:space="preserve"> prof/ </w:t>
            </w:r>
            <w:proofErr w:type="spellStart"/>
            <w:r w:rsidRPr="00926B64">
              <w:rPr>
                <w:rFonts w:asciiTheme="minorBidi" w:hAnsiTheme="minorBidi"/>
                <w:b/>
                <w:bCs/>
                <w:sz w:val="24"/>
                <w:szCs w:val="24"/>
                <w:lang w:bidi="ar-EG"/>
              </w:rPr>
              <w:t>Dr</w:t>
            </w:r>
            <w:proofErr w:type="spellEnd"/>
            <w:r w:rsidRPr="00926B64">
              <w:rPr>
                <w:rFonts w:asciiTheme="minorBidi" w:hAnsiTheme="minorBidi"/>
                <w:b/>
                <w:bCs/>
                <w:sz w:val="24"/>
                <w:szCs w:val="24"/>
                <w:lang w:bidi="ar-EG"/>
              </w:rPr>
              <w:t xml:space="preserve">: </w:t>
            </w:r>
            <w:proofErr w:type="spellStart"/>
            <w:r w:rsidRPr="00926B64">
              <w:rPr>
                <w:rFonts w:asciiTheme="minorBidi" w:hAnsiTheme="minorBidi"/>
                <w:b/>
                <w:bCs/>
                <w:sz w:val="24"/>
                <w:szCs w:val="24"/>
                <w:lang w:bidi="ar-EG"/>
              </w:rPr>
              <w:t>Nagat</w:t>
            </w:r>
            <w:proofErr w:type="spellEnd"/>
            <w:r w:rsidRPr="00926B64">
              <w:rPr>
                <w:rFonts w:asciiTheme="minorBidi" w:hAnsiTheme="minorBidi"/>
                <w:b/>
                <w:bCs/>
                <w:sz w:val="24"/>
                <w:szCs w:val="24"/>
                <w:lang w:bidi="ar-EG"/>
              </w:rPr>
              <w:t xml:space="preserve"> Salah </w:t>
            </w:r>
          </w:p>
          <w:p w:rsidR="00C43D43" w:rsidRPr="00926B64" w:rsidRDefault="00C43D43" w:rsidP="00C43D43">
            <w:pPr>
              <w:bidi w:val="0"/>
              <w:jc w:val="both"/>
              <w:rPr>
                <w:rFonts w:asciiTheme="minorBidi" w:hAnsiTheme="minorBidi"/>
                <w:b/>
                <w:bCs/>
                <w:sz w:val="24"/>
                <w:szCs w:val="24"/>
              </w:rPr>
            </w:pPr>
            <w:proofErr w:type="spellStart"/>
            <w:r w:rsidRPr="00926B64">
              <w:rPr>
                <w:rFonts w:asciiTheme="minorBidi" w:hAnsiTheme="minorBidi"/>
                <w:b/>
                <w:bCs/>
                <w:sz w:val="24"/>
                <w:szCs w:val="24"/>
                <w:lang w:bidi="ar-EG"/>
              </w:rPr>
              <w:t>Asisst</w:t>
            </w:r>
            <w:proofErr w:type="spellEnd"/>
            <w:r w:rsidRPr="00926B64">
              <w:rPr>
                <w:rFonts w:asciiTheme="minorBidi" w:hAnsiTheme="minorBidi"/>
                <w:b/>
                <w:bCs/>
                <w:sz w:val="24"/>
                <w:szCs w:val="24"/>
                <w:lang w:bidi="ar-EG"/>
              </w:rPr>
              <w:t xml:space="preserve">/ prof/ </w:t>
            </w:r>
            <w:proofErr w:type="spellStart"/>
            <w:r w:rsidRPr="00926B64">
              <w:rPr>
                <w:rFonts w:asciiTheme="minorBidi" w:hAnsiTheme="minorBidi"/>
                <w:b/>
                <w:bCs/>
                <w:sz w:val="24"/>
                <w:szCs w:val="24"/>
                <w:lang w:bidi="ar-EG"/>
              </w:rPr>
              <w:t>Manar</w:t>
            </w:r>
            <w:proofErr w:type="spellEnd"/>
            <w:r w:rsidRPr="00926B64">
              <w:rPr>
                <w:rFonts w:asciiTheme="minorBidi" w:hAnsiTheme="minorBidi"/>
                <w:b/>
                <w:bCs/>
                <w:sz w:val="24"/>
                <w:szCs w:val="24"/>
                <w:lang w:bidi="ar-EG"/>
              </w:rPr>
              <w:t xml:space="preserve"> </w:t>
            </w:r>
            <w:proofErr w:type="spellStart"/>
            <w:r w:rsidRPr="00926B64">
              <w:rPr>
                <w:rFonts w:asciiTheme="minorBidi" w:hAnsiTheme="minorBidi"/>
                <w:b/>
                <w:bCs/>
                <w:sz w:val="24"/>
                <w:szCs w:val="24"/>
                <w:lang w:bidi="ar-EG"/>
              </w:rPr>
              <w:t>fathy</w:t>
            </w:r>
            <w:proofErr w:type="spellEnd"/>
            <w:r w:rsidRPr="00926B64">
              <w:rPr>
                <w:rFonts w:asciiTheme="minorBidi" w:hAnsiTheme="minorBidi"/>
                <w:b/>
                <w:bCs/>
                <w:sz w:val="24"/>
                <w:szCs w:val="24"/>
                <w:lang w:bidi="ar-EG"/>
              </w:rPr>
              <w:t xml:space="preserve"> ,</w:t>
            </w:r>
            <w:r w:rsidR="007A2CA1" w:rsidRPr="00926B64">
              <w:rPr>
                <w:rFonts w:asciiTheme="minorBidi" w:hAnsiTheme="minorBidi"/>
                <w:b/>
                <w:bCs/>
                <w:sz w:val="24"/>
                <w:szCs w:val="24"/>
                <w:lang w:bidi="ar-EG"/>
              </w:rPr>
              <w:t xml:space="preserve"> </w:t>
            </w:r>
            <w:proofErr w:type="spellStart"/>
            <w:r w:rsidR="007A2CA1" w:rsidRPr="00926B64">
              <w:rPr>
                <w:rFonts w:asciiTheme="minorBidi" w:hAnsiTheme="minorBidi"/>
                <w:b/>
                <w:bCs/>
                <w:sz w:val="24"/>
                <w:szCs w:val="24"/>
                <w:lang w:bidi="ar-EG"/>
              </w:rPr>
              <w:t>Asisst</w:t>
            </w:r>
            <w:proofErr w:type="spellEnd"/>
            <w:r w:rsidR="007A2CA1" w:rsidRPr="00926B64">
              <w:rPr>
                <w:rFonts w:asciiTheme="minorBidi" w:hAnsiTheme="minorBidi"/>
                <w:b/>
                <w:bCs/>
                <w:sz w:val="24"/>
                <w:szCs w:val="24"/>
                <w:lang w:bidi="ar-EG"/>
              </w:rPr>
              <w:t>/ prof/</w:t>
            </w:r>
            <w:proofErr w:type="spellStart"/>
            <w:r w:rsidR="007A2CA1" w:rsidRPr="00926B64">
              <w:rPr>
                <w:rFonts w:asciiTheme="minorBidi" w:hAnsiTheme="minorBidi"/>
                <w:b/>
                <w:bCs/>
                <w:sz w:val="24"/>
                <w:szCs w:val="24"/>
              </w:rPr>
              <w:t>Gehan</w:t>
            </w:r>
            <w:proofErr w:type="spellEnd"/>
            <w:r w:rsidR="007A2CA1" w:rsidRPr="00926B64">
              <w:rPr>
                <w:rFonts w:asciiTheme="minorBidi" w:hAnsiTheme="minorBidi"/>
                <w:b/>
                <w:bCs/>
                <w:sz w:val="24"/>
                <w:szCs w:val="24"/>
              </w:rPr>
              <w:t xml:space="preserve"> </w:t>
            </w:r>
            <w:proofErr w:type="spellStart"/>
            <w:r w:rsidR="007A2CA1" w:rsidRPr="00926B64">
              <w:rPr>
                <w:rFonts w:asciiTheme="minorBidi" w:hAnsiTheme="minorBidi"/>
                <w:b/>
                <w:bCs/>
                <w:sz w:val="24"/>
                <w:szCs w:val="24"/>
              </w:rPr>
              <w:t>elbahlwan</w:t>
            </w:r>
            <w:proofErr w:type="spellEnd"/>
          </w:p>
        </w:tc>
      </w:tr>
    </w:tbl>
    <w:p w:rsidR="00C43D43" w:rsidRPr="00926B64" w:rsidRDefault="00C43D43" w:rsidP="00C43D43">
      <w:pPr>
        <w:pStyle w:val="Header"/>
        <w:bidi w:val="0"/>
        <w:rPr>
          <w:rFonts w:asciiTheme="minorBidi" w:hAnsiTheme="minorBidi"/>
          <w:b/>
          <w:bCs/>
          <w:sz w:val="24"/>
          <w:szCs w:val="24"/>
          <w:lang w:bidi="ar-EG"/>
        </w:rPr>
      </w:pPr>
    </w:p>
    <w:p w:rsidR="00C2367F" w:rsidRPr="00926B64" w:rsidRDefault="002D774D" w:rsidP="00A347D9">
      <w:pPr>
        <w:tabs>
          <w:tab w:val="left" w:pos="6672"/>
        </w:tabs>
        <w:bidi w:val="0"/>
        <w:spacing w:after="0"/>
        <w:ind w:left="-567"/>
        <w:rPr>
          <w:rFonts w:asciiTheme="minorBidi" w:hAnsiTheme="minorBidi"/>
          <w:b/>
          <w:bCs/>
          <w:sz w:val="24"/>
          <w:szCs w:val="24"/>
          <w:u w:val="single"/>
          <w:lang w:bidi="ar-EG"/>
        </w:rPr>
      </w:pPr>
      <w:r w:rsidRPr="00926B64">
        <w:rPr>
          <w:rFonts w:asciiTheme="minorBidi" w:hAnsiTheme="minorBidi"/>
          <w:b/>
          <w:bCs/>
          <w:sz w:val="24"/>
          <w:szCs w:val="24"/>
          <w:u w:val="single"/>
          <w:lang w:bidi="ar-EG"/>
        </w:rPr>
        <w:t>Answer all of the following question</w:t>
      </w:r>
      <w:r w:rsidR="00C2367F" w:rsidRPr="00926B64">
        <w:rPr>
          <w:rFonts w:asciiTheme="minorBidi" w:hAnsiTheme="minorBidi"/>
          <w:b/>
          <w:bCs/>
          <w:sz w:val="24"/>
          <w:szCs w:val="24"/>
          <w:u w:val="single"/>
          <w:lang w:bidi="ar-EG"/>
        </w:rPr>
        <w:t>s</w:t>
      </w:r>
    </w:p>
    <w:p w:rsidR="00476D5A" w:rsidRPr="00926B64" w:rsidRDefault="00461EB8" w:rsidP="00171A1B">
      <w:pPr>
        <w:tabs>
          <w:tab w:val="left" w:pos="6672"/>
        </w:tabs>
        <w:bidi w:val="0"/>
        <w:spacing w:after="0"/>
        <w:rPr>
          <w:rFonts w:asciiTheme="minorBidi" w:hAnsiTheme="minorBidi"/>
          <w:b/>
          <w:bCs/>
          <w:sz w:val="24"/>
          <w:szCs w:val="24"/>
          <w:u w:val="single"/>
          <w:lang w:bidi="ar-EG"/>
        </w:rPr>
      </w:pPr>
      <w:r>
        <w:rPr>
          <w:rFonts w:asciiTheme="minorBidi" w:hAnsiTheme="minorBidi"/>
          <w:b/>
          <w:bCs/>
          <w:sz w:val="24"/>
          <w:szCs w:val="24"/>
          <w:u w:val="single"/>
          <w:lang w:bidi="ar-EG"/>
        </w:rPr>
        <w:t>Part I</w:t>
      </w:r>
      <w:r w:rsidR="00C2367F" w:rsidRPr="00926B64">
        <w:rPr>
          <w:rFonts w:asciiTheme="minorBidi" w:hAnsiTheme="minorBidi"/>
          <w:b/>
          <w:bCs/>
          <w:sz w:val="24"/>
          <w:szCs w:val="24"/>
          <w:u w:val="single"/>
          <w:lang w:bidi="ar-EG"/>
        </w:rPr>
        <w:t xml:space="preserve">- </w:t>
      </w:r>
      <w:r w:rsidR="00476D5A" w:rsidRPr="00926B64">
        <w:rPr>
          <w:rFonts w:asciiTheme="minorBidi" w:hAnsiTheme="minorBidi"/>
          <w:b/>
          <w:bCs/>
          <w:sz w:val="24"/>
          <w:szCs w:val="24"/>
          <w:u w:val="single"/>
          <w:lang w:bidi="ar-EG"/>
        </w:rPr>
        <w:t>Choose the best correct answer (</w:t>
      </w:r>
      <w:r w:rsidR="00171A1B">
        <w:rPr>
          <w:rFonts w:asciiTheme="minorBidi" w:hAnsiTheme="minorBidi"/>
          <w:b/>
          <w:bCs/>
          <w:sz w:val="24"/>
          <w:szCs w:val="24"/>
          <w:u w:val="single"/>
          <w:lang w:bidi="ar-EG"/>
        </w:rPr>
        <w:t>4</w:t>
      </w:r>
      <w:r w:rsidR="00476D5A" w:rsidRPr="00926B64">
        <w:rPr>
          <w:rFonts w:asciiTheme="minorBidi" w:hAnsiTheme="minorBidi"/>
          <w:b/>
          <w:bCs/>
          <w:sz w:val="24"/>
          <w:szCs w:val="24"/>
          <w:u w:val="single"/>
          <w:lang w:bidi="ar-EG"/>
        </w:rPr>
        <w:t>0 marks)</w:t>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
        <w:gridCol w:w="431"/>
        <w:gridCol w:w="15"/>
        <w:gridCol w:w="138"/>
        <w:gridCol w:w="6"/>
        <w:gridCol w:w="3166"/>
        <w:gridCol w:w="76"/>
        <w:gridCol w:w="341"/>
        <w:gridCol w:w="162"/>
        <w:gridCol w:w="63"/>
        <w:gridCol w:w="74"/>
        <w:gridCol w:w="118"/>
        <w:gridCol w:w="91"/>
        <w:gridCol w:w="340"/>
        <w:gridCol w:w="48"/>
        <w:gridCol w:w="30"/>
        <w:gridCol w:w="6"/>
        <w:gridCol w:w="4682"/>
      </w:tblGrid>
      <w:tr w:rsidR="00C2367F" w:rsidRPr="00926B64" w:rsidTr="002A29D5">
        <w:tc>
          <w:tcPr>
            <w:tcW w:w="562" w:type="dxa"/>
          </w:tcPr>
          <w:p w:rsidR="00C2367F" w:rsidRPr="00926B64" w:rsidRDefault="00AC5D89" w:rsidP="00C2367F">
            <w:pPr>
              <w:tabs>
                <w:tab w:val="left" w:pos="6672"/>
              </w:tabs>
              <w:bidi w:val="0"/>
              <w:rPr>
                <w:rFonts w:asciiTheme="minorBidi" w:hAnsiTheme="minorBidi"/>
                <w:b/>
                <w:bCs/>
                <w:sz w:val="24"/>
                <w:szCs w:val="24"/>
                <w:u w:val="single"/>
                <w:lang w:bidi="ar-EG"/>
              </w:rPr>
            </w:pPr>
            <w:r w:rsidRPr="00926B64">
              <w:rPr>
                <w:rFonts w:asciiTheme="minorBidi" w:hAnsiTheme="minorBidi"/>
                <w:b/>
                <w:bCs/>
                <w:sz w:val="24"/>
                <w:szCs w:val="24"/>
                <w:u w:val="single"/>
                <w:lang w:bidi="ar-EG"/>
              </w:rPr>
              <w:t>1</w:t>
            </w:r>
          </w:p>
        </w:tc>
        <w:tc>
          <w:tcPr>
            <w:tcW w:w="9786" w:type="dxa"/>
            <w:gridSpan w:val="17"/>
          </w:tcPr>
          <w:p w:rsidR="00C2367F" w:rsidRPr="00A829C8" w:rsidRDefault="000C2F33" w:rsidP="000C2F33">
            <w:pPr>
              <w:tabs>
                <w:tab w:val="right" w:pos="0"/>
              </w:tabs>
              <w:bidi w:val="0"/>
              <w:spacing w:after="120"/>
              <w:ind w:right="176"/>
              <w:rPr>
                <w:rFonts w:asciiTheme="minorBidi" w:eastAsia="Times New Roman" w:hAnsiTheme="minorBidi"/>
                <w:b/>
                <w:bCs/>
                <w:sz w:val="24"/>
                <w:szCs w:val="24"/>
                <w:lang w:bidi="ar-JO"/>
              </w:rPr>
            </w:pPr>
            <w:r w:rsidRPr="00A829C8">
              <w:rPr>
                <w:rFonts w:asciiTheme="minorBidi" w:eastAsia="Times New Roman" w:hAnsiTheme="minorBidi"/>
                <w:b/>
                <w:bCs/>
                <w:sz w:val="24"/>
                <w:szCs w:val="24"/>
                <w:lang w:bidi="ar-JO"/>
              </w:rPr>
              <w:t>The joint between the two pubic bones is called the</w:t>
            </w:r>
            <w:r w:rsidRPr="00A829C8">
              <w:rPr>
                <w:rFonts w:asciiTheme="minorBidi" w:eastAsia="Times New Roman" w:hAnsiTheme="minorBidi"/>
                <w:b/>
                <w:bCs/>
                <w:sz w:val="24"/>
                <w:szCs w:val="24"/>
                <w:rtl/>
                <w:lang w:bidi="ar-JO"/>
              </w:rPr>
              <w:t xml:space="preserve">: </w:t>
            </w:r>
          </w:p>
        </w:tc>
      </w:tr>
      <w:tr w:rsidR="00010C0F" w:rsidRPr="00926B64" w:rsidTr="002A29D5">
        <w:tc>
          <w:tcPr>
            <w:tcW w:w="562" w:type="dxa"/>
          </w:tcPr>
          <w:p w:rsidR="00010C0F" w:rsidRPr="00926B64" w:rsidRDefault="00010C0F" w:rsidP="00C2367F">
            <w:pPr>
              <w:tabs>
                <w:tab w:val="left" w:pos="6672"/>
              </w:tabs>
              <w:bidi w:val="0"/>
              <w:rPr>
                <w:rFonts w:asciiTheme="minorBidi" w:hAnsiTheme="minorBidi"/>
                <w:sz w:val="24"/>
                <w:szCs w:val="24"/>
                <w:lang w:bidi="ar-EG"/>
              </w:rPr>
            </w:pPr>
          </w:p>
        </w:tc>
        <w:tc>
          <w:tcPr>
            <w:tcW w:w="446" w:type="dxa"/>
            <w:gridSpan w:val="2"/>
          </w:tcPr>
          <w:p w:rsidR="00010C0F" w:rsidRPr="00926B64" w:rsidRDefault="00010C0F" w:rsidP="00010C0F">
            <w:pPr>
              <w:tabs>
                <w:tab w:val="left" w:pos="6672"/>
              </w:tabs>
              <w:bidi w:val="0"/>
              <w:rPr>
                <w:rFonts w:asciiTheme="minorBidi" w:hAnsiTheme="minorBidi"/>
                <w:sz w:val="24"/>
                <w:szCs w:val="24"/>
                <w:lang w:bidi="ar-EG"/>
              </w:rPr>
            </w:pPr>
            <w:r w:rsidRPr="00926B64">
              <w:rPr>
                <w:rFonts w:asciiTheme="minorBidi" w:hAnsiTheme="minorBidi"/>
                <w:sz w:val="24"/>
                <w:szCs w:val="24"/>
                <w:lang w:bidi="ar-EG"/>
              </w:rPr>
              <w:t>a.</w:t>
            </w:r>
          </w:p>
        </w:tc>
        <w:tc>
          <w:tcPr>
            <w:tcW w:w="4145" w:type="dxa"/>
            <w:gridSpan w:val="9"/>
          </w:tcPr>
          <w:p w:rsidR="00010C0F" w:rsidRPr="00A829C8" w:rsidRDefault="000C2F33" w:rsidP="002A29D5">
            <w:pPr>
              <w:tabs>
                <w:tab w:val="left" w:pos="6672"/>
              </w:tabs>
              <w:bidi w:val="0"/>
              <w:rPr>
                <w:rFonts w:asciiTheme="minorBidi" w:hAnsiTheme="minorBidi"/>
                <w:sz w:val="24"/>
                <w:szCs w:val="24"/>
                <w:lang w:bidi="ar-EG"/>
              </w:rPr>
            </w:pPr>
            <w:r w:rsidRPr="00A829C8">
              <w:rPr>
                <w:rFonts w:asciiTheme="minorBidi" w:eastAsia="Times New Roman" w:hAnsiTheme="minorBidi"/>
                <w:sz w:val="24"/>
                <w:szCs w:val="24"/>
                <w:lang w:bidi="ar-JO"/>
              </w:rPr>
              <w:t>Sacroiliac joint</w:t>
            </w:r>
            <w:r w:rsidRPr="00A829C8">
              <w:rPr>
                <w:rFonts w:asciiTheme="minorBidi" w:eastAsia="Times New Roman" w:hAnsiTheme="minorBidi"/>
                <w:sz w:val="24"/>
                <w:szCs w:val="24"/>
                <w:rtl/>
                <w:lang w:bidi="ar-JO"/>
              </w:rPr>
              <w:t>.</w:t>
            </w:r>
          </w:p>
        </w:tc>
        <w:tc>
          <w:tcPr>
            <w:tcW w:w="426" w:type="dxa"/>
            <w:gridSpan w:val="2"/>
          </w:tcPr>
          <w:p w:rsidR="00010C0F" w:rsidRPr="00A829C8" w:rsidRDefault="00010C0F" w:rsidP="002A29D5">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769" w:type="dxa"/>
            <w:gridSpan w:val="4"/>
          </w:tcPr>
          <w:p w:rsidR="00010C0F" w:rsidRPr="00A829C8" w:rsidRDefault="000C2F33" w:rsidP="002A29D5">
            <w:pPr>
              <w:tabs>
                <w:tab w:val="right" w:pos="0"/>
              </w:tabs>
              <w:bidi w:val="0"/>
              <w:spacing w:after="120"/>
              <w:ind w:right="176"/>
              <w:rPr>
                <w:rFonts w:asciiTheme="minorBidi" w:eastAsia="Times New Roman" w:hAnsiTheme="minorBidi"/>
                <w:sz w:val="24"/>
                <w:szCs w:val="24"/>
                <w:lang w:bidi="ar-JO"/>
              </w:rPr>
            </w:pPr>
            <w:r w:rsidRPr="00A829C8">
              <w:rPr>
                <w:rFonts w:asciiTheme="minorBidi" w:eastAsia="Times New Roman" w:hAnsiTheme="minorBidi"/>
                <w:sz w:val="24"/>
                <w:szCs w:val="24"/>
                <w:lang w:bidi="ar-JO"/>
              </w:rPr>
              <w:t xml:space="preserve">Pubis </w:t>
            </w:r>
            <w:proofErr w:type="spellStart"/>
            <w:r w:rsidRPr="00A829C8">
              <w:rPr>
                <w:rFonts w:asciiTheme="minorBidi" w:eastAsia="Times New Roman" w:hAnsiTheme="minorBidi"/>
                <w:sz w:val="24"/>
                <w:szCs w:val="24"/>
                <w:lang w:bidi="ar-JO"/>
              </w:rPr>
              <w:t>symphysis</w:t>
            </w:r>
            <w:proofErr w:type="spellEnd"/>
            <w:r w:rsidRPr="00A829C8">
              <w:rPr>
                <w:rFonts w:asciiTheme="minorBidi" w:eastAsia="Times New Roman" w:hAnsiTheme="minorBidi"/>
                <w:sz w:val="24"/>
                <w:szCs w:val="24"/>
                <w:rtl/>
                <w:lang w:bidi="ar-JO"/>
              </w:rPr>
              <w:t>.</w:t>
            </w:r>
          </w:p>
        </w:tc>
      </w:tr>
      <w:tr w:rsidR="00010C0F" w:rsidRPr="00926B64" w:rsidTr="002A29D5">
        <w:tc>
          <w:tcPr>
            <w:tcW w:w="562" w:type="dxa"/>
          </w:tcPr>
          <w:p w:rsidR="00010C0F" w:rsidRPr="00926B64" w:rsidRDefault="00010C0F" w:rsidP="00C2367F">
            <w:pPr>
              <w:tabs>
                <w:tab w:val="left" w:pos="6672"/>
              </w:tabs>
              <w:bidi w:val="0"/>
              <w:rPr>
                <w:rFonts w:asciiTheme="minorBidi" w:hAnsiTheme="minorBidi"/>
                <w:b/>
                <w:bCs/>
                <w:sz w:val="24"/>
                <w:szCs w:val="24"/>
                <w:u w:val="single"/>
                <w:lang w:bidi="ar-EG"/>
              </w:rPr>
            </w:pPr>
          </w:p>
        </w:tc>
        <w:tc>
          <w:tcPr>
            <w:tcW w:w="446" w:type="dxa"/>
            <w:gridSpan w:val="2"/>
          </w:tcPr>
          <w:p w:rsidR="00010C0F" w:rsidRPr="00926B64" w:rsidRDefault="00010C0F" w:rsidP="00010C0F">
            <w:pPr>
              <w:tabs>
                <w:tab w:val="left" w:pos="6672"/>
              </w:tabs>
              <w:bidi w:val="0"/>
              <w:rPr>
                <w:rFonts w:asciiTheme="minorBidi" w:hAnsiTheme="minorBidi"/>
                <w:sz w:val="24"/>
                <w:szCs w:val="24"/>
                <w:lang w:bidi="ar-EG"/>
              </w:rPr>
            </w:pPr>
            <w:r w:rsidRPr="00926B64">
              <w:rPr>
                <w:rFonts w:asciiTheme="minorBidi" w:hAnsiTheme="minorBidi"/>
                <w:sz w:val="24"/>
                <w:szCs w:val="24"/>
                <w:lang w:bidi="ar-EG"/>
              </w:rPr>
              <w:t>c.</w:t>
            </w:r>
          </w:p>
        </w:tc>
        <w:tc>
          <w:tcPr>
            <w:tcW w:w="4145" w:type="dxa"/>
            <w:gridSpan w:val="9"/>
          </w:tcPr>
          <w:p w:rsidR="00010C0F" w:rsidRPr="00A829C8" w:rsidRDefault="000C2F33" w:rsidP="002A29D5">
            <w:pPr>
              <w:tabs>
                <w:tab w:val="right" w:pos="0"/>
              </w:tabs>
              <w:bidi w:val="0"/>
              <w:spacing w:after="120"/>
              <w:ind w:right="176"/>
              <w:rPr>
                <w:rFonts w:asciiTheme="minorBidi" w:eastAsia="Times New Roman" w:hAnsiTheme="minorBidi"/>
                <w:sz w:val="24"/>
                <w:szCs w:val="24"/>
                <w:lang w:bidi="ar-JO"/>
              </w:rPr>
            </w:pPr>
            <w:proofErr w:type="spellStart"/>
            <w:r w:rsidRPr="00A829C8">
              <w:rPr>
                <w:rFonts w:asciiTheme="minorBidi" w:eastAsia="Times New Roman" w:hAnsiTheme="minorBidi"/>
                <w:sz w:val="24"/>
                <w:szCs w:val="24"/>
                <w:lang w:bidi="ar-JO"/>
              </w:rPr>
              <w:t>Sacrococcygeal</w:t>
            </w:r>
            <w:proofErr w:type="spellEnd"/>
            <w:r w:rsidRPr="00A829C8">
              <w:rPr>
                <w:rFonts w:asciiTheme="minorBidi" w:eastAsia="Times New Roman" w:hAnsiTheme="minorBidi"/>
                <w:sz w:val="24"/>
                <w:szCs w:val="24"/>
                <w:lang w:bidi="ar-JO"/>
              </w:rPr>
              <w:t xml:space="preserve"> joint</w:t>
            </w:r>
            <w:r w:rsidRPr="00A829C8">
              <w:rPr>
                <w:rFonts w:asciiTheme="minorBidi" w:eastAsia="Times New Roman" w:hAnsiTheme="minorBidi"/>
                <w:sz w:val="24"/>
                <w:szCs w:val="24"/>
                <w:rtl/>
                <w:lang w:bidi="ar-JO"/>
              </w:rPr>
              <w:t xml:space="preserve">. </w:t>
            </w:r>
          </w:p>
        </w:tc>
        <w:tc>
          <w:tcPr>
            <w:tcW w:w="426" w:type="dxa"/>
            <w:gridSpan w:val="2"/>
          </w:tcPr>
          <w:p w:rsidR="00010C0F" w:rsidRPr="00A829C8" w:rsidRDefault="00010C0F" w:rsidP="002A29D5">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769" w:type="dxa"/>
            <w:gridSpan w:val="4"/>
          </w:tcPr>
          <w:p w:rsidR="00461EB8" w:rsidRPr="00A829C8" w:rsidRDefault="000C2F33" w:rsidP="002A29D5">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 xml:space="preserve">Sacral </w:t>
            </w:r>
            <w:proofErr w:type="spellStart"/>
            <w:r w:rsidRPr="00A829C8">
              <w:rPr>
                <w:rFonts w:asciiTheme="minorBidi" w:hAnsiTheme="minorBidi"/>
                <w:sz w:val="24"/>
                <w:szCs w:val="24"/>
                <w:lang w:bidi="ar-EG"/>
              </w:rPr>
              <w:t>promentary</w:t>
            </w:r>
            <w:proofErr w:type="spellEnd"/>
          </w:p>
        </w:tc>
      </w:tr>
      <w:tr w:rsidR="00C2367F" w:rsidRPr="00926B64" w:rsidTr="002A29D5">
        <w:tc>
          <w:tcPr>
            <w:tcW w:w="562" w:type="dxa"/>
          </w:tcPr>
          <w:p w:rsidR="00C2367F" w:rsidRPr="00926B64" w:rsidRDefault="00AC5D89" w:rsidP="00C2367F">
            <w:pPr>
              <w:tabs>
                <w:tab w:val="left" w:pos="6672"/>
              </w:tabs>
              <w:bidi w:val="0"/>
              <w:rPr>
                <w:rFonts w:asciiTheme="minorBidi" w:hAnsiTheme="minorBidi"/>
                <w:b/>
                <w:bCs/>
                <w:sz w:val="24"/>
                <w:szCs w:val="24"/>
                <w:u w:val="single"/>
                <w:lang w:bidi="ar-EG"/>
              </w:rPr>
            </w:pPr>
            <w:r w:rsidRPr="00926B64">
              <w:rPr>
                <w:rFonts w:asciiTheme="minorBidi" w:hAnsiTheme="minorBidi"/>
                <w:b/>
                <w:bCs/>
                <w:sz w:val="24"/>
                <w:szCs w:val="24"/>
                <w:u w:val="single"/>
                <w:lang w:bidi="ar-EG"/>
              </w:rPr>
              <w:t>2</w:t>
            </w:r>
          </w:p>
        </w:tc>
        <w:tc>
          <w:tcPr>
            <w:tcW w:w="9786" w:type="dxa"/>
            <w:gridSpan w:val="17"/>
          </w:tcPr>
          <w:p w:rsidR="00C2367F" w:rsidRPr="00A829C8" w:rsidRDefault="000C2F33" w:rsidP="000C2F33">
            <w:pPr>
              <w:tabs>
                <w:tab w:val="left" w:pos="6672"/>
              </w:tabs>
              <w:bidi w:val="0"/>
              <w:rPr>
                <w:rFonts w:asciiTheme="minorBidi" w:hAnsiTheme="minorBidi"/>
                <w:b/>
                <w:bCs/>
                <w:sz w:val="24"/>
                <w:szCs w:val="24"/>
                <w:lang w:bidi="ar-EG"/>
              </w:rPr>
            </w:pPr>
            <w:r w:rsidRPr="00A829C8">
              <w:rPr>
                <w:rFonts w:asciiTheme="minorBidi" w:hAnsiTheme="minorBidi"/>
                <w:b/>
                <w:bCs/>
                <w:sz w:val="24"/>
                <w:szCs w:val="24"/>
                <w:lang w:bidi="ar-EG"/>
              </w:rPr>
              <w:t>The greatest diameter of the fetal head is</w:t>
            </w:r>
            <w:r w:rsidRPr="00A829C8">
              <w:rPr>
                <w:rFonts w:asciiTheme="minorBidi" w:hAnsiTheme="minorBidi"/>
                <w:b/>
                <w:bCs/>
                <w:sz w:val="24"/>
                <w:szCs w:val="24"/>
                <w:rtl/>
                <w:lang w:bidi="ar-EG"/>
              </w:rPr>
              <w:t xml:space="preserve">: </w:t>
            </w:r>
          </w:p>
        </w:tc>
      </w:tr>
      <w:tr w:rsidR="00AC5D89" w:rsidRPr="00926B64" w:rsidTr="002A29D5">
        <w:tc>
          <w:tcPr>
            <w:tcW w:w="562" w:type="dxa"/>
          </w:tcPr>
          <w:p w:rsidR="00AC5D89" w:rsidRPr="00926B64" w:rsidRDefault="00AC5D89" w:rsidP="00C2367F">
            <w:pPr>
              <w:tabs>
                <w:tab w:val="left" w:pos="6672"/>
              </w:tabs>
              <w:bidi w:val="0"/>
              <w:rPr>
                <w:rFonts w:asciiTheme="minorBidi" w:hAnsiTheme="minorBidi"/>
                <w:b/>
                <w:bCs/>
                <w:sz w:val="24"/>
                <w:szCs w:val="24"/>
                <w:u w:val="single"/>
                <w:lang w:bidi="ar-EG"/>
              </w:rPr>
            </w:pPr>
          </w:p>
        </w:tc>
        <w:tc>
          <w:tcPr>
            <w:tcW w:w="446" w:type="dxa"/>
            <w:gridSpan w:val="2"/>
          </w:tcPr>
          <w:p w:rsidR="00AC5D89" w:rsidRPr="00926B64" w:rsidRDefault="00AC5D89" w:rsidP="00010C0F">
            <w:pPr>
              <w:tabs>
                <w:tab w:val="left" w:pos="6672"/>
              </w:tabs>
              <w:bidi w:val="0"/>
              <w:rPr>
                <w:rFonts w:asciiTheme="minorBidi" w:hAnsiTheme="minorBidi"/>
                <w:sz w:val="24"/>
                <w:szCs w:val="24"/>
                <w:lang w:bidi="ar-EG"/>
              </w:rPr>
            </w:pPr>
            <w:r w:rsidRPr="00926B64">
              <w:rPr>
                <w:rFonts w:asciiTheme="minorBidi" w:hAnsiTheme="minorBidi"/>
                <w:sz w:val="24"/>
                <w:szCs w:val="24"/>
                <w:lang w:bidi="ar-EG"/>
              </w:rPr>
              <w:t>a.</w:t>
            </w:r>
          </w:p>
        </w:tc>
        <w:tc>
          <w:tcPr>
            <w:tcW w:w="4145" w:type="dxa"/>
            <w:gridSpan w:val="9"/>
          </w:tcPr>
          <w:p w:rsidR="00AC5D89" w:rsidRPr="00A829C8" w:rsidRDefault="000C2F33" w:rsidP="00AC5D89">
            <w:pPr>
              <w:bidi w:val="0"/>
              <w:ind w:right="-284"/>
              <w:rPr>
                <w:rFonts w:asciiTheme="minorBidi" w:eastAsia="Times New Roman" w:hAnsiTheme="minorBidi"/>
                <w:sz w:val="24"/>
                <w:szCs w:val="24"/>
                <w:lang w:bidi="ar-JO"/>
              </w:rPr>
            </w:pPr>
            <w:proofErr w:type="spellStart"/>
            <w:r w:rsidRPr="00A829C8">
              <w:rPr>
                <w:rFonts w:asciiTheme="minorBidi" w:hAnsiTheme="minorBidi"/>
                <w:sz w:val="24"/>
                <w:szCs w:val="24"/>
                <w:lang w:bidi="ar-EG"/>
              </w:rPr>
              <w:t>Suboccipit</w:t>
            </w:r>
            <w:proofErr w:type="spellEnd"/>
            <w:r w:rsidRPr="00A829C8">
              <w:rPr>
                <w:rFonts w:asciiTheme="minorBidi" w:hAnsiTheme="minorBidi"/>
                <w:sz w:val="24"/>
                <w:szCs w:val="24"/>
                <w:lang w:bidi="ar-EG"/>
              </w:rPr>
              <w:t xml:space="preserve"> </w:t>
            </w:r>
            <w:proofErr w:type="spellStart"/>
            <w:r w:rsidRPr="00A829C8">
              <w:rPr>
                <w:rFonts w:asciiTheme="minorBidi" w:hAnsiTheme="minorBidi"/>
                <w:sz w:val="24"/>
                <w:szCs w:val="24"/>
                <w:lang w:bidi="ar-EG"/>
              </w:rPr>
              <w:t>bregmatic</w:t>
            </w:r>
            <w:proofErr w:type="spellEnd"/>
            <w:r w:rsidRPr="00A829C8">
              <w:rPr>
                <w:rFonts w:asciiTheme="minorBidi" w:hAnsiTheme="minorBidi"/>
                <w:sz w:val="24"/>
                <w:szCs w:val="24"/>
                <w:lang w:bidi="ar-EG"/>
              </w:rPr>
              <w:t>.</w:t>
            </w:r>
          </w:p>
        </w:tc>
        <w:tc>
          <w:tcPr>
            <w:tcW w:w="479" w:type="dxa"/>
            <w:gridSpan w:val="3"/>
          </w:tcPr>
          <w:p w:rsidR="00AC5D89" w:rsidRPr="00A829C8" w:rsidRDefault="00AC5D89" w:rsidP="00010C0F">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716" w:type="dxa"/>
            <w:gridSpan w:val="3"/>
          </w:tcPr>
          <w:p w:rsidR="00AC5D89" w:rsidRPr="00A829C8" w:rsidRDefault="000C2F33" w:rsidP="000C2F33">
            <w:pPr>
              <w:tabs>
                <w:tab w:val="left" w:pos="6672"/>
              </w:tabs>
              <w:bidi w:val="0"/>
              <w:rPr>
                <w:rFonts w:asciiTheme="minorBidi" w:hAnsiTheme="minorBidi"/>
                <w:sz w:val="24"/>
                <w:szCs w:val="24"/>
                <w:lang w:bidi="ar-EG"/>
              </w:rPr>
            </w:pPr>
            <w:proofErr w:type="spellStart"/>
            <w:r w:rsidRPr="00A829C8">
              <w:rPr>
                <w:rFonts w:asciiTheme="minorBidi" w:hAnsiTheme="minorBidi"/>
                <w:sz w:val="24"/>
                <w:szCs w:val="24"/>
                <w:lang w:bidi="ar-EG"/>
              </w:rPr>
              <w:t>Occipitofrontal</w:t>
            </w:r>
            <w:proofErr w:type="spellEnd"/>
            <w:r w:rsidRPr="00A829C8">
              <w:rPr>
                <w:rFonts w:asciiTheme="minorBidi" w:hAnsiTheme="minorBidi"/>
                <w:sz w:val="24"/>
                <w:szCs w:val="24"/>
                <w:rtl/>
                <w:lang w:bidi="ar-EG"/>
              </w:rPr>
              <w:t>.</w:t>
            </w:r>
          </w:p>
        </w:tc>
      </w:tr>
      <w:tr w:rsidR="00AC5D89" w:rsidRPr="00926B64" w:rsidTr="002A29D5">
        <w:tc>
          <w:tcPr>
            <w:tcW w:w="562" w:type="dxa"/>
          </w:tcPr>
          <w:p w:rsidR="00AC5D89" w:rsidRPr="00926B64" w:rsidRDefault="00AC5D89" w:rsidP="00C2367F">
            <w:pPr>
              <w:tabs>
                <w:tab w:val="left" w:pos="6672"/>
              </w:tabs>
              <w:bidi w:val="0"/>
              <w:rPr>
                <w:rFonts w:asciiTheme="minorBidi" w:hAnsiTheme="minorBidi"/>
                <w:b/>
                <w:bCs/>
                <w:sz w:val="24"/>
                <w:szCs w:val="24"/>
                <w:u w:val="single"/>
                <w:lang w:bidi="ar-EG"/>
              </w:rPr>
            </w:pPr>
          </w:p>
        </w:tc>
        <w:tc>
          <w:tcPr>
            <w:tcW w:w="446" w:type="dxa"/>
            <w:gridSpan w:val="2"/>
          </w:tcPr>
          <w:p w:rsidR="00AC5D89" w:rsidRPr="00926B64" w:rsidRDefault="00010C0F" w:rsidP="00010C0F">
            <w:pPr>
              <w:tabs>
                <w:tab w:val="left" w:pos="6672"/>
              </w:tabs>
              <w:bidi w:val="0"/>
              <w:rPr>
                <w:rFonts w:asciiTheme="minorBidi" w:hAnsiTheme="minorBidi"/>
                <w:sz w:val="24"/>
                <w:szCs w:val="24"/>
                <w:lang w:bidi="ar-EG"/>
              </w:rPr>
            </w:pPr>
            <w:r w:rsidRPr="00926B64">
              <w:rPr>
                <w:rFonts w:asciiTheme="minorBidi" w:hAnsiTheme="minorBidi"/>
                <w:sz w:val="24"/>
                <w:szCs w:val="24"/>
                <w:lang w:bidi="ar-EG"/>
              </w:rPr>
              <w:t>c</w:t>
            </w:r>
            <w:r w:rsidR="00AC5D89" w:rsidRPr="00926B64">
              <w:rPr>
                <w:rFonts w:asciiTheme="minorBidi" w:hAnsiTheme="minorBidi"/>
                <w:sz w:val="24"/>
                <w:szCs w:val="24"/>
                <w:lang w:bidi="ar-EG"/>
              </w:rPr>
              <w:t>.</w:t>
            </w:r>
          </w:p>
        </w:tc>
        <w:tc>
          <w:tcPr>
            <w:tcW w:w="4145" w:type="dxa"/>
            <w:gridSpan w:val="9"/>
          </w:tcPr>
          <w:p w:rsidR="00AC5D89" w:rsidRPr="00A829C8" w:rsidRDefault="000C2F33" w:rsidP="000C2F33">
            <w:pPr>
              <w:tabs>
                <w:tab w:val="left" w:pos="6672"/>
              </w:tabs>
              <w:bidi w:val="0"/>
              <w:rPr>
                <w:rFonts w:asciiTheme="minorBidi" w:hAnsiTheme="minorBidi"/>
                <w:sz w:val="24"/>
                <w:szCs w:val="24"/>
                <w:lang w:bidi="ar-EG"/>
              </w:rPr>
            </w:pPr>
            <w:proofErr w:type="spellStart"/>
            <w:r w:rsidRPr="00A829C8">
              <w:rPr>
                <w:rFonts w:asciiTheme="minorBidi" w:hAnsiTheme="minorBidi"/>
                <w:sz w:val="24"/>
                <w:szCs w:val="24"/>
                <w:lang w:bidi="ar-EG"/>
              </w:rPr>
              <w:t>Occipitomental</w:t>
            </w:r>
            <w:proofErr w:type="spellEnd"/>
            <w:r w:rsidRPr="00A829C8">
              <w:rPr>
                <w:rFonts w:asciiTheme="minorBidi" w:hAnsiTheme="minorBidi"/>
                <w:sz w:val="24"/>
                <w:szCs w:val="24"/>
                <w:rtl/>
                <w:lang w:bidi="ar-EG"/>
              </w:rPr>
              <w:t>.</w:t>
            </w:r>
          </w:p>
        </w:tc>
        <w:tc>
          <w:tcPr>
            <w:tcW w:w="479" w:type="dxa"/>
            <w:gridSpan w:val="3"/>
          </w:tcPr>
          <w:p w:rsidR="00AC5D89" w:rsidRPr="00A829C8" w:rsidRDefault="00010C0F" w:rsidP="00010C0F">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r w:rsidR="00AC5D89" w:rsidRPr="00A829C8">
              <w:rPr>
                <w:rFonts w:asciiTheme="minorBidi" w:hAnsiTheme="minorBidi"/>
                <w:sz w:val="24"/>
                <w:szCs w:val="24"/>
                <w:lang w:bidi="ar-EG"/>
              </w:rPr>
              <w:t>.</w:t>
            </w:r>
          </w:p>
        </w:tc>
        <w:tc>
          <w:tcPr>
            <w:tcW w:w="4716" w:type="dxa"/>
            <w:gridSpan w:val="3"/>
          </w:tcPr>
          <w:p w:rsidR="00461EB8" w:rsidRPr="00A829C8" w:rsidRDefault="000C2F33" w:rsidP="00522229">
            <w:pPr>
              <w:tabs>
                <w:tab w:val="left" w:pos="6672"/>
              </w:tabs>
              <w:bidi w:val="0"/>
              <w:rPr>
                <w:rFonts w:asciiTheme="minorBidi" w:hAnsiTheme="minorBidi"/>
                <w:b/>
                <w:bCs/>
                <w:sz w:val="24"/>
                <w:szCs w:val="24"/>
                <w:u w:val="single"/>
                <w:lang w:bidi="ar-EG"/>
              </w:rPr>
            </w:pPr>
            <w:proofErr w:type="spellStart"/>
            <w:r w:rsidRPr="00A829C8">
              <w:rPr>
                <w:rFonts w:asciiTheme="minorBidi" w:hAnsiTheme="minorBidi"/>
                <w:sz w:val="24"/>
                <w:szCs w:val="24"/>
              </w:rPr>
              <w:t>Biparietal</w:t>
            </w:r>
            <w:proofErr w:type="spellEnd"/>
            <w:r w:rsidRPr="00A829C8">
              <w:rPr>
                <w:rFonts w:asciiTheme="minorBidi" w:hAnsiTheme="minorBidi"/>
                <w:sz w:val="24"/>
                <w:szCs w:val="24"/>
              </w:rPr>
              <w:t>.</w:t>
            </w:r>
          </w:p>
        </w:tc>
      </w:tr>
      <w:tr w:rsidR="00AC5D89" w:rsidRPr="00926B64" w:rsidTr="002A29D5">
        <w:tc>
          <w:tcPr>
            <w:tcW w:w="562" w:type="dxa"/>
          </w:tcPr>
          <w:p w:rsidR="00AC5D89" w:rsidRPr="00926B64" w:rsidRDefault="00AC5D89" w:rsidP="00C2367F">
            <w:pPr>
              <w:tabs>
                <w:tab w:val="left" w:pos="6672"/>
              </w:tabs>
              <w:bidi w:val="0"/>
              <w:rPr>
                <w:rFonts w:asciiTheme="minorBidi" w:hAnsiTheme="minorBidi"/>
                <w:b/>
                <w:bCs/>
                <w:sz w:val="24"/>
                <w:szCs w:val="24"/>
                <w:u w:val="single"/>
                <w:lang w:bidi="ar-EG"/>
              </w:rPr>
            </w:pPr>
            <w:r w:rsidRPr="00926B64">
              <w:rPr>
                <w:rFonts w:asciiTheme="minorBidi" w:hAnsiTheme="minorBidi"/>
                <w:b/>
                <w:bCs/>
                <w:sz w:val="24"/>
                <w:szCs w:val="24"/>
                <w:u w:val="single"/>
                <w:lang w:bidi="ar-EG"/>
              </w:rPr>
              <w:t>3</w:t>
            </w:r>
          </w:p>
        </w:tc>
        <w:tc>
          <w:tcPr>
            <w:tcW w:w="9786" w:type="dxa"/>
            <w:gridSpan w:val="17"/>
          </w:tcPr>
          <w:p w:rsidR="00AC5D89" w:rsidRPr="00A829C8" w:rsidRDefault="007A2CA1" w:rsidP="000C2F33">
            <w:pPr>
              <w:pStyle w:val="NormalWeb"/>
              <w:shd w:val="clear" w:color="auto" w:fill="FFFFFF"/>
              <w:spacing w:before="0" w:beforeAutospacing="0" w:after="0" w:afterAutospacing="0"/>
              <w:rPr>
                <w:rFonts w:asciiTheme="minorBidi" w:eastAsiaTheme="minorEastAsia" w:hAnsiTheme="minorBidi" w:cstheme="minorBidi"/>
                <w:b/>
                <w:bCs/>
                <w:lang w:bidi="ar-EG"/>
              </w:rPr>
            </w:pPr>
            <w:r w:rsidRPr="00A829C8">
              <w:rPr>
                <w:rFonts w:asciiTheme="minorBidi" w:eastAsiaTheme="minorEastAsia" w:hAnsiTheme="minorBidi" w:cstheme="minorBidi"/>
                <w:b/>
                <w:bCs/>
                <w:lang w:bidi="ar-EG"/>
              </w:rPr>
              <w:t>Which hormone plays an important role in significant proliferation of fat around the breast?</w:t>
            </w:r>
          </w:p>
        </w:tc>
      </w:tr>
      <w:tr w:rsidR="00010C0F" w:rsidRPr="00926B64" w:rsidTr="002A29D5">
        <w:tc>
          <w:tcPr>
            <w:tcW w:w="562" w:type="dxa"/>
          </w:tcPr>
          <w:p w:rsidR="00010C0F" w:rsidRPr="00926B64" w:rsidRDefault="00010C0F" w:rsidP="00C2367F">
            <w:pPr>
              <w:tabs>
                <w:tab w:val="left" w:pos="6672"/>
              </w:tabs>
              <w:bidi w:val="0"/>
              <w:rPr>
                <w:rFonts w:asciiTheme="minorBidi" w:hAnsiTheme="minorBidi"/>
                <w:b/>
                <w:bCs/>
                <w:sz w:val="24"/>
                <w:szCs w:val="24"/>
                <w:u w:val="single"/>
                <w:lang w:bidi="ar-EG"/>
              </w:rPr>
            </w:pPr>
          </w:p>
        </w:tc>
        <w:tc>
          <w:tcPr>
            <w:tcW w:w="446" w:type="dxa"/>
            <w:gridSpan w:val="2"/>
          </w:tcPr>
          <w:p w:rsidR="00010C0F" w:rsidRPr="00926B64" w:rsidRDefault="00010C0F" w:rsidP="00010C0F">
            <w:pPr>
              <w:tabs>
                <w:tab w:val="left" w:pos="6672"/>
              </w:tabs>
              <w:bidi w:val="0"/>
              <w:rPr>
                <w:rFonts w:asciiTheme="minorBidi" w:hAnsiTheme="minorBidi"/>
                <w:sz w:val="24"/>
                <w:szCs w:val="24"/>
                <w:lang w:bidi="ar-EG"/>
              </w:rPr>
            </w:pPr>
            <w:r w:rsidRPr="00926B64">
              <w:rPr>
                <w:rFonts w:asciiTheme="minorBidi" w:hAnsiTheme="minorBidi"/>
                <w:sz w:val="24"/>
                <w:szCs w:val="24"/>
                <w:lang w:bidi="ar-EG"/>
              </w:rPr>
              <w:t>a.</w:t>
            </w:r>
          </w:p>
        </w:tc>
        <w:tc>
          <w:tcPr>
            <w:tcW w:w="4145" w:type="dxa"/>
            <w:gridSpan w:val="9"/>
          </w:tcPr>
          <w:p w:rsidR="00010C0F" w:rsidRPr="00A829C8" w:rsidRDefault="00EF6C46" w:rsidP="00C2367F">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Estrogen</w:t>
            </w:r>
          </w:p>
        </w:tc>
        <w:tc>
          <w:tcPr>
            <w:tcW w:w="479" w:type="dxa"/>
            <w:gridSpan w:val="3"/>
          </w:tcPr>
          <w:p w:rsidR="00010C0F" w:rsidRPr="00A829C8" w:rsidRDefault="00010C0F" w:rsidP="00010C0F">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716" w:type="dxa"/>
            <w:gridSpan w:val="3"/>
          </w:tcPr>
          <w:p w:rsidR="00010C0F" w:rsidRPr="00A829C8" w:rsidRDefault="007A2CA1" w:rsidP="00C2367F">
            <w:pPr>
              <w:tabs>
                <w:tab w:val="left" w:pos="6672"/>
              </w:tabs>
              <w:bidi w:val="0"/>
              <w:rPr>
                <w:rFonts w:asciiTheme="minorBidi" w:hAnsiTheme="minorBidi"/>
                <w:b/>
                <w:bCs/>
                <w:sz w:val="24"/>
                <w:szCs w:val="24"/>
                <w:u w:val="single"/>
                <w:lang w:bidi="ar-EG"/>
              </w:rPr>
            </w:pPr>
            <w:proofErr w:type="spellStart"/>
            <w:r w:rsidRPr="00A829C8">
              <w:rPr>
                <w:rFonts w:asciiTheme="minorBidi" w:eastAsia="Times New Roman" w:hAnsiTheme="minorBidi"/>
                <w:sz w:val="24"/>
                <w:szCs w:val="24"/>
                <w:lang w:bidi="ar-JO"/>
              </w:rPr>
              <w:t>Progesteron</w:t>
            </w:r>
            <w:proofErr w:type="spellEnd"/>
            <w:r w:rsidR="00010C0F" w:rsidRPr="00A829C8">
              <w:rPr>
                <w:rFonts w:asciiTheme="minorBidi" w:eastAsia="Times New Roman" w:hAnsiTheme="minorBidi"/>
                <w:sz w:val="24"/>
                <w:szCs w:val="24"/>
                <w:lang w:bidi="ar-JO"/>
              </w:rPr>
              <w:t>.</w:t>
            </w:r>
          </w:p>
        </w:tc>
      </w:tr>
      <w:tr w:rsidR="00010C0F" w:rsidRPr="00926B64" w:rsidTr="002A29D5">
        <w:tc>
          <w:tcPr>
            <w:tcW w:w="562" w:type="dxa"/>
          </w:tcPr>
          <w:p w:rsidR="00010C0F" w:rsidRPr="00926B64" w:rsidRDefault="00010C0F" w:rsidP="00C2367F">
            <w:pPr>
              <w:tabs>
                <w:tab w:val="left" w:pos="6672"/>
              </w:tabs>
              <w:bidi w:val="0"/>
              <w:rPr>
                <w:rFonts w:asciiTheme="minorBidi" w:hAnsiTheme="minorBidi"/>
                <w:b/>
                <w:bCs/>
                <w:sz w:val="24"/>
                <w:szCs w:val="24"/>
                <w:u w:val="single"/>
                <w:lang w:bidi="ar-EG"/>
              </w:rPr>
            </w:pPr>
          </w:p>
        </w:tc>
        <w:tc>
          <w:tcPr>
            <w:tcW w:w="446" w:type="dxa"/>
            <w:gridSpan w:val="2"/>
          </w:tcPr>
          <w:p w:rsidR="00010C0F" w:rsidRPr="00926B64" w:rsidRDefault="00010C0F" w:rsidP="00010C0F">
            <w:pPr>
              <w:tabs>
                <w:tab w:val="left" w:pos="6672"/>
              </w:tabs>
              <w:bidi w:val="0"/>
              <w:rPr>
                <w:rFonts w:asciiTheme="minorBidi" w:hAnsiTheme="minorBidi"/>
                <w:sz w:val="24"/>
                <w:szCs w:val="24"/>
                <w:lang w:bidi="ar-EG"/>
              </w:rPr>
            </w:pPr>
            <w:r w:rsidRPr="00926B64">
              <w:rPr>
                <w:rFonts w:asciiTheme="minorBidi" w:hAnsiTheme="minorBidi"/>
                <w:sz w:val="24"/>
                <w:szCs w:val="24"/>
                <w:lang w:bidi="ar-EG"/>
              </w:rPr>
              <w:t>c.</w:t>
            </w:r>
          </w:p>
        </w:tc>
        <w:tc>
          <w:tcPr>
            <w:tcW w:w="4145" w:type="dxa"/>
            <w:gridSpan w:val="9"/>
          </w:tcPr>
          <w:p w:rsidR="00010C0F" w:rsidRPr="00A829C8" w:rsidRDefault="00EF6C46" w:rsidP="00C2367F">
            <w:pPr>
              <w:tabs>
                <w:tab w:val="left" w:pos="6672"/>
              </w:tabs>
              <w:bidi w:val="0"/>
              <w:rPr>
                <w:rFonts w:asciiTheme="minorBidi" w:eastAsia="Times New Roman" w:hAnsiTheme="minorBidi"/>
                <w:sz w:val="24"/>
                <w:szCs w:val="24"/>
                <w:lang w:bidi="ar-JO"/>
              </w:rPr>
            </w:pPr>
            <w:r w:rsidRPr="00A829C8">
              <w:rPr>
                <w:rFonts w:asciiTheme="minorBidi" w:eastAsia="Times New Roman" w:hAnsiTheme="minorBidi"/>
                <w:sz w:val="24"/>
                <w:szCs w:val="24"/>
                <w:lang w:bidi="ar-JO"/>
              </w:rPr>
              <w:t xml:space="preserve">Prolactin </w:t>
            </w:r>
          </w:p>
        </w:tc>
        <w:tc>
          <w:tcPr>
            <w:tcW w:w="479" w:type="dxa"/>
            <w:gridSpan w:val="3"/>
          </w:tcPr>
          <w:p w:rsidR="00010C0F" w:rsidRPr="00A829C8" w:rsidRDefault="00010C0F" w:rsidP="00010C0F">
            <w:pPr>
              <w:tabs>
                <w:tab w:val="left" w:pos="6672"/>
              </w:tabs>
              <w:bidi w:val="0"/>
              <w:rPr>
                <w:rFonts w:asciiTheme="minorBidi" w:eastAsia="Times New Roman" w:hAnsiTheme="minorBidi"/>
                <w:sz w:val="24"/>
                <w:szCs w:val="24"/>
                <w:lang w:bidi="ar-JO"/>
              </w:rPr>
            </w:pPr>
            <w:r w:rsidRPr="00A829C8">
              <w:rPr>
                <w:rFonts w:asciiTheme="minorBidi" w:eastAsia="Times New Roman" w:hAnsiTheme="minorBidi"/>
                <w:sz w:val="24"/>
                <w:szCs w:val="24"/>
                <w:lang w:bidi="ar-JO"/>
              </w:rPr>
              <w:t>d.</w:t>
            </w:r>
          </w:p>
        </w:tc>
        <w:tc>
          <w:tcPr>
            <w:tcW w:w="4716" w:type="dxa"/>
            <w:gridSpan w:val="3"/>
          </w:tcPr>
          <w:p w:rsidR="00010C0F" w:rsidRPr="00A829C8" w:rsidRDefault="007A2CA1" w:rsidP="00C2367F">
            <w:pPr>
              <w:tabs>
                <w:tab w:val="left" w:pos="6672"/>
              </w:tabs>
              <w:bidi w:val="0"/>
              <w:rPr>
                <w:rFonts w:asciiTheme="minorBidi" w:eastAsia="Times New Roman" w:hAnsiTheme="minorBidi"/>
                <w:sz w:val="24"/>
                <w:szCs w:val="24"/>
                <w:lang w:bidi="ar-JO"/>
              </w:rPr>
            </w:pPr>
            <w:r w:rsidRPr="00A829C8">
              <w:rPr>
                <w:rFonts w:asciiTheme="minorBidi" w:eastAsia="Times New Roman" w:hAnsiTheme="minorBidi"/>
                <w:sz w:val="24"/>
                <w:szCs w:val="24"/>
                <w:lang w:bidi="ar-JO"/>
              </w:rPr>
              <w:t>Testosterone</w:t>
            </w:r>
          </w:p>
        </w:tc>
      </w:tr>
      <w:tr w:rsidR="00AC5D89" w:rsidRPr="00926B64" w:rsidTr="002A29D5">
        <w:tc>
          <w:tcPr>
            <w:tcW w:w="562" w:type="dxa"/>
          </w:tcPr>
          <w:p w:rsidR="00AC5D89" w:rsidRPr="00926B64" w:rsidRDefault="00AC5D89" w:rsidP="00C2367F">
            <w:pPr>
              <w:tabs>
                <w:tab w:val="left" w:pos="6672"/>
              </w:tabs>
              <w:bidi w:val="0"/>
              <w:rPr>
                <w:rFonts w:asciiTheme="minorBidi" w:hAnsiTheme="minorBidi"/>
                <w:b/>
                <w:bCs/>
                <w:sz w:val="24"/>
                <w:szCs w:val="24"/>
                <w:u w:val="single"/>
                <w:lang w:bidi="ar-EG"/>
              </w:rPr>
            </w:pPr>
            <w:r w:rsidRPr="00926B64">
              <w:rPr>
                <w:rFonts w:asciiTheme="minorBidi" w:hAnsiTheme="minorBidi"/>
                <w:b/>
                <w:bCs/>
                <w:sz w:val="24"/>
                <w:szCs w:val="24"/>
                <w:u w:val="single"/>
                <w:lang w:bidi="ar-EG"/>
              </w:rPr>
              <w:t>4</w:t>
            </w:r>
          </w:p>
        </w:tc>
        <w:tc>
          <w:tcPr>
            <w:tcW w:w="9786" w:type="dxa"/>
            <w:gridSpan w:val="17"/>
          </w:tcPr>
          <w:p w:rsidR="00AC5D89" w:rsidRPr="00A829C8" w:rsidRDefault="007A2CA1" w:rsidP="000C2F33">
            <w:pPr>
              <w:pStyle w:val="NormalWeb"/>
              <w:shd w:val="clear" w:color="auto" w:fill="FFFFFF"/>
              <w:spacing w:before="0" w:beforeAutospacing="0" w:after="0" w:afterAutospacing="0"/>
              <w:rPr>
                <w:rFonts w:asciiTheme="minorBidi" w:hAnsiTheme="minorBidi" w:cstheme="minorBidi"/>
                <w:b/>
                <w:bCs/>
                <w:color w:val="666666"/>
              </w:rPr>
            </w:pPr>
            <w:r w:rsidRPr="00A829C8">
              <w:rPr>
                <w:rFonts w:asciiTheme="minorBidi" w:eastAsiaTheme="minorEastAsia" w:hAnsiTheme="minorBidi" w:cstheme="minorBidi"/>
                <w:b/>
                <w:bCs/>
                <w:lang w:bidi="ar-EG"/>
              </w:rPr>
              <w:t>Permanent cessation of menstruation is termed as-</w:t>
            </w:r>
          </w:p>
        </w:tc>
      </w:tr>
      <w:tr w:rsidR="00010C0F" w:rsidRPr="00926B64" w:rsidTr="002A29D5">
        <w:tc>
          <w:tcPr>
            <w:tcW w:w="562" w:type="dxa"/>
          </w:tcPr>
          <w:p w:rsidR="00010C0F" w:rsidRPr="00926B64" w:rsidRDefault="00010C0F" w:rsidP="00C2367F">
            <w:pPr>
              <w:tabs>
                <w:tab w:val="left" w:pos="6672"/>
              </w:tabs>
              <w:bidi w:val="0"/>
              <w:rPr>
                <w:rFonts w:asciiTheme="minorBidi" w:hAnsiTheme="minorBidi"/>
                <w:b/>
                <w:bCs/>
                <w:sz w:val="24"/>
                <w:szCs w:val="24"/>
                <w:u w:val="single"/>
                <w:lang w:bidi="ar-EG"/>
              </w:rPr>
            </w:pPr>
          </w:p>
        </w:tc>
        <w:tc>
          <w:tcPr>
            <w:tcW w:w="446" w:type="dxa"/>
            <w:gridSpan w:val="2"/>
          </w:tcPr>
          <w:p w:rsidR="00010C0F" w:rsidRPr="00926B64" w:rsidRDefault="00010C0F" w:rsidP="00010C0F">
            <w:pPr>
              <w:tabs>
                <w:tab w:val="left" w:pos="6672"/>
              </w:tabs>
              <w:bidi w:val="0"/>
              <w:rPr>
                <w:rFonts w:asciiTheme="minorBidi" w:hAnsiTheme="minorBidi"/>
                <w:sz w:val="24"/>
                <w:szCs w:val="24"/>
                <w:lang w:bidi="ar-EG"/>
              </w:rPr>
            </w:pPr>
            <w:r w:rsidRPr="00926B64">
              <w:rPr>
                <w:rFonts w:asciiTheme="minorBidi" w:hAnsiTheme="minorBidi"/>
                <w:sz w:val="24"/>
                <w:szCs w:val="24"/>
                <w:lang w:bidi="ar-EG"/>
              </w:rPr>
              <w:t>a.</w:t>
            </w:r>
          </w:p>
        </w:tc>
        <w:tc>
          <w:tcPr>
            <w:tcW w:w="4145" w:type="dxa"/>
            <w:gridSpan w:val="9"/>
          </w:tcPr>
          <w:p w:rsidR="00010C0F" w:rsidRPr="00A829C8" w:rsidRDefault="007A2CA1" w:rsidP="000C2F33">
            <w:pPr>
              <w:tabs>
                <w:tab w:val="left" w:pos="6672"/>
              </w:tabs>
              <w:bidi w:val="0"/>
              <w:rPr>
                <w:rFonts w:asciiTheme="minorBidi" w:eastAsia="Times New Roman" w:hAnsiTheme="minorBidi"/>
                <w:sz w:val="24"/>
                <w:szCs w:val="24"/>
                <w:lang w:bidi="ar-JO"/>
              </w:rPr>
            </w:pPr>
            <w:r w:rsidRPr="00A829C8">
              <w:rPr>
                <w:rFonts w:asciiTheme="minorBidi" w:eastAsia="Times New Roman" w:hAnsiTheme="minorBidi"/>
                <w:sz w:val="24"/>
                <w:szCs w:val="24"/>
                <w:lang w:bidi="ar-JO"/>
              </w:rPr>
              <w:t>Menarche</w:t>
            </w:r>
          </w:p>
        </w:tc>
        <w:tc>
          <w:tcPr>
            <w:tcW w:w="479" w:type="dxa"/>
            <w:gridSpan w:val="3"/>
          </w:tcPr>
          <w:p w:rsidR="00010C0F" w:rsidRPr="00A829C8" w:rsidRDefault="00010C0F" w:rsidP="000C2F33">
            <w:pPr>
              <w:tabs>
                <w:tab w:val="left" w:pos="6672"/>
              </w:tabs>
              <w:bidi w:val="0"/>
              <w:rPr>
                <w:rFonts w:asciiTheme="minorBidi" w:eastAsia="Times New Roman" w:hAnsiTheme="minorBidi"/>
                <w:sz w:val="24"/>
                <w:szCs w:val="24"/>
                <w:lang w:bidi="ar-JO"/>
              </w:rPr>
            </w:pPr>
            <w:r w:rsidRPr="00A829C8">
              <w:rPr>
                <w:rFonts w:asciiTheme="minorBidi" w:eastAsia="Times New Roman" w:hAnsiTheme="minorBidi"/>
                <w:sz w:val="24"/>
                <w:szCs w:val="24"/>
                <w:lang w:bidi="ar-JO"/>
              </w:rPr>
              <w:t>b.</w:t>
            </w:r>
          </w:p>
        </w:tc>
        <w:tc>
          <w:tcPr>
            <w:tcW w:w="4716" w:type="dxa"/>
            <w:gridSpan w:val="3"/>
          </w:tcPr>
          <w:p w:rsidR="00010C0F" w:rsidRPr="00A829C8" w:rsidRDefault="007A2CA1" w:rsidP="000C2F33">
            <w:pPr>
              <w:tabs>
                <w:tab w:val="left" w:pos="6672"/>
              </w:tabs>
              <w:bidi w:val="0"/>
              <w:rPr>
                <w:rFonts w:asciiTheme="minorBidi" w:eastAsia="Times New Roman" w:hAnsiTheme="minorBidi"/>
                <w:sz w:val="24"/>
                <w:szCs w:val="24"/>
                <w:lang w:bidi="ar-JO"/>
              </w:rPr>
            </w:pPr>
            <w:r w:rsidRPr="00A829C8">
              <w:rPr>
                <w:rFonts w:asciiTheme="minorBidi" w:eastAsia="Times New Roman" w:hAnsiTheme="minorBidi"/>
                <w:sz w:val="24"/>
                <w:szCs w:val="24"/>
                <w:lang w:bidi="ar-JO"/>
              </w:rPr>
              <w:t>Dysmenorrhea</w:t>
            </w:r>
          </w:p>
        </w:tc>
      </w:tr>
      <w:tr w:rsidR="00010C0F" w:rsidRPr="00926B64" w:rsidTr="002A29D5">
        <w:tc>
          <w:tcPr>
            <w:tcW w:w="562" w:type="dxa"/>
          </w:tcPr>
          <w:p w:rsidR="00010C0F" w:rsidRPr="00926B64" w:rsidRDefault="00010C0F" w:rsidP="00C2367F">
            <w:pPr>
              <w:tabs>
                <w:tab w:val="left" w:pos="6672"/>
              </w:tabs>
              <w:bidi w:val="0"/>
              <w:rPr>
                <w:rFonts w:asciiTheme="minorBidi" w:hAnsiTheme="minorBidi"/>
                <w:b/>
                <w:bCs/>
                <w:sz w:val="24"/>
                <w:szCs w:val="24"/>
                <w:u w:val="single"/>
                <w:lang w:bidi="ar-EG"/>
              </w:rPr>
            </w:pPr>
          </w:p>
        </w:tc>
        <w:tc>
          <w:tcPr>
            <w:tcW w:w="446" w:type="dxa"/>
            <w:gridSpan w:val="2"/>
          </w:tcPr>
          <w:p w:rsidR="00010C0F" w:rsidRPr="00926B64" w:rsidRDefault="00010C0F" w:rsidP="00010C0F">
            <w:pPr>
              <w:tabs>
                <w:tab w:val="left" w:pos="6672"/>
              </w:tabs>
              <w:bidi w:val="0"/>
              <w:rPr>
                <w:rFonts w:asciiTheme="minorBidi" w:hAnsiTheme="minorBidi"/>
                <w:sz w:val="24"/>
                <w:szCs w:val="24"/>
                <w:lang w:bidi="ar-EG"/>
              </w:rPr>
            </w:pPr>
            <w:r w:rsidRPr="00926B64">
              <w:rPr>
                <w:rFonts w:asciiTheme="minorBidi" w:hAnsiTheme="minorBidi"/>
                <w:sz w:val="24"/>
                <w:szCs w:val="24"/>
                <w:lang w:bidi="ar-EG"/>
              </w:rPr>
              <w:t>c.</w:t>
            </w:r>
          </w:p>
        </w:tc>
        <w:tc>
          <w:tcPr>
            <w:tcW w:w="4145" w:type="dxa"/>
            <w:gridSpan w:val="9"/>
          </w:tcPr>
          <w:p w:rsidR="00010C0F" w:rsidRPr="00A829C8" w:rsidRDefault="007A2CA1" w:rsidP="000C2F33">
            <w:pPr>
              <w:tabs>
                <w:tab w:val="left" w:pos="6672"/>
              </w:tabs>
              <w:bidi w:val="0"/>
              <w:rPr>
                <w:rFonts w:asciiTheme="minorBidi" w:eastAsia="Times New Roman" w:hAnsiTheme="minorBidi"/>
                <w:sz w:val="24"/>
                <w:szCs w:val="24"/>
                <w:lang w:bidi="ar-JO"/>
              </w:rPr>
            </w:pPr>
            <w:r w:rsidRPr="00A829C8">
              <w:rPr>
                <w:rFonts w:asciiTheme="minorBidi" w:eastAsia="Times New Roman" w:hAnsiTheme="minorBidi"/>
                <w:sz w:val="24"/>
                <w:szCs w:val="24"/>
                <w:lang w:bidi="ar-JO"/>
              </w:rPr>
              <w:t>Amenorrhea</w:t>
            </w:r>
          </w:p>
        </w:tc>
        <w:tc>
          <w:tcPr>
            <w:tcW w:w="479" w:type="dxa"/>
            <w:gridSpan w:val="3"/>
          </w:tcPr>
          <w:p w:rsidR="00010C0F" w:rsidRPr="00A829C8" w:rsidRDefault="00010C0F" w:rsidP="000C2F33">
            <w:pPr>
              <w:tabs>
                <w:tab w:val="left" w:pos="6672"/>
              </w:tabs>
              <w:bidi w:val="0"/>
              <w:rPr>
                <w:rFonts w:asciiTheme="minorBidi" w:eastAsia="Times New Roman" w:hAnsiTheme="minorBidi"/>
                <w:sz w:val="24"/>
                <w:szCs w:val="24"/>
                <w:lang w:bidi="ar-JO"/>
              </w:rPr>
            </w:pPr>
            <w:r w:rsidRPr="00A829C8">
              <w:rPr>
                <w:rFonts w:asciiTheme="minorBidi" w:eastAsia="Times New Roman" w:hAnsiTheme="minorBidi"/>
                <w:sz w:val="24"/>
                <w:szCs w:val="24"/>
                <w:lang w:bidi="ar-JO"/>
              </w:rPr>
              <w:t>d.</w:t>
            </w:r>
          </w:p>
        </w:tc>
        <w:tc>
          <w:tcPr>
            <w:tcW w:w="4716" w:type="dxa"/>
            <w:gridSpan w:val="3"/>
          </w:tcPr>
          <w:p w:rsidR="00461EB8" w:rsidRPr="00A829C8" w:rsidRDefault="007A2CA1" w:rsidP="00522229">
            <w:pPr>
              <w:tabs>
                <w:tab w:val="left" w:pos="6672"/>
              </w:tabs>
              <w:bidi w:val="0"/>
              <w:rPr>
                <w:rFonts w:asciiTheme="minorBidi" w:eastAsia="Times New Roman" w:hAnsiTheme="minorBidi"/>
                <w:sz w:val="24"/>
                <w:szCs w:val="24"/>
                <w:lang w:bidi="ar-JO"/>
              </w:rPr>
            </w:pPr>
            <w:r w:rsidRPr="00A829C8">
              <w:rPr>
                <w:rFonts w:asciiTheme="minorBidi" w:eastAsia="Times New Roman" w:hAnsiTheme="minorBidi"/>
                <w:sz w:val="24"/>
                <w:szCs w:val="24"/>
                <w:lang w:bidi="ar-JO"/>
              </w:rPr>
              <w:t>Menopause</w:t>
            </w:r>
          </w:p>
        </w:tc>
      </w:tr>
      <w:tr w:rsidR="00AC5D89" w:rsidRPr="00926B64" w:rsidTr="002A29D5">
        <w:tc>
          <w:tcPr>
            <w:tcW w:w="562" w:type="dxa"/>
          </w:tcPr>
          <w:p w:rsidR="00AC5D89" w:rsidRPr="00926B64" w:rsidRDefault="00AC5D89" w:rsidP="00C2367F">
            <w:pPr>
              <w:tabs>
                <w:tab w:val="left" w:pos="6672"/>
              </w:tabs>
              <w:bidi w:val="0"/>
              <w:rPr>
                <w:rFonts w:asciiTheme="minorBidi" w:hAnsiTheme="minorBidi"/>
                <w:b/>
                <w:bCs/>
                <w:sz w:val="24"/>
                <w:szCs w:val="24"/>
                <w:u w:val="single"/>
                <w:lang w:bidi="ar-EG"/>
              </w:rPr>
            </w:pPr>
            <w:r w:rsidRPr="00926B64">
              <w:rPr>
                <w:rFonts w:asciiTheme="minorBidi" w:hAnsiTheme="minorBidi"/>
                <w:b/>
                <w:bCs/>
                <w:sz w:val="24"/>
                <w:szCs w:val="24"/>
                <w:u w:val="single"/>
                <w:lang w:bidi="ar-EG"/>
              </w:rPr>
              <w:t>5</w:t>
            </w:r>
          </w:p>
        </w:tc>
        <w:tc>
          <w:tcPr>
            <w:tcW w:w="9786" w:type="dxa"/>
            <w:gridSpan w:val="17"/>
          </w:tcPr>
          <w:p w:rsidR="00AC5D89" w:rsidRPr="00A829C8" w:rsidRDefault="00010C0F" w:rsidP="00A75664">
            <w:pPr>
              <w:tabs>
                <w:tab w:val="left" w:pos="6672"/>
              </w:tabs>
              <w:bidi w:val="0"/>
              <w:rPr>
                <w:rFonts w:asciiTheme="minorBidi" w:eastAsia="Times New Roman" w:hAnsiTheme="minorBidi"/>
                <w:sz w:val="24"/>
                <w:szCs w:val="24"/>
                <w:lang w:bidi="ar-JO"/>
              </w:rPr>
            </w:pPr>
            <w:r w:rsidRPr="00A829C8">
              <w:rPr>
                <w:rFonts w:asciiTheme="minorBidi" w:eastAsia="Times New Roman" w:hAnsiTheme="minorBidi"/>
                <w:b/>
                <w:bCs/>
                <w:sz w:val="24"/>
                <w:szCs w:val="24"/>
                <w:lang w:bidi="ar-JO"/>
              </w:rPr>
              <w:t>Which structure is responsible for the maturation of sperm (spermatozoa)?</w:t>
            </w:r>
          </w:p>
        </w:tc>
      </w:tr>
      <w:tr w:rsidR="00010C0F" w:rsidRPr="00926B64" w:rsidTr="002A29D5">
        <w:tc>
          <w:tcPr>
            <w:tcW w:w="562" w:type="dxa"/>
          </w:tcPr>
          <w:p w:rsidR="00010C0F" w:rsidRPr="00926B64" w:rsidRDefault="00010C0F" w:rsidP="00C2367F">
            <w:pPr>
              <w:tabs>
                <w:tab w:val="left" w:pos="6672"/>
              </w:tabs>
              <w:bidi w:val="0"/>
              <w:rPr>
                <w:rFonts w:asciiTheme="minorBidi" w:hAnsiTheme="minorBidi"/>
                <w:b/>
                <w:bCs/>
                <w:sz w:val="24"/>
                <w:szCs w:val="24"/>
                <w:u w:val="single"/>
                <w:lang w:bidi="ar-EG"/>
              </w:rPr>
            </w:pPr>
          </w:p>
        </w:tc>
        <w:tc>
          <w:tcPr>
            <w:tcW w:w="446" w:type="dxa"/>
            <w:gridSpan w:val="2"/>
          </w:tcPr>
          <w:p w:rsidR="00010C0F" w:rsidRPr="00926B64" w:rsidRDefault="00010C0F" w:rsidP="00010C0F">
            <w:pPr>
              <w:tabs>
                <w:tab w:val="left" w:pos="6672"/>
              </w:tabs>
              <w:bidi w:val="0"/>
              <w:rPr>
                <w:rFonts w:asciiTheme="minorBidi" w:hAnsiTheme="minorBidi"/>
                <w:sz w:val="24"/>
                <w:szCs w:val="24"/>
                <w:lang w:bidi="ar-EG"/>
              </w:rPr>
            </w:pPr>
            <w:r w:rsidRPr="00926B64">
              <w:rPr>
                <w:rFonts w:asciiTheme="minorBidi" w:hAnsiTheme="minorBidi"/>
                <w:sz w:val="24"/>
                <w:szCs w:val="24"/>
                <w:lang w:bidi="ar-EG"/>
              </w:rPr>
              <w:t>a.</w:t>
            </w:r>
          </w:p>
        </w:tc>
        <w:tc>
          <w:tcPr>
            <w:tcW w:w="4145" w:type="dxa"/>
            <w:gridSpan w:val="9"/>
          </w:tcPr>
          <w:p w:rsidR="00010C0F" w:rsidRPr="00A829C8" w:rsidRDefault="00BB7654" w:rsidP="00C2367F">
            <w:pPr>
              <w:tabs>
                <w:tab w:val="left" w:pos="6672"/>
              </w:tabs>
              <w:bidi w:val="0"/>
              <w:rPr>
                <w:rFonts w:asciiTheme="minorBidi" w:hAnsiTheme="minorBidi"/>
                <w:b/>
                <w:bCs/>
                <w:sz w:val="24"/>
                <w:szCs w:val="24"/>
                <w:u w:val="single"/>
                <w:lang w:bidi="ar-EG"/>
              </w:rPr>
            </w:pPr>
            <w:proofErr w:type="spellStart"/>
            <w:r w:rsidRPr="00A829C8">
              <w:rPr>
                <w:rFonts w:asciiTheme="minorBidi" w:eastAsia="Times New Roman" w:hAnsiTheme="minorBidi"/>
                <w:sz w:val="24"/>
                <w:szCs w:val="24"/>
                <w:lang w:bidi="ar-JO"/>
              </w:rPr>
              <w:t>Bulbo</w:t>
            </w:r>
            <w:proofErr w:type="spellEnd"/>
            <w:r w:rsidRPr="00A829C8">
              <w:rPr>
                <w:rFonts w:asciiTheme="minorBidi" w:eastAsia="Times New Roman" w:hAnsiTheme="minorBidi"/>
                <w:sz w:val="24"/>
                <w:szCs w:val="24"/>
                <w:lang w:bidi="ar-JO"/>
              </w:rPr>
              <w:t>-urethral glands</w:t>
            </w:r>
          </w:p>
        </w:tc>
        <w:tc>
          <w:tcPr>
            <w:tcW w:w="479" w:type="dxa"/>
            <w:gridSpan w:val="3"/>
          </w:tcPr>
          <w:p w:rsidR="00010C0F" w:rsidRPr="00A829C8" w:rsidRDefault="00010C0F" w:rsidP="00010C0F">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716" w:type="dxa"/>
            <w:gridSpan w:val="3"/>
          </w:tcPr>
          <w:p w:rsidR="00010C0F" w:rsidRPr="00A829C8" w:rsidRDefault="00BB7654" w:rsidP="00C2367F">
            <w:pPr>
              <w:tabs>
                <w:tab w:val="left" w:pos="6672"/>
              </w:tabs>
              <w:bidi w:val="0"/>
              <w:rPr>
                <w:rFonts w:asciiTheme="minorBidi" w:hAnsiTheme="minorBidi"/>
                <w:b/>
                <w:bCs/>
                <w:sz w:val="24"/>
                <w:szCs w:val="24"/>
                <w:u w:val="single"/>
                <w:lang w:bidi="ar-EG"/>
              </w:rPr>
            </w:pPr>
            <w:r w:rsidRPr="00A829C8">
              <w:rPr>
                <w:rFonts w:asciiTheme="minorBidi" w:eastAsia="Times New Roman" w:hAnsiTheme="minorBidi"/>
                <w:sz w:val="24"/>
                <w:szCs w:val="24"/>
                <w:lang w:bidi="ar-JO"/>
              </w:rPr>
              <w:t>Seminal vesicles.</w:t>
            </w:r>
          </w:p>
        </w:tc>
      </w:tr>
      <w:tr w:rsidR="00010C0F" w:rsidRPr="00926B64" w:rsidTr="002A29D5">
        <w:tc>
          <w:tcPr>
            <w:tcW w:w="562" w:type="dxa"/>
          </w:tcPr>
          <w:p w:rsidR="00010C0F" w:rsidRPr="00926B64" w:rsidRDefault="00010C0F" w:rsidP="00C2367F">
            <w:pPr>
              <w:tabs>
                <w:tab w:val="left" w:pos="6672"/>
              </w:tabs>
              <w:bidi w:val="0"/>
              <w:rPr>
                <w:rFonts w:asciiTheme="minorBidi" w:hAnsiTheme="minorBidi"/>
                <w:b/>
                <w:bCs/>
                <w:sz w:val="24"/>
                <w:szCs w:val="24"/>
                <w:u w:val="single"/>
                <w:lang w:bidi="ar-EG"/>
              </w:rPr>
            </w:pPr>
          </w:p>
        </w:tc>
        <w:tc>
          <w:tcPr>
            <w:tcW w:w="446" w:type="dxa"/>
            <w:gridSpan w:val="2"/>
          </w:tcPr>
          <w:p w:rsidR="00010C0F" w:rsidRPr="00926B64" w:rsidRDefault="00010C0F" w:rsidP="00010C0F">
            <w:pPr>
              <w:tabs>
                <w:tab w:val="left" w:pos="6672"/>
              </w:tabs>
              <w:bidi w:val="0"/>
              <w:rPr>
                <w:rFonts w:asciiTheme="minorBidi" w:hAnsiTheme="minorBidi"/>
                <w:sz w:val="24"/>
                <w:szCs w:val="24"/>
                <w:lang w:bidi="ar-EG"/>
              </w:rPr>
            </w:pPr>
            <w:r w:rsidRPr="00926B64">
              <w:rPr>
                <w:rFonts w:asciiTheme="minorBidi" w:hAnsiTheme="minorBidi"/>
                <w:sz w:val="24"/>
                <w:szCs w:val="24"/>
                <w:lang w:bidi="ar-EG"/>
              </w:rPr>
              <w:t>c.</w:t>
            </w:r>
          </w:p>
        </w:tc>
        <w:tc>
          <w:tcPr>
            <w:tcW w:w="4145" w:type="dxa"/>
            <w:gridSpan w:val="9"/>
          </w:tcPr>
          <w:p w:rsidR="00010C0F" w:rsidRPr="00A829C8" w:rsidRDefault="00A75664" w:rsidP="00C2367F">
            <w:pPr>
              <w:tabs>
                <w:tab w:val="left" w:pos="6672"/>
              </w:tabs>
              <w:bidi w:val="0"/>
              <w:rPr>
                <w:rFonts w:asciiTheme="minorBidi" w:hAnsiTheme="minorBidi"/>
                <w:b/>
                <w:bCs/>
                <w:sz w:val="24"/>
                <w:szCs w:val="24"/>
                <w:u w:val="single"/>
                <w:lang w:bidi="ar-EG"/>
              </w:rPr>
            </w:pPr>
            <w:r w:rsidRPr="00A829C8">
              <w:rPr>
                <w:rFonts w:asciiTheme="minorBidi" w:eastAsia="Times New Roman" w:hAnsiTheme="minorBidi"/>
                <w:sz w:val="24"/>
                <w:szCs w:val="24"/>
                <w:lang w:bidi="ar-JO"/>
              </w:rPr>
              <w:t>Epididymis.</w:t>
            </w:r>
          </w:p>
        </w:tc>
        <w:tc>
          <w:tcPr>
            <w:tcW w:w="479" w:type="dxa"/>
            <w:gridSpan w:val="3"/>
          </w:tcPr>
          <w:p w:rsidR="00010C0F" w:rsidRPr="00A829C8" w:rsidRDefault="00010C0F" w:rsidP="00010C0F">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716" w:type="dxa"/>
            <w:gridSpan w:val="3"/>
          </w:tcPr>
          <w:p w:rsidR="00010C0F" w:rsidRPr="00A829C8" w:rsidRDefault="00A75664" w:rsidP="00C2367F">
            <w:pPr>
              <w:tabs>
                <w:tab w:val="left" w:pos="6672"/>
              </w:tabs>
              <w:bidi w:val="0"/>
              <w:rPr>
                <w:rFonts w:asciiTheme="minorBidi" w:hAnsiTheme="minorBidi"/>
                <w:b/>
                <w:bCs/>
                <w:sz w:val="24"/>
                <w:szCs w:val="24"/>
                <w:u w:val="single"/>
                <w:lang w:bidi="ar-EG"/>
              </w:rPr>
            </w:pPr>
            <w:r w:rsidRPr="00A829C8">
              <w:rPr>
                <w:rFonts w:asciiTheme="minorBidi" w:eastAsia="Times New Roman" w:hAnsiTheme="minorBidi"/>
                <w:sz w:val="24"/>
                <w:szCs w:val="24"/>
                <w:lang w:bidi="ar-JO"/>
              </w:rPr>
              <w:t>Prostate gland</w:t>
            </w:r>
          </w:p>
        </w:tc>
      </w:tr>
      <w:tr w:rsidR="00D603AB" w:rsidRPr="00926B64" w:rsidTr="002A29D5">
        <w:tc>
          <w:tcPr>
            <w:tcW w:w="562" w:type="dxa"/>
          </w:tcPr>
          <w:p w:rsidR="00D603AB" w:rsidRPr="00BC03B4" w:rsidRDefault="00D603AB" w:rsidP="00D603AB">
            <w:pPr>
              <w:tabs>
                <w:tab w:val="left" w:pos="6672"/>
              </w:tabs>
              <w:bidi w:val="0"/>
              <w:rPr>
                <w:rFonts w:asciiTheme="minorBidi" w:hAnsiTheme="minorBidi"/>
                <w:b/>
                <w:bCs/>
                <w:sz w:val="24"/>
                <w:szCs w:val="24"/>
                <w:highlight w:val="red"/>
                <w:u w:val="single"/>
                <w:lang w:bidi="ar-EG"/>
              </w:rPr>
            </w:pPr>
            <w:r w:rsidRPr="00A829C8">
              <w:rPr>
                <w:rFonts w:asciiTheme="minorBidi" w:hAnsiTheme="minorBidi"/>
                <w:b/>
                <w:bCs/>
                <w:sz w:val="24"/>
                <w:szCs w:val="24"/>
                <w:u w:val="single"/>
                <w:lang w:bidi="ar-EG"/>
              </w:rPr>
              <w:t>6</w:t>
            </w:r>
          </w:p>
        </w:tc>
        <w:tc>
          <w:tcPr>
            <w:tcW w:w="9786" w:type="dxa"/>
            <w:gridSpan w:val="17"/>
          </w:tcPr>
          <w:p w:rsidR="00D603AB" w:rsidRPr="00A829C8" w:rsidRDefault="00461EB8" w:rsidP="00A829C8">
            <w:pPr>
              <w:tabs>
                <w:tab w:val="left" w:pos="6672"/>
              </w:tabs>
              <w:bidi w:val="0"/>
              <w:rPr>
                <w:rFonts w:asciiTheme="minorBidi" w:eastAsia="Times New Roman" w:hAnsiTheme="minorBidi"/>
                <w:b/>
                <w:bCs/>
                <w:sz w:val="24"/>
                <w:szCs w:val="24"/>
                <w:lang w:bidi="ar-JO"/>
              </w:rPr>
            </w:pPr>
            <w:r w:rsidRPr="00A829C8">
              <w:rPr>
                <w:rFonts w:asciiTheme="minorBidi" w:eastAsia="Times New Roman" w:hAnsiTheme="minorBidi"/>
                <w:b/>
                <w:bCs/>
                <w:sz w:val="24"/>
                <w:szCs w:val="24"/>
                <w:lang w:bidi="ar-JO"/>
              </w:rPr>
              <w:t xml:space="preserve">Which of the following is function of </w:t>
            </w:r>
            <w:r w:rsidR="00A829C8">
              <w:rPr>
                <w:rFonts w:asciiTheme="minorBidi" w:eastAsia="Times New Roman" w:hAnsiTheme="minorBidi"/>
                <w:b/>
                <w:bCs/>
                <w:sz w:val="24"/>
                <w:szCs w:val="24"/>
                <w:lang w:bidi="ar-JO"/>
              </w:rPr>
              <w:t>cilia in the fallopian tube</w:t>
            </w:r>
          </w:p>
        </w:tc>
      </w:tr>
      <w:tr w:rsidR="00D603AB" w:rsidRPr="00926B64" w:rsidTr="002A29D5">
        <w:tc>
          <w:tcPr>
            <w:tcW w:w="562" w:type="dxa"/>
          </w:tcPr>
          <w:p w:rsidR="00D603AB" w:rsidRPr="00BC03B4" w:rsidRDefault="00D603AB" w:rsidP="00D603AB">
            <w:pPr>
              <w:tabs>
                <w:tab w:val="left" w:pos="6672"/>
              </w:tabs>
              <w:bidi w:val="0"/>
              <w:rPr>
                <w:rFonts w:asciiTheme="minorBidi" w:hAnsiTheme="minorBidi"/>
                <w:b/>
                <w:bCs/>
                <w:sz w:val="24"/>
                <w:szCs w:val="24"/>
                <w:highlight w:val="red"/>
                <w:u w:val="single"/>
                <w:lang w:bidi="ar-EG"/>
              </w:rPr>
            </w:pPr>
            <w:bookmarkStart w:id="0" w:name="_GoBack" w:colFirst="2" w:colLast="4"/>
          </w:p>
        </w:tc>
        <w:tc>
          <w:tcPr>
            <w:tcW w:w="446" w:type="dxa"/>
            <w:gridSpan w:val="2"/>
          </w:tcPr>
          <w:p w:rsidR="00D603AB" w:rsidRPr="00A829C8" w:rsidRDefault="00EF6C46" w:rsidP="00D603AB">
            <w:pPr>
              <w:tabs>
                <w:tab w:val="left" w:pos="6672"/>
              </w:tabs>
              <w:bidi w:val="0"/>
              <w:rPr>
                <w:rFonts w:asciiTheme="minorBidi" w:eastAsia="Times New Roman" w:hAnsiTheme="minorBidi"/>
                <w:sz w:val="24"/>
                <w:szCs w:val="24"/>
                <w:lang w:bidi="ar-JO"/>
              </w:rPr>
            </w:pPr>
            <w:r w:rsidRPr="00A829C8">
              <w:rPr>
                <w:rFonts w:asciiTheme="minorBidi" w:eastAsia="Times New Roman" w:hAnsiTheme="minorBidi"/>
                <w:sz w:val="24"/>
                <w:szCs w:val="24"/>
                <w:lang w:bidi="ar-JO"/>
              </w:rPr>
              <w:t>a</w:t>
            </w:r>
          </w:p>
        </w:tc>
        <w:tc>
          <w:tcPr>
            <w:tcW w:w="4145" w:type="dxa"/>
            <w:gridSpan w:val="9"/>
          </w:tcPr>
          <w:p w:rsidR="00D603AB" w:rsidRPr="00A829C8" w:rsidRDefault="00A829C8" w:rsidP="00A829C8">
            <w:pPr>
              <w:tabs>
                <w:tab w:val="left" w:pos="6672"/>
              </w:tabs>
              <w:bidi w:val="0"/>
              <w:rPr>
                <w:rFonts w:asciiTheme="minorBidi" w:hAnsiTheme="minorBidi"/>
                <w:b/>
                <w:bCs/>
                <w:sz w:val="24"/>
                <w:szCs w:val="24"/>
                <w:u w:val="single"/>
                <w:rtl/>
                <w:lang w:bidi="ar-IQ"/>
              </w:rPr>
            </w:pPr>
            <w:r w:rsidRPr="00A829C8">
              <w:rPr>
                <w:rFonts w:asciiTheme="minorBidi" w:hAnsiTheme="minorBidi"/>
                <w:sz w:val="24"/>
                <w:szCs w:val="24"/>
              </w:rPr>
              <w:t>Enhance the rapid division of the zygote</w:t>
            </w:r>
            <w:r w:rsidR="00D603AB" w:rsidRPr="00A829C8">
              <w:rPr>
                <w:rFonts w:asciiTheme="minorBidi" w:hAnsiTheme="minorBidi"/>
                <w:sz w:val="24"/>
                <w:szCs w:val="24"/>
                <w:rtl/>
              </w:rPr>
              <w:t>.</w:t>
            </w:r>
          </w:p>
        </w:tc>
        <w:tc>
          <w:tcPr>
            <w:tcW w:w="479" w:type="dxa"/>
            <w:gridSpan w:val="3"/>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716" w:type="dxa"/>
            <w:gridSpan w:val="3"/>
          </w:tcPr>
          <w:p w:rsidR="00D603AB" w:rsidRPr="00A829C8" w:rsidRDefault="00D603AB" w:rsidP="00D603AB">
            <w:pPr>
              <w:bidi w:val="0"/>
              <w:rPr>
                <w:rFonts w:asciiTheme="minorBidi" w:hAnsiTheme="minorBidi"/>
                <w:sz w:val="24"/>
                <w:szCs w:val="24"/>
              </w:rPr>
            </w:pPr>
            <w:r w:rsidRPr="00A829C8">
              <w:rPr>
                <w:rFonts w:asciiTheme="minorBidi" w:hAnsiTheme="minorBidi"/>
                <w:sz w:val="24"/>
                <w:szCs w:val="24"/>
                <w:rtl/>
              </w:rPr>
              <w:t>.</w:t>
            </w:r>
            <w:r w:rsidR="00A829C8" w:rsidRPr="00A829C8">
              <w:rPr>
                <w:rFonts w:asciiTheme="minorBidi" w:hAnsiTheme="minorBidi"/>
                <w:sz w:val="24"/>
                <w:szCs w:val="24"/>
              </w:rPr>
              <w:t xml:space="preserve"> Transport the ovum towards the uterus</w:t>
            </w:r>
            <w:r w:rsidRPr="00A829C8">
              <w:rPr>
                <w:rFonts w:asciiTheme="minorBidi" w:hAnsiTheme="minorBidi"/>
                <w:sz w:val="24"/>
                <w:szCs w:val="24"/>
                <w:rtl/>
              </w:rPr>
              <w:t xml:space="preserve"> </w:t>
            </w:r>
          </w:p>
        </w:tc>
      </w:tr>
      <w:bookmarkEnd w:id="0"/>
      <w:tr w:rsidR="00D603AB" w:rsidRPr="00926B64" w:rsidTr="002A29D5">
        <w:tc>
          <w:tcPr>
            <w:tcW w:w="562" w:type="dxa"/>
          </w:tcPr>
          <w:p w:rsidR="00D603AB" w:rsidRPr="00BC03B4" w:rsidRDefault="00D603AB" w:rsidP="00D603AB">
            <w:pPr>
              <w:tabs>
                <w:tab w:val="left" w:pos="6672"/>
              </w:tabs>
              <w:bidi w:val="0"/>
              <w:rPr>
                <w:rFonts w:asciiTheme="minorBidi" w:hAnsiTheme="minorBidi"/>
                <w:b/>
                <w:bCs/>
                <w:sz w:val="24"/>
                <w:szCs w:val="24"/>
                <w:highlight w:val="red"/>
                <w:u w:val="single"/>
                <w:lang w:bidi="ar-EG"/>
              </w:rPr>
            </w:pPr>
          </w:p>
        </w:tc>
        <w:tc>
          <w:tcPr>
            <w:tcW w:w="446" w:type="dxa"/>
            <w:gridSpan w:val="2"/>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145" w:type="dxa"/>
            <w:gridSpan w:val="9"/>
          </w:tcPr>
          <w:p w:rsidR="00D603AB" w:rsidRPr="00A829C8" w:rsidRDefault="00D603AB" w:rsidP="00D603AB">
            <w:pPr>
              <w:bidi w:val="0"/>
              <w:rPr>
                <w:rFonts w:asciiTheme="minorBidi" w:hAnsiTheme="minorBidi"/>
                <w:sz w:val="24"/>
                <w:szCs w:val="24"/>
              </w:rPr>
            </w:pPr>
            <w:r w:rsidRPr="00A829C8">
              <w:rPr>
                <w:rFonts w:asciiTheme="minorBidi" w:hAnsiTheme="minorBidi"/>
                <w:sz w:val="24"/>
                <w:szCs w:val="24"/>
              </w:rPr>
              <w:t>Transport the ovum towards the peritoneal cavity</w:t>
            </w:r>
            <w:r w:rsidRPr="00A829C8">
              <w:rPr>
                <w:rFonts w:asciiTheme="minorBidi" w:hAnsiTheme="minorBidi"/>
                <w:sz w:val="24"/>
                <w:szCs w:val="24"/>
                <w:rtl/>
              </w:rPr>
              <w:t xml:space="preserve">. </w:t>
            </w:r>
          </w:p>
        </w:tc>
        <w:tc>
          <w:tcPr>
            <w:tcW w:w="479" w:type="dxa"/>
            <w:gridSpan w:val="3"/>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716" w:type="dxa"/>
            <w:gridSpan w:val="3"/>
          </w:tcPr>
          <w:p w:rsidR="00461EB8" w:rsidRPr="00A829C8" w:rsidRDefault="00D603AB" w:rsidP="00522229">
            <w:pPr>
              <w:bidi w:val="0"/>
              <w:rPr>
                <w:rFonts w:asciiTheme="minorBidi" w:hAnsiTheme="minorBidi"/>
                <w:sz w:val="24"/>
                <w:szCs w:val="24"/>
              </w:rPr>
            </w:pPr>
            <w:r w:rsidRPr="00A829C8">
              <w:rPr>
                <w:rFonts w:asciiTheme="minorBidi" w:hAnsiTheme="minorBidi"/>
                <w:sz w:val="24"/>
                <w:szCs w:val="24"/>
              </w:rPr>
              <w:t xml:space="preserve">Remove the </w:t>
            </w:r>
            <w:proofErr w:type="spellStart"/>
            <w:r w:rsidRPr="00A829C8">
              <w:rPr>
                <w:rFonts w:asciiTheme="minorBidi" w:hAnsiTheme="minorBidi"/>
                <w:sz w:val="24"/>
                <w:szCs w:val="24"/>
              </w:rPr>
              <w:t>zona</w:t>
            </w:r>
            <w:proofErr w:type="spellEnd"/>
            <w:r w:rsidRPr="00A829C8">
              <w:rPr>
                <w:rFonts w:asciiTheme="minorBidi" w:hAnsiTheme="minorBidi"/>
                <w:sz w:val="24"/>
                <w:szCs w:val="24"/>
              </w:rPr>
              <w:t xml:space="preserve"> </w:t>
            </w:r>
            <w:proofErr w:type="spellStart"/>
            <w:r w:rsidRPr="00A829C8">
              <w:rPr>
                <w:rFonts w:asciiTheme="minorBidi" w:hAnsiTheme="minorBidi"/>
                <w:sz w:val="24"/>
                <w:szCs w:val="24"/>
              </w:rPr>
              <w:t>pellucida</w:t>
            </w:r>
            <w:proofErr w:type="spellEnd"/>
            <w:r w:rsidRPr="00A829C8">
              <w:rPr>
                <w:rFonts w:asciiTheme="minorBidi" w:hAnsiTheme="minorBidi"/>
                <w:sz w:val="24"/>
                <w:szCs w:val="24"/>
              </w:rPr>
              <w:t xml:space="preserve"> which surrounds the ovum</w:t>
            </w:r>
            <w:r w:rsidRPr="00A829C8">
              <w:rPr>
                <w:rFonts w:asciiTheme="minorBidi" w:hAnsiTheme="minorBidi"/>
                <w:sz w:val="24"/>
                <w:szCs w:val="24"/>
                <w:rtl/>
              </w:rPr>
              <w:t>.</w:t>
            </w:r>
          </w:p>
        </w:tc>
      </w:tr>
      <w:tr w:rsidR="00D603AB" w:rsidRPr="00A829C8" w:rsidTr="002A29D5">
        <w:trPr>
          <w:trHeight w:val="313"/>
        </w:trPr>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7</w:t>
            </w:r>
          </w:p>
        </w:tc>
        <w:tc>
          <w:tcPr>
            <w:tcW w:w="9786" w:type="dxa"/>
            <w:gridSpan w:val="17"/>
          </w:tcPr>
          <w:p w:rsidR="00D603AB" w:rsidRPr="00A829C8" w:rsidRDefault="00D603AB" w:rsidP="00D603AB">
            <w:pPr>
              <w:shd w:val="clear" w:color="auto" w:fill="FFFFFF"/>
              <w:bidi w:val="0"/>
              <w:spacing w:after="100" w:afterAutospacing="1"/>
              <w:rPr>
                <w:rFonts w:asciiTheme="minorBidi" w:eastAsia="Times New Roman" w:hAnsiTheme="minorBidi"/>
                <w:b/>
                <w:bCs/>
                <w:sz w:val="24"/>
                <w:szCs w:val="24"/>
                <w:u w:val="single"/>
                <w:lang w:bidi="ar-EG"/>
              </w:rPr>
            </w:pPr>
            <w:r w:rsidRPr="00A829C8">
              <w:rPr>
                <w:rFonts w:asciiTheme="minorBidi" w:eastAsia="Times New Roman" w:hAnsiTheme="minorBidi"/>
                <w:b/>
                <w:bCs/>
                <w:sz w:val="24"/>
                <w:szCs w:val="24"/>
                <w:lang w:bidi="ar-EG"/>
              </w:rPr>
              <w:t>All the following characteristics are applied to a pelvis favorable to vaginal</w:t>
            </w:r>
            <w:r w:rsidRPr="00A829C8">
              <w:rPr>
                <w:rFonts w:asciiTheme="minorBidi" w:eastAsia="Times New Roman" w:hAnsiTheme="minorBidi"/>
                <w:b/>
                <w:bCs/>
                <w:sz w:val="24"/>
                <w:szCs w:val="24"/>
                <w:rtl/>
                <w:lang w:bidi="ar-EG"/>
              </w:rPr>
              <w:t xml:space="preserve"> </w:t>
            </w:r>
            <w:r w:rsidRPr="00A829C8">
              <w:rPr>
                <w:rFonts w:asciiTheme="minorBidi" w:eastAsia="Times New Roman" w:hAnsiTheme="minorBidi"/>
                <w:b/>
                <w:bCs/>
                <w:sz w:val="24"/>
                <w:szCs w:val="24"/>
                <w:lang w:bidi="ar-EG"/>
              </w:rPr>
              <w:t xml:space="preserve"> delivery </w:t>
            </w:r>
            <w:r w:rsidRPr="00A829C8">
              <w:rPr>
                <w:rFonts w:asciiTheme="minorBidi" w:eastAsia="Times New Roman" w:hAnsiTheme="minorBidi"/>
                <w:b/>
                <w:bCs/>
                <w:sz w:val="24"/>
                <w:szCs w:val="24"/>
                <w:u w:val="single"/>
                <w:lang w:bidi="ar-EG"/>
              </w:rPr>
              <w:t>EXCEPT</w:t>
            </w:r>
            <w:r w:rsidRPr="00A829C8">
              <w:rPr>
                <w:rFonts w:asciiTheme="minorBidi" w:eastAsia="Times New Roman" w:hAnsiTheme="minorBidi"/>
                <w:b/>
                <w:bCs/>
                <w:sz w:val="24"/>
                <w:szCs w:val="24"/>
                <w:u w:val="single"/>
                <w:rtl/>
                <w:lang w:bidi="ar-EG"/>
              </w:rPr>
              <w:t xml:space="preserve">: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46" w:type="dxa"/>
            <w:gridSpan w:val="2"/>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145" w:type="dxa"/>
            <w:gridSpan w:val="9"/>
          </w:tcPr>
          <w:p w:rsidR="00D603AB" w:rsidRPr="00A829C8" w:rsidRDefault="00D603AB" w:rsidP="00D603AB">
            <w:pPr>
              <w:shd w:val="clear" w:color="auto" w:fill="FFFFFF"/>
              <w:bidi w:val="0"/>
              <w:spacing w:after="100" w:afterAutospacing="1"/>
              <w:rPr>
                <w:rFonts w:asciiTheme="minorBidi" w:eastAsia="Times New Roman" w:hAnsiTheme="minorBidi"/>
                <w:sz w:val="24"/>
                <w:szCs w:val="24"/>
                <w:lang w:bidi="ar-EG"/>
              </w:rPr>
            </w:pPr>
            <w:r w:rsidRPr="00A829C8">
              <w:rPr>
                <w:rFonts w:asciiTheme="minorBidi" w:eastAsia="Times New Roman" w:hAnsiTheme="minorBidi"/>
                <w:sz w:val="24"/>
                <w:szCs w:val="24"/>
                <w:lang w:bidi="ar-EG"/>
              </w:rPr>
              <w:t xml:space="preserve">Sacral promontory </w:t>
            </w:r>
            <w:r w:rsidR="00461EB8" w:rsidRPr="00A829C8">
              <w:rPr>
                <w:rFonts w:asciiTheme="minorBidi" w:eastAsia="Times New Roman" w:hAnsiTheme="minorBidi"/>
                <w:sz w:val="24"/>
                <w:szCs w:val="24"/>
                <w:lang w:bidi="ar-EG"/>
              </w:rPr>
              <w:t>cannot</w:t>
            </w:r>
            <w:r w:rsidRPr="00A829C8">
              <w:rPr>
                <w:rFonts w:asciiTheme="minorBidi" w:eastAsia="Times New Roman" w:hAnsiTheme="minorBidi"/>
                <w:sz w:val="24"/>
                <w:szCs w:val="24"/>
                <w:lang w:bidi="ar-EG"/>
              </w:rPr>
              <w:t xml:space="preserve"> be felt</w:t>
            </w:r>
            <w:r w:rsidRPr="00A829C8">
              <w:rPr>
                <w:rFonts w:asciiTheme="minorBidi" w:eastAsia="Times New Roman" w:hAnsiTheme="minorBidi"/>
                <w:sz w:val="24"/>
                <w:szCs w:val="24"/>
                <w:rtl/>
                <w:lang w:bidi="ar-EG"/>
              </w:rPr>
              <w:t xml:space="preserve">. </w:t>
            </w:r>
          </w:p>
        </w:tc>
        <w:tc>
          <w:tcPr>
            <w:tcW w:w="479" w:type="dxa"/>
            <w:gridSpan w:val="3"/>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716" w:type="dxa"/>
            <w:gridSpan w:val="3"/>
          </w:tcPr>
          <w:p w:rsidR="00D603AB" w:rsidRPr="00A829C8" w:rsidRDefault="00D603AB" w:rsidP="00D603AB">
            <w:pPr>
              <w:shd w:val="clear" w:color="auto" w:fill="FFFFFF"/>
              <w:bidi w:val="0"/>
              <w:spacing w:after="100" w:afterAutospacing="1"/>
              <w:rPr>
                <w:rFonts w:asciiTheme="minorBidi" w:eastAsia="Times New Roman" w:hAnsiTheme="minorBidi"/>
                <w:sz w:val="24"/>
                <w:szCs w:val="24"/>
                <w:lang w:bidi="ar-EG"/>
              </w:rPr>
            </w:pPr>
            <w:r w:rsidRPr="00A829C8">
              <w:rPr>
                <w:rFonts w:asciiTheme="minorBidi" w:eastAsia="Times New Roman" w:hAnsiTheme="minorBidi"/>
                <w:sz w:val="24"/>
                <w:szCs w:val="24"/>
                <w:lang w:bidi="ar-EG"/>
              </w:rPr>
              <w:t>Obstetric conjugate is less than 10 cm</w:t>
            </w:r>
            <w:r w:rsidRPr="00A829C8">
              <w:rPr>
                <w:rFonts w:asciiTheme="minorBidi" w:eastAsia="Times New Roman" w:hAnsiTheme="minorBidi"/>
                <w:sz w:val="24"/>
                <w:szCs w:val="24"/>
                <w:rtl/>
                <w:lang w:bidi="ar-EG"/>
              </w:rPr>
              <w: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46" w:type="dxa"/>
            <w:gridSpan w:val="2"/>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145" w:type="dxa"/>
            <w:gridSpan w:val="9"/>
          </w:tcPr>
          <w:p w:rsidR="00D603AB" w:rsidRPr="00A829C8" w:rsidRDefault="00D603AB" w:rsidP="00D603AB">
            <w:pPr>
              <w:tabs>
                <w:tab w:val="left" w:pos="6672"/>
              </w:tabs>
              <w:bidi w:val="0"/>
              <w:rPr>
                <w:rFonts w:asciiTheme="minorBidi" w:hAnsiTheme="minorBidi"/>
                <w:sz w:val="24"/>
                <w:szCs w:val="24"/>
                <w:u w:val="single"/>
                <w:lang w:bidi="ar-EG"/>
              </w:rPr>
            </w:pPr>
            <w:proofErr w:type="spellStart"/>
            <w:r w:rsidRPr="00A829C8">
              <w:rPr>
                <w:rFonts w:asciiTheme="minorBidi" w:eastAsia="Times New Roman" w:hAnsiTheme="minorBidi"/>
                <w:sz w:val="24"/>
                <w:szCs w:val="24"/>
                <w:lang w:bidi="ar-EG"/>
              </w:rPr>
              <w:t>Subpubic</w:t>
            </w:r>
            <w:proofErr w:type="spellEnd"/>
            <w:r w:rsidRPr="00A829C8">
              <w:rPr>
                <w:rFonts w:asciiTheme="minorBidi" w:eastAsia="Times New Roman" w:hAnsiTheme="minorBidi"/>
                <w:sz w:val="24"/>
                <w:szCs w:val="24"/>
                <w:lang w:bidi="ar-EG"/>
              </w:rPr>
              <w:t xml:space="preserve"> arch accepts 2 fingers</w:t>
            </w:r>
            <w:r w:rsidRPr="00A829C8">
              <w:rPr>
                <w:rFonts w:asciiTheme="minorBidi" w:eastAsia="Times New Roman" w:hAnsiTheme="minorBidi"/>
                <w:sz w:val="24"/>
                <w:szCs w:val="24"/>
                <w:rtl/>
                <w:lang w:bidi="ar-EG"/>
              </w:rPr>
              <w:t>.</w:t>
            </w:r>
          </w:p>
        </w:tc>
        <w:tc>
          <w:tcPr>
            <w:tcW w:w="479" w:type="dxa"/>
            <w:gridSpan w:val="3"/>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716" w:type="dxa"/>
            <w:gridSpan w:val="3"/>
          </w:tcPr>
          <w:p w:rsidR="00461EB8" w:rsidRPr="00A829C8" w:rsidRDefault="00D603AB" w:rsidP="00522229">
            <w:pPr>
              <w:shd w:val="clear" w:color="auto" w:fill="FFFFFF"/>
              <w:bidi w:val="0"/>
              <w:spacing w:after="100" w:afterAutospacing="1"/>
              <w:rPr>
                <w:rFonts w:asciiTheme="minorBidi" w:eastAsia="Times New Roman" w:hAnsiTheme="minorBidi"/>
                <w:sz w:val="24"/>
                <w:szCs w:val="24"/>
                <w:lang w:bidi="ar-EG"/>
              </w:rPr>
            </w:pPr>
            <w:proofErr w:type="spellStart"/>
            <w:r w:rsidRPr="00A829C8">
              <w:rPr>
                <w:rFonts w:asciiTheme="minorBidi" w:eastAsia="Times New Roman" w:hAnsiTheme="minorBidi"/>
                <w:sz w:val="24"/>
                <w:szCs w:val="24"/>
                <w:lang w:bidi="ar-EG"/>
              </w:rPr>
              <w:t>Ischial</w:t>
            </w:r>
            <w:proofErr w:type="spellEnd"/>
            <w:r w:rsidRPr="00A829C8">
              <w:rPr>
                <w:rFonts w:asciiTheme="minorBidi" w:eastAsia="Times New Roman" w:hAnsiTheme="minorBidi"/>
                <w:sz w:val="24"/>
                <w:szCs w:val="24"/>
                <w:lang w:bidi="ar-EG"/>
              </w:rPr>
              <w:t xml:space="preserve"> spines are not prominent</w:t>
            </w:r>
            <w:r w:rsidRPr="00A829C8">
              <w:rPr>
                <w:rFonts w:asciiTheme="minorBidi" w:eastAsia="Times New Roman" w:hAnsiTheme="minorBidi"/>
                <w:sz w:val="24"/>
                <w:szCs w:val="24"/>
                <w:rtl/>
                <w:lang w:bidi="ar-EG"/>
              </w:rPr>
              <w:t xml:space="preserve">.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8</w:t>
            </w:r>
          </w:p>
        </w:tc>
        <w:tc>
          <w:tcPr>
            <w:tcW w:w="9786" w:type="dxa"/>
            <w:gridSpan w:val="17"/>
          </w:tcPr>
          <w:p w:rsidR="00D603AB" w:rsidRPr="00A829C8" w:rsidRDefault="00D603AB" w:rsidP="00D603AB">
            <w:pPr>
              <w:bidi w:val="0"/>
              <w:rPr>
                <w:rFonts w:asciiTheme="minorBidi" w:hAnsiTheme="minorBidi"/>
                <w:b/>
                <w:bCs/>
                <w:sz w:val="24"/>
                <w:szCs w:val="24"/>
              </w:rPr>
            </w:pPr>
            <w:r w:rsidRPr="00A829C8">
              <w:rPr>
                <w:rFonts w:asciiTheme="minorBidi" w:hAnsiTheme="minorBidi"/>
                <w:b/>
                <w:bCs/>
                <w:sz w:val="24"/>
                <w:szCs w:val="24"/>
              </w:rPr>
              <w:t>Ovulation occurs</w:t>
            </w:r>
            <w:r w:rsidRPr="00A829C8">
              <w:rPr>
                <w:rFonts w:asciiTheme="minorBidi" w:hAnsiTheme="minorBidi"/>
                <w:b/>
                <w:bCs/>
                <w:sz w:val="24"/>
                <w:szCs w:val="24"/>
                <w:rtl/>
              </w:rPr>
              <w:t xml:space="preserve">: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46" w:type="dxa"/>
            <w:gridSpan w:val="2"/>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145" w:type="dxa"/>
            <w:gridSpan w:val="9"/>
          </w:tcPr>
          <w:p w:rsidR="00D603AB" w:rsidRPr="00A829C8" w:rsidRDefault="00D603AB" w:rsidP="00D603AB">
            <w:pPr>
              <w:bidi w:val="0"/>
              <w:rPr>
                <w:rFonts w:asciiTheme="minorBidi" w:hAnsiTheme="minorBidi"/>
                <w:sz w:val="24"/>
                <w:szCs w:val="24"/>
              </w:rPr>
            </w:pPr>
            <w:r w:rsidRPr="00A829C8">
              <w:rPr>
                <w:rFonts w:asciiTheme="minorBidi" w:hAnsiTheme="minorBidi"/>
                <w:sz w:val="24"/>
                <w:szCs w:val="24"/>
              </w:rPr>
              <w:t>Immediately after LH surge</w:t>
            </w:r>
            <w:r w:rsidRPr="00A829C8">
              <w:rPr>
                <w:rFonts w:asciiTheme="minorBidi" w:hAnsiTheme="minorBidi"/>
                <w:sz w:val="24"/>
                <w:szCs w:val="24"/>
                <w:rtl/>
              </w:rPr>
              <w:t xml:space="preserve">. </w:t>
            </w:r>
          </w:p>
        </w:tc>
        <w:tc>
          <w:tcPr>
            <w:tcW w:w="479" w:type="dxa"/>
            <w:gridSpan w:val="3"/>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716" w:type="dxa"/>
            <w:gridSpan w:val="3"/>
          </w:tcPr>
          <w:p w:rsidR="00D603AB" w:rsidRPr="00A829C8" w:rsidRDefault="00D603AB" w:rsidP="00D603AB">
            <w:pPr>
              <w:bidi w:val="0"/>
              <w:rPr>
                <w:rFonts w:asciiTheme="minorBidi" w:hAnsiTheme="minorBidi"/>
                <w:sz w:val="24"/>
                <w:szCs w:val="24"/>
              </w:rPr>
            </w:pPr>
            <w:r w:rsidRPr="00A829C8">
              <w:rPr>
                <w:rFonts w:asciiTheme="minorBidi" w:hAnsiTheme="minorBidi"/>
                <w:sz w:val="24"/>
                <w:szCs w:val="24"/>
              </w:rPr>
              <w:t>After follicles ripened in the ovary</w:t>
            </w:r>
            <w:r w:rsidRPr="00A829C8">
              <w:rPr>
                <w:rFonts w:asciiTheme="minorBidi" w:hAnsiTheme="minorBidi"/>
                <w:sz w:val="24"/>
                <w:szCs w:val="24"/>
                <w:rtl/>
              </w:rPr>
              <w:t xml:space="preserve">.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46" w:type="dxa"/>
            <w:gridSpan w:val="2"/>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145" w:type="dxa"/>
            <w:gridSpan w:val="9"/>
          </w:tcPr>
          <w:p w:rsidR="00D603AB" w:rsidRPr="00A829C8" w:rsidRDefault="00D603AB" w:rsidP="00D603AB">
            <w:pPr>
              <w:bidi w:val="0"/>
              <w:rPr>
                <w:rFonts w:asciiTheme="minorBidi" w:hAnsiTheme="minorBidi"/>
                <w:sz w:val="24"/>
                <w:szCs w:val="24"/>
              </w:rPr>
            </w:pPr>
            <w:r w:rsidRPr="00A829C8">
              <w:rPr>
                <w:rFonts w:asciiTheme="minorBidi" w:hAnsiTheme="minorBidi"/>
                <w:sz w:val="24"/>
                <w:szCs w:val="24"/>
              </w:rPr>
              <w:t>After Prolactin surge</w:t>
            </w:r>
            <w:r w:rsidRPr="00A829C8">
              <w:rPr>
                <w:rFonts w:asciiTheme="minorBidi" w:hAnsiTheme="minorBidi"/>
                <w:sz w:val="24"/>
                <w:szCs w:val="24"/>
                <w:rtl/>
              </w:rPr>
              <w:t xml:space="preserve">. </w:t>
            </w:r>
          </w:p>
        </w:tc>
        <w:tc>
          <w:tcPr>
            <w:tcW w:w="479" w:type="dxa"/>
            <w:gridSpan w:val="3"/>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716" w:type="dxa"/>
            <w:gridSpan w:val="3"/>
          </w:tcPr>
          <w:p w:rsidR="00522229" w:rsidRPr="00A829C8" w:rsidRDefault="00D603AB" w:rsidP="002A29D5">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36 hours after LH surge</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9</w:t>
            </w:r>
          </w:p>
        </w:tc>
        <w:tc>
          <w:tcPr>
            <w:tcW w:w="9786" w:type="dxa"/>
            <w:gridSpan w:val="17"/>
          </w:tcPr>
          <w:p w:rsidR="00D603AB" w:rsidRPr="00A829C8" w:rsidRDefault="00D603AB" w:rsidP="00D603AB">
            <w:pPr>
              <w:tabs>
                <w:tab w:val="left" w:pos="7296"/>
              </w:tabs>
              <w:bidi w:val="0"/>
              <w:ind w:left="174" w:hanging="180"/>
              <w:rPr>
                <w:rFonts w:asciiTheme="minorBidi" w:eastAsia="Times New Roman" w:hAnsiTheme="minorBidi"/>
                <w:b/>
                <w:bCs/>
                <w:sz w:val="24"/>
                <w:szCs w:val="24"/>
              </w:rPr>
            </w:pPr>
            <w:r w:rsidRPr="00A829C8">
              <w:rPr>
                <w:rFonts w:asciiTheme="minorBidi" w:eastAsia="Times New Roman" w:hAnsiTheme="minorBidi"/>
                <w:b/>
                <w:bCs/>
                <w:sz w:val="24"/>
                <w:szCs w:val="24"/>
              </w:rPr>
              <w:t>The last menstrual period was June 30. the expected date of delivery (EDD) is</w:t>
            </w:r>
            <w:r w:rsidRPr="00A829C8">
              <w:rPr>
                <w:rFonts w:asciiTheme="minorBidi" w:eastAsia="Times New Roman" w:hAnsiTheme="minorBidi"/>
                <w:b/>
                <w:bCs/>
                <w:sz w:val="24"/>
                <w:szCs w:val="24"/>
                <w:rtl/>
              </w:rPr>
              <w:t xml:space="preserve"> </w:t>
            </w:r>
          </w:p>
          <w:p w:rsidR="00D603AB" w:rsidRPr="00A829C8" w:rsidRDefault="00D603AB" w:rsidP="00D603AB">
            <w:pPr>
              <w:tabs>
                <w:tab w:val="left" w:pos="7296"/>
              </w:tabs>
              <w:bidi w:val="0"/>
              <w:ind w:left="174" w:hanging="180"/>
              <w:rPr>
                <w:rFonts w:asciiTheme="minorBidi" w:eastAsia="Times New Roman" w:hAnsiTheme="minorBidi"/>
                <w:sz w:val="24"/>
                <w:szCs w:val="24"/>
              </w:rPr>
            </w:pPr>
            <w:r w:rsidRPr="00A829C8">
              <w:rPr>
                <w:rFonts w:asciiTheme="minorBidi" w:eastAsia="Times New Roman" w:hAnsiTheme="minorBidi"/>
                <w:b/>
                <w:bCs/>
                <w:sz w:val="24"/>
                <w:szCs w:val="24"/>
              </w:rPr>
              <w:t>approximately</w:t>
            </w:r>
            <w:r w:rsidRPr="00A829C8">
              <w:rPr>
                <w:rFonts w:asciiTheme="minorBidi" w:eastAsia="Times New Roman" w:hAnsiTheme="minorBidi"/>
                <w:b/>
                <w:bCs/>
                <w:sz w:val="24"/>
                <w:szCs w:val="24"/>
                <w:rtl/>
              </w:rPr>
              <w:t>:</w:t>
            </w:r>
            <w:r w:rsidRPr="00A829C8">
              <w:rPr>
                <w:rFonts w:asciiTheme="minorBidi" w:eastAsia="Times New Roman" w:hAnsiTheme="minorBidi"/>
                <w:sz w:val="24"/>
                <w:szCs w:val="24"/>
                <w:rtl/>
              </w:rPr>
              <w:t xml:space="preserve">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46" w:type="dxa"/>
            <w:gridSpan w:val="2"/>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145" w:type="dxa"/>
            <w:gridSpan w:val="9"/>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eastAsia="Times New Roman" w:hAnsiTheme="minorBidi"/>
                <w:sz w:val="24"/>
                <w:szCs w:val="24"/>
              </w:rPr>
              <w:t>March 7</w:t>
            </w:r>
          </w:p>
        </w:tc>
        <w:tc>
          <w:tcPr>
            <w:tcW w:w="479" w:type="dxa"/>
            <w:gridSpan w:val="3"/>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716" w:type="dxa"/>
            <w:gridSpan w:val="3"/>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eastAsia="Times New Roman" w:hAnsiTheme="minorBidi"/>
                <w:sz w:val="24"/>
                <w:szCs w:val="24"/>
              </w:rPr>
              <w:t>March 28</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46" w:type="dxa"/>
            <w:gridSpan w:val="2"/>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145" w:type="dxa"/>
            <w:gridSpan w:val="9"/>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eastAsia="Times New Roman" w:hAnsiTheme="minorBidi"/>
                <w:sz w:val="24"/>
                <w:szCs w:val="24"/>
              </w:rPr>
              <w:t>April 7</w:t>
            </w:r>
          </w:p>
          <w:p w:rsidR="002A29D5" w:rsidRPr="00A829C8" w:rsidRDefault="002A29D5" w:rsidP="002A29D5">
            <w:pPr>
              <w:tabs>
                <w:tab w:val="left" w:pos="6672"/>
              </w:tabs>
              <w:bidi w:val="0"/>
              <w:rPr>
                <w:rFonts w:asciiTheme="minorBidi" w:hAnsiTheme="minorBidi"/>
                <w:b/>
                <w:bCs/>
                <w:sz w:val="24"/>
                <w:szCs w:val="24"/>
                <w:u w:val="single"/>
                <w:lang w:bidi="ar-EG"/>
              </w:rPr>
            </w:pPr>
          </w:p>
        </w:tc>
        <w:tc>
          <w:tcPr>
            <w:tcW w:w="479" w:type="dxa"/>
            <w:gridSpan w:val="3"/>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716" w:type="dxa"/>
            <w:gridSpan w:val="3"/>
          </w:tcPr>
          <w:p w:rsidR="002A29D5" w:rsidRPr="00A829C8" w:rsidRDefault="00D603AB" w:rsidP="002A29D5">
            <w:pPr>
              <w:bidi w:val="0"/>
              <w:spacing w:before="100" w:beforeAutospacing="1" w:after="124" w:afterAutospacing="1"/>
              <w:ind w:right="621"/>
              <w:rPr>
                <w:rFonts w:asciiTheme="minorBidi" w:hAnsiTheme="minorBidi"/>
                <w:sz w:val="24"/>
                <w:szCs w:val="24"/>
              </w:rPr>
            </w:pPr>
            <w:r w:rsidRPr="00A829C8">
              <w:rPr>
                <w:rFonts w:asciiTheme="minorBidi" w:eastAsia="Times New Roman" w:hAnsiTheme="minorBidi"/>
                <w:sz w:val="24"/>
                <w:szCs w:val="24"/>
              </w:rPr>
              <w:t>April 23</w:t>
            </w:r>
          </w:p>
          <w:p w:rsidR="002A29D5" w:rsidRPr="00A829C8" w:rsidRDefault="002A29D5" w:rsidP="002A29D5">
            <w:pPr>
              <w:bidi w:val="0"/>
              <w:spacing w:before="100" w:beforeAutospacing="1" w:after="124" w:afterAutospacing="1"/>
              <w:ind w:right="621"/>
              <w:rPr>
                <w:rFonts w:asciiTheme="minorBidi" w:hAnsiTheme="minorBidi"/>
                <w:sz w:val="24"/>
                <w:szCs w:val="24"/>
              </w:rPr>
            </w:pPr>
          </w:p>
          <w:p w:rsidR="002A29D5" w:rsidRPr="00A829C8" w:rsidRDefault="002A29D5" w:rsidP="002A29D5">
            <w:pPr>
              <w:bidi w:val="0"/>
              <w:spacing w:before="100" w:beforeAutospacing="1" w:after="124" w:afterAutospacing="1"/>
              <w:ind w:right="621"/>
              <w:rPr>
                <w:rFonts w:asciiTheme="minorBidi" w:hAnsiTheme="minorBidi"/>
                <w:sz w:val="24"/>
                <w:szCs w:val="24"/>
              </w:rPr>
            </w:pP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lastRenderedPageBreak/>
              <w:t>10</w:t>
            </w:r>
          </w:p>
        </w:tc>
        <w:tc>
          <w:tcPr>
            <w:tcW w:w="9786" w:type="dxa"/>
            <w:gridSpan w:val="17"/>
          </w:tcPr>
          <w:p w:rsidR="00D603AB" w:rsidRPr="00A829C8" w:rsidRDefault="00D603AB" w:rsidP="00D603AB">
            <w:pPr>
              <w:bidi w:val="0"/>
              <w:spacing w:after="124" w:afterAutospacing="1"/>
              <w:ind w:right="621"/>
              <w:rPr>
                <w:rFonts w:asciiTheme="minorBidi" w:hAnsiTheme="minorBidi"/>
                <w:b/>
                <w:bCs/>
                <w:sz w:val="24"/>
                <w:szCs w:val="24"/>
              </w:rPr>
            </w:pPr>
            <w:r w:rsidRPr="00A829C8">
              <w:rPr>
                <w:rFonts w:asciiTheme="minorBidi" w:hAnsiTheme="minorBidi"/>
                <w:b/>
                <w:bCs/>
                <w:sz w:val="24"/>
                <w:szCs w:val="24"/>
              </w:rPr>
              <w:t>The Expected date of delivery of a human pregnancy can be calculated</w:t>
            </w:r>
            <w:r w:rsidRPr="00A829C8">
              <w:rPr>
                <w:rFonts w:asciiTheme="minorBidi" w:hAnsiTheme="minorBidi"/>
                <w:b/>
                <w:bCs/>
                <w:sz w:val="24"/>
                <w:szCs w:val="24"/>
                <w:rtl/>
              </w:rPr>
              <w:t xml:space="preserve">: </w:t>
            </w:r>
          </w:p>
        </w:tc>
      </w:tr>
      <w:tr w:rsidR="00D603AB" w:rsidRPr="00A829C8" w:rsidTr="002A29D5">
        <w:trPr>
          <w:trHeight w:val="197"/>
        </w:trPr>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46" w:type="dxa"/>
            <w:gridSpan w:val="2"/>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9340" w:type="dxa"/>
            <w:gridSpan w:val="15"/>
          </w:tcPr>
          <w:p w:rsidR="00D603AB" w:rsidRPr="00A829C8" w:rsidRDefault="00D603AB" w:rsidP="00D603AB">
            <w:pPr>
              <w:bidi w:val="0"/>
              <w:jc w:val="lowKashida"/>
              <w:rPr>
                <w:rFonts w:asciiTheme="minorBidi" w:eastAsia="Times New Roman" w:hAnsiTheme="minorBidi"/>
                <w:sz w:val="24"/>
                <w:szCs w:val="24"/>
              </w:rPr>
            </w:pPr>
            <w:r w:rsidRPr="00A829C8">
              <w:rPr>
                <w:rFonts w:asciiTheme="minorBidi" w:hAnsiTheme="minorBidi"/>
                <w:sz w:val="24"/>
                <w:szCs w:val="24"/>
              </w:rPr>
              <w:t>From a change in the patient's weight</w:t>
            </w:r>
            <w:r w:rsidRPr="00A829C8">
              <w:rPr>
                <w:rFonts w:asciiTheme="minorBidi" w:hAnsiTheme="minorBidi"/>
                <w:sz w:val="24"/>
                <w:szCs w:val="24"/>
                <w:rtl/>
              </w:rPr>
              <w:t>.</w:t>
            </w:r>
          </w:p>
        </w:tc>
      </w:tr>
      <w:tr w:rsidR="00D603AB" w:rsidRPr="00A829C8" w:rsidTr="002A29D5">
        <w:trPr>
          <w:trHeight w:val="197"/>
        </w:trPr>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46" w:type="dxa"/>
            <w:gridSpan w:val="2"/>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9340" w:type="dxa"/>
            <w:gridSpan w:val="15"/>
          </w:tcPr>
          <w:p w:rsidR="00D603AB" w:rsidRPr="00A829C8" w:rsidRDefault="00D603AB" w:rsidP="00D603AB">
            <w:pPr>
              <w:bidi w:val="0"/>
              <w:jc w:val="lowKashida"/>
              <w:rPr>
                <w:rFonts w:asciiTheme="minorBidi" w:eastAsia="Times New Roman" w:hAnsiTheme="minorBidi"/>
                <w:sz w:val="24"/>
                <w:szCs w:val="24"/>
              </w:rPr>
            </w:pPr>
            <w:r w:rsidRPr="00A829C8">
              <w:rPr>
                <w:rFonts w:asciiTheme="minorBidi" w:hAnsiTheme="minorBidi"/>
                <w:sz w:val="24"/>
                <w:szCs w:val="24"/>
              </w:rPr>
              <w:t>As 10 lunar months after the time of ovulation</w:t>
            </w:r>
            <w:r w:rsidRPr="00A829C8">
              <w:rPr>
                <w:rFonts w:asciiTheme="minorBidi" w:hAnsiTheme="minorBidi"/>
                <w:sz w:val="24"/>
                <w:szCs w:val="24"/>
                <w:rtl/>
              </w:rPr>
              <w:t>.</w:t>
            </w:r>
          </w:p>
        </w:tc>
      </w:tr>
      <w:tr w:rsidR="00D603AB" w:rsidRPr="00A829C8" w:rsidTr="002A29D5">
        <w:trPr>
          <w:trHeight w:val="197"/>
        </w:trPr>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46" w:type="dxa"/>
            <w:gridSpan w:val="2"/>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9340" w:type="dxa"/>
            <w:gridSpan w:val="15"/>
          </w:tcPr>
          <w:p w:rsidR="00D603AB" w:rsidRPr="00A829C8" w:rsidRDefault="00D603AB" w:rsidP="00D603AB">
            <w:pPr>
              <w:bidi w:val="0"/>
              <w:ind w:right="621"/>
              <w:rPr>
                <w:rFonts w:asciiTheme="minorBidi" w:hAnsiTheme="minorBidi"/>
                <w:sz w:val="24"/>
                <w:szCs w:val="24"/>
              </w:rPr>
            </w:pPr>
            <w:r w:rsidRPr="00A829C8">
              <w:rPr>
                <w:rFonts w:asciiTheme="minorBidi" w:hAnsiTheme="minorBidi"/>
                <w:sz w:val="24"/>
                <w:szCs w:val="24"/>
              </w:rPr>
              <w:t>As 40 weeks after last menstrual period</w:t>
            </w:r>
            <w:r w:rsidRPr="00A829C8">
              <w:rPr>
                <w:rFonts w:asciiTheme="minorBidi" w:hAnsiTheme="minorBidi"/>
                <w:sz w:val="24"/>
                <w:szCs w:val="24"/>
                <w:rtl/>
              </w:rPr>
              <w:t>.</w:t>
            </w:r>
          </w:p>
        </w:tc>
      </w:tr>
      <w:tr w:rsidR="00D603AB" w:rsidRPr="00A829C8" w:rsidTr="002A29D5">
        <w:trPr>
          <w:trHeight w:val="197"/>
        </w:trPr>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46" w:type="dxa"/>
            <w:gridSpan w:val="2"/>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9340" w:type="dxa"/>
            <w:gridSpan w:val="15"/>
          </w:tcPr>
          <w:p w:rsidR="00D603AB" w:rsidRPr="00A829C8" w:rsidRDefault="00D603AB" w:rsidP="00D603AB">
            <w:pPr>
              <w:bidi w:val="0"/>
              <w:ind w:right="621"/>
              <w:rPr>
                <w:rFonts w:asciiTheme="minorBidi" w:hAnsiTheme="minorBidi"/>
                <w:sz w:val="24"/>
                <w:szCs w:val="24"/>
                <w:rtl/>
              </w:rPr>
            </w:pPr>
            <w:r w:rsidRPr="00A829C8">
              <w:rPr>
                <w:rFonts w:asciiTheme="minorBidi" w:hAnsiTheme="minorBidi"/>
                <w:sz w:val="24"/>
                <w:szCs w:val="24"/>
              </w:rPr>
              <w:t>As 36 weeks after the last menstrual period</w:t>
            </w:r>
            <w:r w:rsidRPr="00A829C8">
              <w:rPr>
                <w:rFonts w:asciiTheme="minorBidi" w:hAnsiTheme="minorBidi"/>
                <w:sz w:val="24"/>
                <w:szCs w:val="24"/>
                <w:rtl/>
              </w:rPr>
              <w:t xml:space="preserve">.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11</w:t>
            </w:r>
          </w:p>
        </w:tc>
        <w:tc>
          <w:tcPr>
            <w:tcW w:w="9786" w:type="dxa"/>
            <w:gridSpan w:val="17"/>
          </w:tcPr>
          <w:p w:rsidR="00D603AB" w:rsidRPr="00A829C8" w:rsidRDefault="00D603AB" w:rsidP="00D603AB">
            <w:pPr>
              <w:tabs>
                <w:tab w:val="left" w:pos="6672"/>
              </w:tabs>
              <w:bidi w:val="0"/>
              <w:rPr>
                <w:rFonts w:asciiTheme="minorBidi" w:hAnsiTheme="minorBidi"/>
                <w:b/>
                <w:bCs/>
                <w:sz w:val="24"/>
                <w:szCs w:val="24"/>
                <w:lang w:bidi="ar-EG"/>
              </w:rPr>
            </w:pPr>
            <w:r w:rsidRPr="00A829C8">
              <w:rPr>
                <w:rFonts w:asciiTheme="minorBidi" w:hAnsiTheme="minorBidi"/>
                <w:b/>
                <w:bCs/>
                <w:sz w:val="24"/>
                <w:szCs w:val="24"/>
                <w:lang w:bidi="ar-EG"/>
              </w:rPr>
              <w:t>The hormone responsible for a positive pregnancy test is:</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lang w:bidi="ar-EG"/>
              </w:rPr>
              <w:t>Estrogen</w:t>
            </w:r>
          </w:p>
        </w:tc>
        <w:tc>
          <w:tcPr>
            <w:tcW w:w="515" w:type="dxa"/>
            <w:gridSpan w:val="5"/>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0" w:type="dxa"/>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 xml:space="preserve"> Progesterone.</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lang w:bidi="ar-EG"/>
              </w:rPr>
              <w:t>Human Chorionic Gonadotropin</w:t>
            </w:r>
          </w:p>
        </w:tc>
        <w:tc>
          <w:tcPr>
            <w:tcW w:w="515" w:type="dxa"/>
            <w:gridSpan w:val="5"/>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0"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lang w:bidi="ar-EG"/>
              </w:rPr>
              <w:t>Follicle Stimulating hormone</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12</w:t>
            </w:r>
          </w:p>
        </w:tc>
        <w:tc>
          <w:tcPr>
            <w:tcW w:w="9786" w:type="dxa"/>
            <w:gridSpan w:val="17"/>
          </w:tcPr>
          <w:p w:rsidR="00D603AB" w:rsidRPr="00A829C8" w:rsidRDefault="00D603AB" w:rsidP="00D603AB">
            <w:pPr>
              <w:bidi w:val="0"/>
              <w:rPr>
                <w:rFonts w:asciiTheme="minorBidi" w:eastAsia="Times New Roman" w:hAnsiTheme="minorBidi"/>
                <w:sz w:val="24"/>
                <w:szCs w:val="24"/>
              </w:rPr>
            </w:pPr>
            <w:r w:rsidRPr="00A829C8">
              <w:rPr>
                <w:rFonts w:asciiTheme="minorBidi" w:eastAsia="Times New Roman" w:hAnsiTheme="minorBidi"/>
                <w:b/>
                <w:bCs/>
                <w:sz w:val="24"/>
                <w:szCs w:val="24"/>
              </w:rPr>
              <w:t>The condition in which there is spermatozoa are absent in the semen, is termed as</w:t>
            </w:r>
            <w:r w:rsidRPr="00A829C8">
              <w:rPr>
                <w:rFonts w:asciiTheme="minorBidi" w:eastAsia="Times New Roman" w:hAnsiTheme="minorBidi"/>
                <w:sz w:val="24"/>
                <w:szCs w:val="24"/>
              </w:rPr>
              <w: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3747" w:type="dxa"/>
            <w:gridSpan w:val="4"/>
          </w:tcPr>
          <w:p w:rsidR="00D603AB" w:rsidRPr="00A829C8" w:rsidRDefault="00D603AB" w:rsidP="00D603AB">
            <w:pPr>
              <w:shd w:val="clear" w:color="auto" w:fill="FFFFFF"/>
              <w:bidi w:val="0"/>
              <w:rPr>
                <w:rFonts w:asciiTheme="minorBidi" w:eastAsia="Times New Roman" w:hAnsiTheme="minorBidi"/>
                <w:sz w:val="24"/>
                <w:szCs w:val="24"/>
              </w:rPr>
            </w:pPr>
            <w:proofErr w:type="spellStart"/>
            <w:r w:rsidRPr="00A829C8">
              <w:rPr>
                <w:rFonts w:asciiTheme="minorBidi" w:eastAsia="Times New Roman" w:hAnsiTheme="minorBidi"/>
                <w:sz w:val="24"/>
                <w:szCs w:val="24"/>
              </w:rPr>
              <w:t>Aspermia</w:t>
            </w:r>
            <w:proofErr w:type="spellEnd"/>
          </w:p>
        </w:tc>
        <w:tc>
          <w:tcPr>
            <w:tcW w:w="686" w:type="dxa"/>
            <w:gridSpan w:val="5"/>
          </w:tcPr>
          <w:p w:rsidR="00D603AB" w:rsidRPr="00A829C8" w:rsidRDefault="00D603AB" w:rsidP="00D603AB">
            <w:pPr>
              <w:bidi w:val="0"/>
              <w:rPr>
                <w:rFonts w:asciiTheme="minorBidi" w:eastAsia="Times New Roman" w:hAnsiTheme="minorBidi"/>
                <w:sz w:val="24"/>
                <w:szCs w:val="24"/>
              </w:rPr>
            </w:pPr>
          </w:p>
        </w:tc>
        <w:tc>
          <w:tcPr>
            <w:tcW w:w="4763" w:type="dxa"/>
            <w:gridSpan w:val="4"/>
          </w:tcPr>
          <w:p w:rsidR="00D603AB" w:rsidRPr="00A829C8" w:rsidRDefault="00D603AB" w:rsidP="00D603AB">
            <w:pPr>
              <w:bidi w:val="0"/>
              <w:rPr>
                <w:rFonts w:asciiTheme="minorBidi" w:eastAsia="Times New Roman" w:hAnsiTheme="minorBidi"/>
                <w:sz w:val="24"/>
                <w:szCs w:val="24"/>
              </w:rPr>
            </w:pPr>
            <w:proofErr w:type="spellStart"/>
            <w:r w:rsidRPr="00A829C8">
              <w:rPr>
                <w:rFonts w:asciiTheme="minorBidi" w:eastAsia="Times New Roman" w:hAnsiTheme="minorBidi"/>
                <w:sz w:val="24"/>
                <w:szCs w:val="24"/>
              </w:rPr>
              <w:t>Azoospermia</w:t>
            </w:r>
            <w:proofErr w:type="spellEnd"/>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3747" w:type="dxa"/>
            <w:gridSpan w:val="4"/>
          </w:tcPr>
          <w:p w:rsidR="00D603AB" w:rsidRPr="00A829C8" w:rsidRDefault="00D603AB" w:rsidP="00D603AB">
            <w:pPr>
              <w:shd w:val="clear" w:color="auto" w:fill="FFFFFF"/>
              <w:bidi w:val="0"/>
              <w:rPr>
                <w:rFonts w:asciiTheme="minorBidi" w:eastAsia="Times New Roman" w:hAnsiTheme="minorBidi"/>
                <w:sz w:val="24"/>
                <w:szCs w:val="24"/>
              </w:rPr>
            </w:pPr>
            <w:proofErr w:type="spellStart"/>
            <w:r w:rsidRPr="00A829C8">
              <w:rPr>
                <w:rFonts w:asciiTheme="minorBidi" w:eastAsia="Times New Roman" w:hAnsiTheme="minorBidi"/>
                <w:sz w:val="24"/>
                <w:szCs w:val="24"/>
              </w:rPr>
              <w:t>Asthenospermia</w:t>
            </w:r>
            <w:proofErr w:type="spellEnd"/>
          </w:p>
        </w:tc>
        <w:tc>
          <w:tcPr>
            <w:tcW w:w="686" w:type="dxa"/>
            <w:gridSpan w:val="5"/>
          </w:tcPr>
          <w:p w:rsidR="00D603AB" w:rsidRPr="00A829C8" w:rsidRDefault="00D603AB" w:rsidP="00D603AB">
            <w:pPr>
              <w:bidi w:val="0"/>
              <w:rPr>
                <w:rFonts w:asciiTheme="minorBidi" w:eastAsia="Times New Roman" w:hAnsiTheme="minorBidi"/>
                <w:sz w:val="24"/>
                <w:szCs w:val="24"/>
              </w:rPr>
            </w:pPr>
          </w:p>
        </w:tc>
        <w:tc>
          <w:tcPr>
            <w:tcW w:w="4763" w:type="dxa"/>
            <w:gridSpan w:val="4"/>
          </w:tcPr>
          <w:p w:rsidR="00D603AB" w:rsidRPr="00A829C8" w:rsidRDefault="00D603AB" w:rsidP="00D603AB">
            <w:pPr>
              <w:shd w:val="clear" w:color="auto" w:fill="FFFFFF"/>
              <w:bidi w:val="0"/>
              <w:rPr>
                <w:rFonts w:asciiTheme="minorBidi" w:eastAsia="Times New Roman" w:hAnsiTheme="minorBidi"/>
                <w:sz w:val="24"/>
                <w:szCs w:val="24"/>
              </w:rPr>
            </w:pPr>
            <w:proofErr w:type="spellStart"/>
            <w:r w:rsidRPr="00A829C8">
              <w:rPr>
                <w:rFonts w:asciiTheme="minorBidi" w:eastAsia="Times New Roman" w:hAnsiTheme="minorBidi"/>
                <w:sz w:val="24"/>
                <w:szCs w:val="24"/>
              </w:rPr>
              <w:t>Tetratozoospermia</w:t>
            </w:r>
            <w:proofErr w:type="spellEnd"/>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13</w:t>
            </w:r>
          </w:p>
        </w:tc>
        <w:tc>
          <w:tcPr>
            <w:tcW w:w="9786" w:type="dxa"/>
            <w:gridSpan w:val="17"/>
          </w:tcPr>
          <w:p w:rsidR="00D603AB" w:rsidRPr="00A829C8" w:rsidRDefault="00D603AB" w:rsidP="00D603AB">
            <w:pPr>
              <w:bidi w:val="0"/>
              <w:ind w:right="621"/>
              <w:rPr>
                <w:rFonts w:asciiTheme="minorBidi" w:eastAsia="Times New Roman" w:hAnsiTheme="minorBidi"/>
                <w:b/>
                <w:bCs/>
                <w:sz w:val="24"/>
                <w:szCs w:val="24"/>
              </w:rPr>
            </w:pPr>
            <w:r w:rsidRPr="00A829C8">
              <w:rPr>
                <w:rFonts w:asciiTheme="minorBidi" w:hAnsiTheme="minorBidi"/>
                <w:b/>
                <w:bCs/>
                <w:sz w:val="24"/>
                <w:szCs w:val="24"/>
              </w:rPr>
              <w:t xml:space="preserve">Lowered Hemoglobin during normal pregnancy is a physiological finding. It's mainly due to: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9196" w:type="dxa"/>
            <w:gridSpan w:val="13"/>
          </w:tcPr>
          <w:p w:rsidR="00D603AB" w:rsidRPr="00A829C8" w:rsidRDefault="00D603AB" w:rsidP="00D603AB">
            <w:pPr>
              <w:bidi w:val="0"/>
              <w:rPr>
                <w:rFonts w:asciiTheme="minorBidi" w:eastAsia="Times New Roman" w:hAnsiTheme="minorBidi"/>
                <w:sz w:val="24"/>
                <w:szCs w:val="24"/>
              </w:rPr>
            </w:pPr>
            <w:r w:rsidRPr="00A829C8">
              <w:rPr>
                <w:rFonts w:asciiTheme="minorBidi" w:hAnsiTheme="minorBidi"/>
                <w:sz w:val="24"/>
                <w:szCs w:val="24"/>
              </w:rPr>
              <w:t>low iron stores in all women</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9196" w:type="dxa"/>
            <w:gridSpan w:val="13"/>
          </w:tcPr>
          <w:p w:rsidR="00D603AB" w:rsidRPr="00A829C8" w:rsidRDefault="00D603AB" w:rsidP="00D603AB">
            <w:pPr>
              <w:bidi w:val="0"/>
              <w:rPr>
                <w:rFonts w:asciiTheme="minorBidi" w:eastAsia="Times New Roman" w:hAnsiTheme="minorBidi"/>
                <w:sz w:val="24"/>
                <w:szCs w:val="24"/>
              </w:rPr>
            </w:pPr>
            <w:r w:rsidRPr="00A829C8">
              <w:rPr>
                <w:rFonts w:asciiTheme="minorBidi" w:hAnsiTheme="minorBidi"/>
                <w:sz w:val="24"/>
                <w:szCs w:val="24"/>
              </w:rPr>
              <w:t>Blood lost to the placenta</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9196" w:type="dxa"/>
            <w:gridSpan w:val="13"/>
          </w:tcPr>
          <w:p w:rsidR="00D603AB" w:rsidRPr="00A829C8" w:rsidRDefault="00D603AB" w:rsidP="00D603AB">
            <w:pPr>
              <w:bidi w:val="0"/>
              <w:rPr>
                <w:rFonts w:asciiTheme="minorBidi" w:eastAsia="Times New Roman" w:hAnsiTheme="minorBidi"/>
                <w:sz w:val="24"/>
                <w:szCs w:val="24"/>
              </w:rPr>
            </w:pPr>
            <w:r w:rsidRPr="00A829C8">
              <w:rPr>
                <w:rFonts w:asciiTheme="minorBidi" w:hAnsiTheme="minorBidi"/>
                <w:sz w:val="24"/>
                <w:szCs w:val="24"/>
              </w:rPr>
              <w:t>Increased cardiac output resulting in greater red cell destruction.</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9196" w:type="dxa"/>
            <w:gridSpan w:val="13"/>
          </w:tcPr>
          <w:p w:rsidR="00D603AB" w:rsidRPr="00A829C8" w:rsidRDefault="00D603AB" w:rsidP="00D603AB">
            <w:pPr>
              <w:bidi w:val="0"/>
              <w:rPr>
                <w:rFonts w:asciiTheme="minorBidi" w:eastAsia="Times New Roman" w:hAnsiTheme="minorBidi"/>
                <w:sz w:val="24"/>
                <w:szCs w:val="24"/>
              </w:rPr>
            </w:pPr>
            <w:r w:rsidRPr="00A829C8">
              <w:rPr>
                <w:rFonts w:asciiTheme="minorBidi" w:hAnsiTheme="minorBidi"/>
                <w:sz w:val="24"/>
                <w:szCs w:val="24"/>
              </w:rPr>
              <w:t>Increased plasma volume</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14</w:t>
            </w:r>
          </w:p>
        </w:tc>
        <w:tc>
          <w:tcPr>
            <w:tcW w:w="9786" w:type="dxa"/>
            <w:gridSpan w:val="17"/>
          </w:tcPr>
          <w:p w:rsidR="00D603AB" w:rsidRPr="00A829C8" w:rsidRDefault="00D603AB" w:rsidP="00D603AB">
            <w:pPr>
              <w:bidi w:val="0"/>
              <w:rPr>
                <w:rFonts w:asciiTheme="minorBidi" w:eastAsia="Times New Roman" w:hAnsiTheme="minorBidi"/>
                <w:b/>
                <w:bCs/>
                <w:sz w:val="24"/>
                <w:szCs w:val="24"/>
                <w:lang w:bidi="ar-EG"/>
              </w:rPr>
            </w:pPr>
            <w:r w:rsidRPr="00A829C8">
              <w:rPr>
                <w:rFonts w:asciiTheme="minorBidi" w:hAnsiTheme="minorBidi"/>
                <w:b/>
                <w:bCs/>
                <w:sz w:val="24"/>
                <w:szCs w:val="24"/>
              </w:rPr>
              <w:t xml:space="preserve">The source of progesterone that maintains the pregnancy during early 1ST trimester: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 xml:space="preserve">Corpus </w:t>
            </w:r>
            <w:proofErr w:type="spellStart"/>
            <w:r w:rsidRPr="00A829C8">
              <w:rPr>
                <w:rFonts w:asciiTheme="minorBidi" w:hAnsiTheme="minorBidi"/>
                <w:sz w:val="24"/>
                <w:szCs w:val="24"/>
              </w:rPr>
              <w:t>luteum</w:t>
            </w:r>
            <w:proofErr w:type="spellEnd"/>
            <w:r w:rsidRPr="00A829C8">
              <w:rPr>
                <w:rFonts w:asciiTheme="minorBidi" w:hAnsiTheme="minorBidi"/>
                <w:sz w:val="24"/>
                <w:szCs w:val="24"/>
              </w:rPr>
              <w:t>.</w:t>
            </w:r>
          </w:p>
        </w:tc>
        <w:tc>
          <w:tcPr>
            <w:tcW w:w="515" w:type="dxa"/>
            <w:gridSpan w:val="5"/>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0"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Placenta</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Endometrium.</w:t>
            </w:r>
          </w:p>
        </w:tc>
        <w:tc>
          <w:tcPr>
            <w:tcW w:w="515" w:type="dxa"/>
            <w:gridSpan w:val="5"/>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0"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Adrenal glands</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15</w:t>
            </w:r>
          </w:p>
        </w:tc>
        <w:tc>
          <w:tcPr>
            <w:tcW w:w="9786" w:type="dxa"/>
            <w:gridSpan w:val="17"/>
          </w:tcPr>
          <w:p w:rsidR="00D603AB" w:rsidRPr="00A829C8" w:rsidRDefault="00D603AB" w:rsidP="00D603AB">
            <w:pPr>
              <w:bidi w:val="0"/>
              <w:rPr>
                <w:rFonts w:asciiTheme="minorBidi" w:eastAsia="Times New Roman" w:hAnsiTheme="minorBidi"/>
                <w:b/>
                <w:bCs/>
                <w:sz w:val="24"/>
                <w:szCs w:val="24"/>
                <w:lang w:bidi="ar-EG"/>
              </w:rPr>
            </w:pPr>
            <w:r w:rsidRPr="00A829C8">
              <w:rPr>
                <w:rFonts w:asciiTheme="minorBidi" w:hAnsiTheme="minorBidi"/>
                <w:b/>
                <w:bCs/>
                <w:sz w:val="24"/>
                <w:szCs w:val="24"/>
              </w:rPr>
              <w:t xml:space="preserve">During normal pregnancy, a weight gain anticipated. The average weight gain is approximately: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5-10 kg.</w:t>
            </w:r>
          </w:p>
        </w:tc>
        <w:tc>
          <w:tcPr>
            <w:tcW w:w="515" w:type="dxa"/>
            <w:gridSpan w:val="5"/>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0"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10-15 kg.</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15-20 kg</w:t>
            </w:r>
          </w:p>
        </w:tc>
        <w:tc>
          <w:tcPr>
            <w:tcW w:w="515" w:type="dxa"/>
            <w:gridSpan w:val="5"/>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0"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20-30 kg.</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16</w:t>
            </w:r>
          </w:p>
        </w:tc>
        <w:tc>
          <w:tcPr>
            <w:tcW w:w="9786" w:type="dxa"/>
            <w:gridSpan w:val="17"/>
          </w:tcPr>
          <w:p w:rsidR="00D603AB" w:rsidRPr="00A829C8" w:rsidRDefault="00D603AB" w:rsidP="00D603AB">
            <w:pPr>
              <w:bidi w:val="0"/>
              <w:rPr>
                <w:rFonts w:asciiTheme="minorBidi" w:eastAsia="Times New Roman" w:hAnsiTheme="minorBidi"/>
                <w:b/>
                <w:bCs/>
                <w:sz w:val="24"/>
                <w:szCs w:val="24"/>
                <w:lang w:bidi="ar-EG"/>
              </w:rPr>
            </w:pPr>
            <w:r w:rsidRPr="00A829C8">
              <w:rPr>
                <w:rFonts w:asciiTheme="minorBidi" w:hAnsiTheme="minorBidi"/>
                <w:b/>
                <w:bCs/>
                <w:sz w:val="24"/>
                <w:szCs w:val="24"/>
              </w:rPr>
              <w:t>A couple is seeking family planning advice. They are newly married and wish to</w:t>
            </w:r>
            <w:r w:rsidRPr="00A829C8">
              <w:rPr>
                <w:rFonts w:asciiTheme="minorBidi" w:hAnsiTheme="minorBidi"/>
                <w:b/>
                <w:bCs/>
                <w:sz w:val="24"/>
                <w:szCs w:val="24"/>
                <w:rtl/>
              </w:rPr>
              <w:t xml:space="preserve"> </w:t>
            </w:r>
            <w:r w:rsidRPr="00A829C8">
              <w:rPr>
                <w:rFonts w:asciiTheme="minorBidi" w:hAnsiTheme="minorBidi"/>
                <w:b/>
                <w:bCs/>
                <w:sz w:val="24"/>
                <w:szCs w:val="24"/>
              </w:rPr>
              <w:t>delay childbearing for at least 3 years. The woman, age 26, G0 P0000, has no</w:t>
            </w:r>
            <w:r w:rsidRPr="00A829C8">
              <w:rPr>
                <w:rFonts w:asciiTheme="minorBidi" w:hAnsiTheme="minorBidi"/>
                <w:b/>
                <w:bCs/>
                <w:sz w:val="24"/>
                <w:szCs w:val="24"/>
                <w:rtl/>
              </w:rPr>
              <w:t xml:space="preserve"> </w:t>
            </w:r>
            <w:r w:rsidRPr="00A829C8">
              <w:rPr>
                <w:rFonts w:asciiTheme="minorBidi" w:hAnsiTheme="minorBidi"/>
                <w:b/>
                <w:bCs/>
                <w:sz w:val="24"/>
                <w:szCs w:val="24"/>
              </w:rPr>
              <w:t>medical problems and does not smoke. She states, however, that she is very</w:t>
            </w:r>
            <w:r w:rsidRPr="00A829C8">
              <w:rPr>
                <w:rFonts w:asciiTheme="minorBidi" w:hAnsiTheme="minorBidi"/>
                <w:b/>
                <w:bCs/>
                <w:sz w:val="24"/>
                <w:szCs w:val="24"/>
                <w:rtl/>
              </w:rPr>
              <w:t xml:space="preserve"> </w:t>
            </w:r>
            <w:r w:rsidRPr="00A829C8">
              <w:rPr>
                <w:rFonts w:asciiTheme="minorBidi" w:hAnsiTheme="minorBidi"/>
                <w:b/>
                <w:bCs/>
                <w:sz w:val="24"/>
                <w:szCs w:val="24"/>
              </w:rPr>
              <w:t>embarrassed when she touches her vagina. Which of the following methods would</w:t>
            </w:r>
            <w:r w:rsidRPr="00A829C8">
              <w:rPr>
                <w:rFonts w:asciiTheme="minorBidi" w:hAnsiTheme="minorBidi"/>
                <w:b/>
                <w:bCs/>
                <w:sz w:val="24"/>
                <w:szCs w:val="24"/>
                <w:rtl/>
              </w:rPr>
              <w:t xml:space="preserve"> </w:t>
            </w:r>
            <w:r w:rsidRPr="00A829C8">
              <w:rPr>
                <w:rFonts w:asciiTheme="minorBidi" w:hAnsiTheme="minorBidi"/>
                <w:b/>
                <w:bCs/>
                <w:sz w:val="24"/>
                <w:szCs w:val="24"/>
              </w:rPr>
              <w:t>be most appropriate for the nurse to suggest to this couple?</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603AB">
            <w:pPr>
              <w:bidi w:val="0"/>
              <w:rPr>
                <w:rFonts w:asciiTheme="minorBidi" w:hAnsiTheme="minorBidi"/>
                <w:sz w:val="24"/>
                <w:szCs w:val="24"/>
              </w:rPr>
            </w:pPr>
            <w:r w:rsidRPr="00A829C8">
              <w:rPr>
                <w:rFonts w:asciiTheme="minorBidi" w:hAnsiTheme="minorBidi"/>
                <w:sz w:val="24"/>
                <w:szCs w:val="24"/>
              </w:rPr>
              <w:t>Diaphragm</w:t>
            </w:r>
            <w:r w:rsidRPr="00A829C8">
              <w:rPr>
                <w:rFonts w:asciiTheme="minorBidi" w:hAnsiTheme="minorBidi"/>
                <w:sz w:val="24"/>
                <w:szCs w:val="24"/>
                <w:rtl/>
              </w:rPr>
              <w:t xml:space="preserve">. </w:t>
            </w:r>
          </w:p>
        </w:tc>
        <w:tc>
          <w:tcPr>
            <w:tcW w:w="515" w:type="dxa"/>
            <w:gridSpan w:val="5"/>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0" w:type="dxa"/>
          </w:tcPr>
          <w:p w:rsidR="00D603AB" w:rsidRPr="00A829C8" w:rsidRDefault="00D603AB" w:rsidP="00D603AB">
            <w:pPr>
              <w:bidi w:val="0"/>
              <w:rPr>
                <w:rFonts w:asciiTheme="minorBidi" w:hAnsiTheme="minorBidi"/>
                <w:sz w:val="24"/>
                <w:szCs w:val="24"/>
              </w:rPr>
            </w:pPr>
            <w:r w:rsidRPr="00A829C8">
              <w:rPr>
                <w:rFonts w:asciiTheme="minorBidi" w:hAnsiTheme="minorBidi"/>
                <w:sz w:val="24"/>
                <w:szCs w:val="24"/>
              </w:rPr>
              <w:t>Cervical cap</w:t>
            </w:r>
            <w:r w:rsidRPr="00A829C8">
              <w:rPr>
                <w:rFonts w:asciiTheme="minorBidi" w:hAnsiTheme="minorBidi"/>
                <w:sz w:val="24"/>
                <w:szCs w:val="24"/>
                <w:rtl/>
              </w:rPr>
              <w:t xml:space="preserve">.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Birth control pills</w:t>
            </w:r>
          </w:p>
        </w:tc>
        <w:tc>
          <w:tcPr>
            <w:tcW w:w="515" w:type="dxa"/>
            <w:gridSpan w:val="5"/>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0"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Intrauterine device (IUD</w:t>
            </w:r>
            <w:r w:rsidRPr="00A829C8">
              <w:rPr>
                <w:rFonts w:asciiTheme="minorBidi" w:hAnsiTheme="minorBidi"/>
                <w:b/>
                <w:bCs/>
                <w:sz w:val="24"/>
                <w:szCs w:val="24"/>
                <w:u w:val="single"/>
                <w:lang w:bidi="ar-EG"/>
              </w:rPr>
              <w: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17</w:t>
            </w:r>
          </w:p>
        </w:tc>
        <w:tc>
          <w:tcPr>
            <w:tcW w:w="9786" w:type="dxa"/>
            <w:gridSpan w:val="17"/>
          </w:tcPr>
          <w:p w:rsidR="00D603AB" w:rsidRPr="00A829C8" w:rsidRDefault="00D603AB" w:rsidP="00D603AB">
            <w:pPr>
              <w:bidi w:val="0"/>
              <w:rPr>
                <w:rFonts w:asciiTheme="minorBidi" w:hAnsiTheme="minorBidi"/>
                <w:b/>
                <w:bCs/>
                <w:sz w:val="24"/>
                <w:szCs w:val="24"/>
                <w:lang w:bidi="ar-EG"/>
              </w:rPr>
            </w:pPr>
            <w:r w:rsidRPr="00A829C8">
              <w:rPr>
                <w:rFonts w:asciiTheme="minorBidi" w:hAnsiTheme="minorBidi"/>
                <w:b/>
                <w:bCs/>
                <w:sz w:val="24"/>
                <w:szCs w:val="24"/>
                <w:lang w:bidi="ar-EG"/>
              </w:rPr>
              <w:t>An antenatal client is informing the nurse of her prenatal signs and symptoms</w:t>
            </w:r>
            <w:r w:rsidRPr="00A829C8">
              <w:rPr>
                <w:rFonts w:asciiTheme="minorBidi" w:hAnsiTheme="minorBidi"/>
                <w:b/>
                <w:bCs/>
                <w:sz w:val="24"/>
                <w:szCs w:val="24"/>
                <w:rtl/>
                <w:lang w:bidi="ar-EG"/>
              </w:rPr>
              <w:t xml:space="preserve">. </w:t>
            </w:r>
            <w:r w:rsidRPr="00A829C8">
              <w:rPr>
                <w:rFonts w:asciiTheme="minorBidi" w:hAnsiTheme="minorBidi"/>
                <w:b/>
                <w:bCs/>
                <w:sz w:val="24"/>
                <w:szCs w:val="24"/>
                <w:lang w:bidi="ar-EG"/>
              </w:rPr>
              <w:t>Which of the following findings would the nurse determine are presumptive signs</w:t>
            </w:r>
            <w:r w:rsidRPr="00A829C8">
              <w:rPr>
                <w:rFonts w:asciiTheme="minorBidi" w:hAnsiTheme="minorBidi"/>
                <w:b/>
                <w:bCs/>
                <w:sz w:val="24"/>
                <w:szCs w:val="24"/>
                <w:rtl/>
                <w:lang w:bidi="ar-EG"/>
              </w:rPr>
              <w:t xml:space="preserve"> </w:t>
            </w:r>
            <w:r w:rsidRPr="00A829C8">
              <w:rPr>
                <w:rFonts w:asciiTheme="minorBidi" w:hAnsiTheme="minorBidi"/>
                <w:b/>
                <w:bCs/>
                <w:sz w:val="24"/>
                <w:szCs w:val="24"/>
                <w:lang w:bidi="ar-EG"/>
              </w:rPr>
              <w:t xml:space="preserve">of pregnancy? </w:t>
            </w:r>
            <w:r w:rsidRPr="00A829C8">
              <w:rPr>
                <w:rFonts w:asciiTheme="minorBidi" w:hAnsiTheme="minorBidi"/>
                <w:b/>
                <w:bCs/>
                <w:sz w:val="24"/>
                <w:szCs w:val="24"/>
                <w:u w:val="single"/>
                <w:lang w:bidi="ar-EG"/>
              </w:rPr>
              <w:t>Select all that apply</w:t>
            </w:r>
            <w:r w:rsidRPr="00A829C8">
              <w:rPr>
                <w:rFonts w:asciiTheme="minorBidi" w:hAnsiTheme="minorBidi"/>
                <w:b/>
                <w:bCs/>
                <w:sz w:val="24"/>
                <w:szCs w:val="24"/>
                <w:u w:val="single"/>
                <w:rtl/>
                <w:lang w:bidi="ar-EG"/>
              </w:rPr>
              <w: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lang w:bidi="ar-EG"/>
              </w:rPr>
              <w:t>Breast tenderness</w:t>
            </w:r>
            <w:r w:rsidRPr="00A829C8">
              <w:rPr>
                <w:rFonts w:asciiTheme="minorBidi" w:hAnsiTheme="minorBidi"/>
                <w:sz w:val="24"/>
                <w:szCs w:val="24"/>
                <w:rtl/>
                <w:lang w:bidi="ar-EG"/>
              </w:rPr>
              <w:t>.</w:t>
            </w:r>
          </w:p>
        </w:tc>
        <w:tc>
          <w:tcPr>
            <w:tcW w:w="515" w:type="dxa"/>
            <w:gridSpan w:val="5"/>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0" w:type="dxa"/>
          </w:tcPr>
          <w:p w:rsidR="00D603AB" w:rsidRPr="00A829C8" w:rsidRDefault="00D603AB" w:rsidP="00D603AB">
            <w:pPr>
              <w:bidi w:val="0"/>
              <w:rPr>
                <w:rFonts w:asciiTheme="minorBidi" w:hAnsiTheme="minorBidi"/>
                <w:sz w:val="24"/>
                <w:szCs w:val="24"/>
                <w:lang w:bidi="ar-EG"/>
              </w:rPr>
            </w:pPr>
            <w:r w:rsidRPr="00A829C8">
              <w:rPr>
                <w:rFonts w:asciiTheme="minorBidi" w:hAnsiTheme="minorBidi"/>
                <w:sz w:val="24"/>
                <w:szCs w:val="24"/>
                <w:lang w:bidi="ar-EG"/>
              </w:rPr>
              <w:t>Frequent urination</w:t>
            </w:r>
            <w:r w:rsidRPr="00A829C8">
              <w:rPr>
                <w:rFonts w:asciiTheme="minorBidi" w:hAnsiTheme="minorBidi"/>
                <w:sz w:val="24"/>
                <w:szCs w:val="24"/>
                <w:rtl/>
                <w:lang w:bidi="ar-EG"/>
              </w:rPr>
              <w:t xml:space="preserve">.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lang w:bidi="ar-EG"/>
              </w:rPr>
              <w:t>Amenorrhea</w:t>
            </w:r>
          </w:p>
        </w:tc>
        <w:tc>
          <w:tcPr>
            <w:tcW w:w="515" w:type="dxa"/>
            <w:gridSpan w:val="5"/>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0" w:type="dxa"/>
          </w:tcPr>
          <w:p w:rsidR="00D603AB" w:rsidRPr="00A829C8" w:rsidRDefault="00D603AB" w:rsidP="00D603AB">
            <w:pPr>
              <w:bidi w:val="0"/>
              <w:rPr>
                <w:rFonts w:asciiTheme="minorBidi" w:eastAsia="Times New Roman" w:hAnsiTheme="minorBidi"/>
                <w:sz w:val="24"/>
                <w:szCs w:val="24"/>
              </w:rPr>
            </w:pPr>
            <w:r w:rsidRPr="00A829C8">
              <w:rPr>
                <w:rFonts w:asciiTheme="minorBidi" w:hAnsiTheme="minorBidi"/>
                <w:sz w:val="24"/>
                <w:szCs w:val="24"/>
                <w:lang w:bidi="ar-EG"/>
              </w:rPr>
              <w:t>Quickening</w:t>
            </w:r>
            <w:r w:rsidRPr="00A829C8">
              <w:rPr>
                <w:rFonts w:asciiTheme="minorBidi" w:hAnsiTheme="minorBidi"/>
                <w:sz w:val="24"/>
                <w:szCs w:val="24"/>
                <w:rtl/>
                <w:lang w:bidi="ar-EG"/>
              </w:rPr>
              <w: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18</w:t>
            </w:r>
          </w:p>
        </w:tc>
        <w:tc>
          <w:tcPr>
            <w:tcW w:w="9786" w:type="dxa"/>
            <w:gridSpan w:val="17"/>
          </w:tcPr>
          <w:p w:rsidR="00D603AB" w:rsidRPr="00A829C8" w:rsidRDefault="00D603AB" w:rsidP="00D603AB">
            <w:pPr>
              <w:bidi w:val="0"/>
              <w:rPr>
                <w:rFonts w:asciiTheme="minorBidi" w:hAnsiTheme="minorBidi"/>
                <w:b/>
                <w:bCs/>
                <w:sz w:val="24"/>
                <w:szCs w:val="24"/>
                <w:lang w:bidi="ar-EG"/>
              </w:rPr>
            </w:pPr>
            <w:r w:rsidRPr="00A829C8">
              <w:rPr>
                <w:rFonts w:asciiTheme="minorBidi" w:hAnsiTheme="minorBidi"/>
                <w:b/>
                <w:bCs/>
                <w:sz w:val="24"/>
                <w:szCs w:val="24"/>
                <w:lang w:bidi="ar-EG"/>
              </w:rPr>
              <w:t>Because nausea and vomiting are such common complaints of pregnant women</w:t>
            </w:r>
            <w:r w:rsidRPr="00A829C8">
              <w:rPr>
                <w:rFonts w:asciiTheme="minorBidi" w:hAnsiTheme="minorBidi"/>
                <w:b/>
                <w:bCs/>
                <w:sz w:val="24"/>
                <w:szCs w:val="24"/>
                <w:rtl/>
                <w:lang w:bidi="ar-EG"/>
              </w:rPr>
              <w:t xml:space="preserve">, </w:t>
            </w:r>
            <w:r w:rsidRPr="00A829C8">
              <w:rPr>
                <w:rFonts w:asciiTheme="minorBidi" w:hAnsiTheme="minorBidi"/>
                <w:b/>
                <w:bCs/>
                <w:sz w:val="24"/>
                <w:szCs w:val="24"/>
                <w:lang w:bidi="ar-EG"/>
              </w:rPr>
              <w:t>the nurse provides anticipatory guidance to a 6-week gestation client by telling her</w:t>
            </w:r>
            <w:r w:rsidRPr="00A829C8">
              <w:rPr>
                <w:rFonts w:asciiTheme="minorBidi" w:hAnsiTheme="minorBidi"/>
                <w:b/>
                <w:bCs/>
                <w:sz w:val="24"/>
                <w:szCs w:val="24"/>
                <w:rtl/>
                <w:lang w:bidi="ar-EG"/>
              </w:rPr>
              <w:t xml:space="preserve"> </w:t>
            </w:r>
            <w:r w:rsidRPr="00A829C8">
              <w:rPr>
                <w:rFonts w:asciiTheme="minorBidi" w:hAnsiTheme="minorBidi"/>
                <w:b/>
                <w:bCs/>
                <w:sz w:val="24"/>
                <w:szCs w:val="24"/>
                <w:lang w:bidi="ar-EG"/>
              </w:rPr>
              <w:t>to do which of the following</w:t>
            </w:r>
            <w:r w:rsidRPr="00A829C8">
              <w:rPr>
                <w:rFonts w:asciiTheme="minorBidi" w:hAnsiTheme="minorBidi"/>
                <w:b/>
                <w:bCs/>
                <w:sz w:val="24"/>
                <w:szCs w:val="24"/>
                <w:rtl/>
                <w:lang w:bidi="ar-EG"/>
              </w:rPr>
              <w:t xml:space="preserve">?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31" w:type="dxa"/>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3969" w:type="dxa"/>
            <w:gridSpan w:val="8"/>
          </w:tcPr>
          <w:p w:rsidR="00D603AB" w:rsidRPr="00A829C8" w:rsidRDefault="002A29D5" w:rsidP="00D603AB">
            <w:pPr>
              <w:shd w:val="clear" w:color="auto" w:fill="FFFFFF"/>
              <w:bidi w:val="0"/>
              <w:spacing w:line="360" w:lineRule="atLeast"/>
              <w:rPr>
                <w:rFonts w:asciiTheme="minorBidi" w:eastAsia="Calibri" w:hAnsiTheme="minorBidi"/>
                <w:sz w:val="24"/>
                <w:szCs w:val="24"/>
                <w:lang w:bidi="ar-EG"/>
              </w:rPr>
            </w:pPr>
            <w:r w:rsidRPr="00A829C8">
              <w:rPr>
                <w:rFonts w:asciiTheme="minorBidi" w:hAnsiTheme="minorBidi"/>
                <w:sz w:val="24"/>
                <w:szCs w:val="24"/>
                <w:lang w:bidi="ar-EG"/>
              </w:rPr>
              <w:t>Avoid eating greasy foods</w:t>
            </w:r>
            <w:r w:rsidRPr="00A829C8">
              <w:rPr>
                <w:rFonts w:asciiTheme="minorBidi" w:hAnsiTheme="minorBidi"/>
                <w:sz w:val="24"/>
                <w:szCs w:val="24"/>
                <w:rtl/>
                <w:lang w:bidi="ar-EG"/>
              </w:rPr>
              <w:t>.</w:t>
            </w:r>
          </w:p>
        </w:tc>
        <w:tc>
          <w:tcPr>
            <w:tcW w:w="283" w:type="dxa"/>
            <w:gridSpan w:val="3"/>
          </w:tcPr>
          <w:p w:rsidR="00D603AB" w:rsidRPr="00A829C8" w:rsidRDefault="00D603AB" w:rsidP="002A29D5">
            <w:pPr>
              <w:shd w:val="clear" w:color="auto" w:fill="FFFFFF"/>
              <w:bidi w:val="0"/>
              <w:spacing w:line="360" w:lineRule="atLeast"/>
              <w:rPr>
                <w:rFonts w:asciiTheme="minorBidi" w:eastAsia="Calibri" w:hAnsiTheme="minorBidi"/>
                <w:sz w:val="24"/>
                <w:szCs w:val="24"/>
              </w:rPr>
            </w:pPr>
            <w:r w:rsidRPr="00A829C8">
              <w:rPr>
                <w:rFonts w:asciiTheme="minorBidi" w:hAnsiTheme="minorBidi"/>
                <w:sz w:val="24"/>
                <w:szCs w:val="24"/>
                <w:lang w:bidi="ar-EG"/>
              </w:rPr>
              <w:t>b</w:t>
            </w:r>
          </w:p>
        </w:tc>
        <w:tc>
          <w:tcPr>
            <w:tcW w:w="5103" w:type="dxa"/>
            <w:gridSpan w:val="5"/>
          </w:tcPr>
          <w:p w:rsidR="00D603AB" w:rsidRPr="00A829C8" w:rsidRDefault="002A29D5" w:rsidP="00D603AB">
            <w:pPr>
              <w:shd w:val="clear" w:color="auto" w:fill="FFFFFF"/>
              <w:bidi w:val="0"/>
              <w:spacing w:line="360" w:lineRule="atLeast"/>
              <w:rPr>
                <w:rFonts w:asciiTheme="minorBidi" w:eastAsia="Calibri" w:hAnsiTheme="minorBidi"/>
                <w:sz w:val="24"/>
                <w:szCs w:val="24"/>
              </w:rPr>
            </w:pPr>
            <w:r w:rsidRPr="00A829C8">
              <w:rPr>
                <w:rFonts w:asciiTheme="minorBidi" w:hAnsiTheme="minorBidi"/>
                <w:sz w:val="24"/>
                <w:szCs w:val="24"/>
                <w:lang w:bidi="ar-EG"/>
              </w:rPr>
              <w:t>Eat 3 large meals plus a bedtime snack</w:t>
            </w:r>
            <w:r w:rsidRPr="00A829C8">
              <w:rPr>
                <w:rFonts w:asciiTheme="minorBidi" w:hAnsiTheme="minorBidi"/>
                <w:sz w:val="24"/>
                <w:szCs w:val="24"/>
                <w:rtl/>
                <w:lang w:bidi="ar-EG"/>
              </w:rPr>
              <w: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31" w:type="dxa"/>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3969" w:type="dxa"/>
            <w:gridSpan w:val="8"/>
          </w:tcPr>
          <w:p w:rsidR="00D603AB" w:rsidRPr="00A829C8" w:rsidRDefault="00D603AB" w:rsidP="00D603AB">
            <w:pPr>
              <w:shd w:val="clear" w:color="auto" w:fill="FFFFFF"/>
              <w:bidi w:val="0"/>
              <w:spacing w:line="360" w:lineRule="atLeast"/>
              <w:rPr>
                <w:rFonts w:asciiTheme="minorBidi" w:eastAsia="Calibri" w:hAnsiTheme="minorBidi"/>
                <w:sz w:val="24"/>
                <w:szCs w:val="24"/>
                <w:shd w:val="clear" w:color="auto" w:fill="FFFFFF"/>
                <w:lang w:bidi="ar-EG"/>
              </w:rPr>
            </w:pPr>
            <w:r w:rsidRPr="00A829C8">
              <w:rPr>
                <w:rFonts w:asciiTheme="minorBidi" w:hAnsiTheme="minorBidi"/>
                <w:sz w:val="24"/>
                <w:szCs w:val="24"/>
                <w:lang w:bidi="ar-EG"/>
              </w:rPr>
              <w:t>Drink orange juice before rising</w:t>
            </w:r>
            <w:r w:rsidRPr="00A829C8">
              <w:rPr>
                <w:rFonts w:asciiTheme="minorBidi" w:hAnsiTheme="minorBidi"/>
                <w:sz w:val="24"/>
                <w:szCs w:val="24"/>
                <w:rtl/>
                <w:lang w:bidi="ar-EG"/>
              </w:rPr>
              <w:t>.</w:t>
            </w:r>
          </w:p>
        </w:tc>
        <w:tc>
          <w:tcPr>
            <w:tcW w:w="283" w:type="dxa"/>
            <w:gridSpan w:val="3"/>
          </w:tcPr>
          <w:p w:rsidR="00D603AB" w:rsidRPr="00A829C8" w:rsidRDefault="00D603AB" w:rsidP="00D603AB">
            <w:pPr>
              <w:shd w:val="clear" w:color="auto" w:fill="FFFFFF"/>
              <w:bidi w:val="0"/>
              <w:spacing w:line="360" w:lineRule="atLeast"/>
              <w:rPr>
                <w:rFonts w:asciiTheme="minorBidi" w:eastAsia="Calibri" w:hAnsiTheme="minorBidi"/>
                <w:sz w:val="24"/>
                <w:szCs w:val="24"/>
                <w:shd w:val="clear" w:color="auto" w:fill="FFFFFF"/>
              </w:rPr>
            </w:pPr>
            <w:r w:rsidRPr="00A829C8">
              <w:rPr>
                <w:rFonts w:asciiTheme="minorBidi" w:hAnsiTheme="minorBidi"/>
                <w:sz w:val="24"/>
                <w:szCs w:val="24"/>
                <w:lang w:bidi="ar-EG"/>
              </w:rPr>
              <w:t>d.</w:t>
            </w:r>
          </w:p>
        </w:tc>
        <w:tc>
          <w:tcPr>
            <w:tcW w:w="5103" w:type="dxa"/>
            <w:gridSpan w:val="5"/>
          </w:tcPr>
          <w:p w:rsidR="002A29D5" w:rsidRPr="00A829C8" w:rsidRDefault="00D603AB" w:rsidP="002A29D5">
            <w:pPr>
              <w:shd w:val="clear" w:color="auto" w:fill="FFFFFF"/>
              <w:bidi w:val="0"/>
              <w:spacing w:line="360" w:lineRule="atLeast"/>
              <w:rPr>
                <w:rFonts w:asciiTheme="minorBidi" w:eastAsia="Calibri" w:hAnsiTheme="minorBidi"/>
                <w:sz w:val="24"/>
                <w:szCs w:val="24"/>
                <w:shd w:val="clear" w:color="auto" w:fill="FFFFFF"/>
                <w:lang w:bidi="ar-EG"/>
              </w:rPr>
            </w:pPr>
            <w:r w:rsidRPr="00A829C8">
              <w:rPr>
                <w:rFonts w:asciiTheme="minorBidi" w:hAnsiTheme="minorBidi"/>
                <w:sz w:val="24"/>
                <w:szCs w:val="24"/>
                <w:lang w:bidi="ar-EG"/>
              </w:rPr>
              <w:t>Consume 1 teaspoon of nutmeg each morning</w:t>
            </w:r>
            <w:r w:rsidRPr="00A829C8">
              <w:rPr>
                <w:rFonts w:asciiTheme="minorBidi" w:hAnsiTheme="minorBidi"/>
                <w:sz w:val="24"/>
                <w:szCs w:val="24"/>
                <w:rtl/>
                <w:lang w:bidi="ar-EG"/>
              </w:rPr>
              <w: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19</w:t>
            </w:r>
          </w:p>
        </w:tc>
        <w:tc>
          <w:tcPr>
            <w:tcW w:w="9786" w:type="dxa"/>
            <w:gridSpan w:val="17"/>
          </w:tcPr>
          <w:p w:rsidR="00D603AB" w:rsidRPr="00A829C8" w:rsidRDefault="00D603AB" w:rsidP="00D603AB">
            <w:pPr>
              <w:bidi w:val="0"/>
              <w:contextualSpacing/>
              <w:rPr>
                <w:rFonts w:asciiTheme="minorBidi" w:eastAsia="Calibri" w:hAnsiTheme="minorBidi"/>
                <w:color w:val="303545"/>
                <w:sz w:val="24"/>
                <w:szCs w:val="24"/>
              </w:rPr>
            </w:pPr>
            <w:r w:rsidRPr="00A829C8">
              <w:rPr>
                <w:rFonts w:asciiTheme="minorBidi" w:eastAsia="Calibri" w:hAnsiTheme="minorBidi"/>
                <w:b/>
                <w:bCs/>
                <w:sz w:val="24"/>
                <w:szCs w:val="24"/>
                <w:shd w:val="clear" w:color="auto" w:fill="FFFFFF"/>
              </w:rPr>
              <w:t>19- The nurse tells a woman who is trying to conceive to check her cervical mucus for changes. A few days before ovulation, the cervical mucus is:</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proofErr w:type="gramStart"/>
            <w:r w:rsidRPr="00A829C8">
              <w:rPr>
                <w:rFonts w:asciiTheme="minorBidi" w:eastAsia="Calibri" w:hAnsiTheme="minorBidi"/>
                <w:sz w:val="24"/>
                <w:szCs w:val="24"/>
                <w:shd w:val="clear" w:color="auto" w:fill="FFFFFF"/>
              </w:rPr>
              <w:t>cloudy</w:t>
            </w:r>
            <w:proofErr w:type="gramEnd"/>
            <w:r w:rsidRPr="00A829C8">
              <w:rPr>
                <w:rFonts w:asciiTheme="minorBidi" w:eastAsia="Calibri" w:hAnsiTheme="minorBidi"/>
                <w:sz w:val="24"/>
                <w:szCs w:val="24"/>
                <w:shd w:val="clear" w:color="auto" w:fill="FFFFFF"/>
              </w:rPr>
              <w:t xml:space="preserve"> and tacky. </w:t>
            </w:r>
            <w:r w:rsidRPr="00A829C8">
              <w:rPr>
                <w:rFonts w:asciiTheme="minorBidi" w:eastAsia="Calibri" w:hAnsiTheme="minorBidi"/>
                <w:sz w:val="24"/>
                <w:szCs w:val="24"/>
              </w:rPr>
              <w:t xml:space="preserve">                                          </w:t>
            </w:r>
          </w:p>
        </w:tc>
        <w:tc>
          <w:tcPr>
            <w:tcW w:w="515" w:type="dxa"/>
            <w:gridSpan w:val="5"/>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0" w:type="dxa"/>
          </w:tcPr>
          <w:p w:rsidR="00D603AB" w:rsidRPr="00A829C8" w:rsidRDefault="00D603AB" w:rsidP="00D603AB">
            <w:pPr>
              <w:tabs>
                <w:tab w:val="left" w:pos="6672"/>
              </w:tabs>
              <w:bidi w:val="0"/>
              <w:rPr>
                <w:rFonts w:asciiTheme="minorBidi" w:hAnsiTheme="minorBidi"/>
                <w:b/>
                <w:bCs/>
                <w:sz w:val="24"/>
                <w:szCs w:val="24"/>
                <w:u w:val="single"/>
                <w:lang w:bidi="ar-EG"/>
              </w:rPr>
            </w:pPr>
            <w:proofErr w:type="gramStart"/>
            <w:r w:rsidRPr="00A829C8">
              <w:rPr>
                <w:rFonts w:asciiTheme="minorBidi" w:eastAsia="Calibri" w:hAnsiTheme="minorBidi"/>
                <w:sz w:val="24"/>
                <w:szCs w:val="24"/>
              </w:rPr>
              <w:t>scant</w:t>
            </w:r>
            <w:proofErr w:type="gramEnd"/>
            <w:r w:rsidRPr="00A829C8">
              <w:rPr>
                <w:rFonts w:asciiTheme="minorBidi" w:eastAsia="Calibri" w:hAnsiTheme="minorBidi"/>
                <w:sz w:val="24"/>
                <w:szCs w:val="24"/>
              </w:rPr>
              <w:t xml:space="preserve"> and thick.</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proofErr w:type="gramStart"/>
            <w:r w:rsidRPr="00A829C8">
              <w:rPr>
                <w:rFonts w:asciiTheme="minorBidi" w:eastAsia="Calibri" w:hAnsiTheme="minorBidi"/>
                <w:sz w:val="24"/>
                <w:szCs w:val="24"/>
                <w:shd w:val="clear" w:color="auto" w:fill="FFFFFF"/>
              </w:rPr>
              <w:t>thin</w:t>
            </w:r>
            <w:proofErr w:type="gramEnd"/>
            <w:r w:rsidRPr="00A829C8">
              <w:rPr>
                <w:rFonts w:asciiTheme="minorBidi" w:eastAsia="Calibri" w:hAnsiTheme="minorBidi"/>
                <w:sz w:val="24"/>
                <w:szCs w:val="24"/>
                <w:shd w:val="clear" w:color="auto" w:fill="FFFFFF"/>
              </w:rPr>
              <w:t xml:space="preserve"> and white. </w:t>
            </w:r>
            <w:r w:rsidRPr="00A829C8">
              <w:rPr>
                <w:rFonts w:asciiTheme="minorBidi" w:eastAsia="Calibri" w:hAnsiTheme="minorBidi"/>
                <w:sz w:val="24"/>
                <w:szCs w:val="24"/>
              </w:rPr>
              <w:t xml:space="preserve">                                               </w:t>
            </w:r>
          </w:p>
        </w:tc>
        <w:tc>
          <w:tcPr>
            <w:tcW w:w="515" w:type="dxa"/>
            <w:gridSpan w:val="5"/>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0" w:type="dxa"/>
          </w:tcPr>
          <w:p w:rsidR="00D603AB" w:rsidRPr="00A829C8" w:rsidRDefault="00D603AB" w:rsidP="00D603AB">
            <w:pPr>
              <w:tabs>
                <w:tab w:val="left" w:pos="6672"/>
              </w:tabs>
              <w:bidi w:val="0"/>
              <w:rPr>
                <w:rFonts w:asciiTheme="minorBidi" w:hAnsiTheme="minorBidi"/>
                <w:b/>
                <w:bCs/>
                <w:sz w:val="24"/>
                <w:szCs w:val="24"/>
                <w:u w:val="single"/>
                <w:lang w:bidi="ar-EG"/>
              </w:rPr>
            </w:pPr>
            <w:proofErr w:type="gramStart"/>
            <w:r w:rsidRPr="00A829C8">
              <w:rPr>
                <w:rFonts w:asciiTheme="minorBidi" w:eastAsia="Calibri" w:hAnsiTheme="minorBidi"/>
                <w:sz w:val="24"/>
                <w:szCs w:val="24"/>
              </w:rPr>
              <w:t>clear</w:t>
            </w:r>
            <w:proofErr w:type="gramEnd"/>
            <w:r w:rsidRPr="00A829C8">
              <w:rPr>
                <w:rFonts w:asciiTheme="minorBidi" w:eastAsia="Calibri" w:hAnsiTheme="minorBidi"/>
                <w:sz w:val="24"/>
                <w:szCs w:val="24"/>
              </w:rPr>
              <w:t xml:space="preserve"> and slippery.</w:t>
            </w:r>
          </w:p>
        </w:tc>
      </w:tr>
      <w:tr w:rsidR="00D603AB" w:rsidRPr="00A829C8" w:rsidTr="002A29D5">
        <w:trPr>
          <w:trHeight w:val="394"/>
        </w:trPr>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lastRenderedPageBreak/>
              <w:t>20</w:t>
            </w:r>
          </w:p>
        </w:tc>
        <w:tc>
          <w:tcPr>
            <w:tcW w:w="9786" w:type="dxa"/>
            <w:gridSpan w:val="17"/>
          </w:tcPr>
          <w:p w:rsidR="00D603AB" w:rsidRPr="00A829C8" w:rsidRDefault="00D603AB" w:rsidP="00D603AB">
            <w:pPr>
              <w:bidi w:val="0"/>
              <w:contextualSpacing/>
              <w:rPr>
                <w:rFonts w:asciiTheme="minorBidi" w:hAnsiTheme="minorBidi"/>
                <w:b/>
                <w:bCs/>
                <w:sz w:val="24"/>
                <w:szCs w:val="24"/>
                <w:lang w:bidi="ar-EG"/>
              </w:rPr>
            </w:pPr>
            <w:r w:rsidRPr="00A829C8">
              <w:rPr>
                <w:rFonts w:asciiTheme="minorBidi" w:hAnsiTheme="minorBidi"/>
                <w:b/>
                <w:bCs/>
                <w:sz w:val="24"/>
                <w:szCs w:val="24"/>
                <w:lang w:bidi="ar-EG"/>
              </w:rPr>
              <w:t>Molding of the fetal head</w:t>
            </w:r>
            <w:r w:rsidRPr="00A829C8">
              <w:rPr>
                <w:rFonts w:asciiTheme="minorBidi" w:hAnsiTheme="minorBidi"/>
                <w:b/>
                <w:bCs/>
                <w:sz w:val="24"/>
                <w:szCs w:val="24"/>
                <w:rtl/>
                <w:lang w:bidi="ar-EG"/>
              </w:rPr>
              <w:t xml:space="preserve">: </w:t>
            </w:r>
            <w:r w:rsidRPr="00A829C8">
              <w:rPr>
                <w:rFonts w:asciiTheme="minorBidi" w:hAnsiTheme="minorBidi"/>
                <w:b/>
                <w:bCs/>
                <w:sz w:val="24"/>
                <w:szCs w:val="24"/>
                <w:lang w:bidi="ar-EG"/>
              </w:rPr>
              <w:t xml:space="preserve"> </w:t>
            </w:r>
          </w:p>
        </w:tc>
      </w:tr>
      <w:tr w:rsidR="00D603AB" w:rsidRPr="00A829C8" w:rsidTr="002A29D5">
        <w:trPr>
          <w:trHeight w:val="345"/>
        </w:trPr>
        <w:tc>
          <w:tcPr>
            <w:tcW w:w="562" w:type="dxa"/>
            <w:vMerge w:val="restart"/>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30" w:type="dxa"/>
          </w:tcPr>
          <w:p w:rsidR="00D603AB" w:rsidRPr="00A829C8" w:rsidRDefault="00D603AB" w:rsidP="00D603AB">
            <w:pPr>
              <w:bidi w:val="0"/>
              <w:rPr>
                <w:rFonts w:asciiTheme="minorBidi" w:eastAsia="Calibri" w:hAnsiTheme="minorBidi"/>
                <w:sz w:val="24"/>
                <w:szCs w:val="24"/>
                <w:shd w:val="clear" w:color="auto" w:fill="FFFFFF"/>
              </w:rPr>
            </w:pPr>
            <w:r w:rsidRPr="00A829C8">
              <w:rPr>
                <w:rFonts w:asciiTheme="minorBidi" w:eastAsia="Calibri" w:hAnsiTheme="minorBidi"/>
                <w:sz w:val="24"/>
                <w:szCs w:val="24"/>
                <w:shd w:val="clear" w:color="auto" w:fill="FFFFFF"/>
              </w:rPr>
              <w:t>a.</w:t>
            </w:r>
          </w:p>
        </w:tc>
        <w:tc>
          <w:tcPr>
            <w:tcW w:w="9356" w:type="dxa"/>
            <w:gridSpan w:val="16"/>
          </w:tcPr>
          <w:p w:rsidR="00D603AB" w:rsidRPr="00A829C8" w:rsidRDefault="00D603AB" w:rsidP="00D603AB">
            <w:pPr>
              <w:bidi w:val="0"/>
              <w:contextualSpacing/>
              <w:rPr>
                <w:rFonts w:asciiTheme="minorBidi" w:hAnsiTheme="minorBidi"/>
                <w:sz w:val="24"/>
                <w:szCs w:val="24"/>
                <w:lang w:bidi="ar-EG"/>
              </w:rPr>
            </w:pPr>
            <w:r w:rsidRPr="00A829C8">
              <w:rPr>
                <w:rFonts w:asciiTheme="minorBidi" w:hAnsiTheme="minorBidi"/>
                <w:sz w:val="24"/>
                <w:szCs w:val="24"/>
                <w:lang w:bidi="ar-EG"/>
              </w:rPr>
              <w:t>Becomes progressively easier as gestational age increase</w:t>
            </w:r>
            <w:r w:rsidRPr="00A829C8">
              <w:rPr>
                <w:rFonts w:asciiTheme="minorBidi" w:hAnsiTheme="minorBidi"/>
                <w:sz w:val="24"/>
                <w:szCs w:val="24"/>
                <w:rtl/>
                <w:lang w:bidi="ar-EG"/>
              </w:rPr>
              <w:t xml:space="preserve">. </w:t>
            </w:r>
          </w:p>
        </w:tc>
      </w:tr>
      <w:tr w:rsidR="00D603AB" w:rsidRPr="00A829C8" w:rsidTr="002A29D5">
        <w:trPr>
          <w:trHeight w:val="320"/>
        </w:trPr>
        <w:tc>
          <w:tcPr>
            <w:tcW w:w="562" w:type="dxa"/>
            <w:vMerge/>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30" w:type="dxa"/>
          </w:tcPr>
          <w:p w:rsidR="00D603AB" w:rsidRPr="00A829C8" w:rsidRDefault="00D603AB" w:rsidP="00D603AB">
            <w:pPr>
              <w:bidi w:val="0"/>
              <w:rPr>
                <w:rFonts w:asciiTheme="minorBidi" w:eastAsia="Calibri" w:hAnsiTheme="minorBidi"/>
                <w:sz w:val="24"/>
                <w:szCs w:val="24"/>
                <w:shd w:val="clear" w:color="auto" w:fill="FFFFFF"/>
              </w:rPr>
            </w:pPr>
            <w:r w:rsidRPr="00A829C8">
              <w:rPr>
                <w:rFonts w:asciiTheme="minorBidi" w:eastAsia="Calibri" w:hAnsiTheme="minorBidi"/>
                <w:sz w:val="24"/>
                <w:szCs w:val="24"/>
                <w:shd w:val="clear" w:color="auto" w:fill="FFFFFF"/>
              </w:rPr>
              <w:t>b.</w:t>
            </w:r>
          </w:p>
        </w:tc>
        <w:tc>
          <w:tcPr>
            <w:tcW w:w="9356" w:type="dxa"/>
            <w:gridSpan w:val="16"/>
          </w:tcPr>
          <w:p w:rsidR="00D603AB" w:rsidRPr="00A829C8" w:rsidRDefault="00D603AB" w:rsidP="00D603AB">
            <w:pPr>
              <w:bidi w:val="0"/>
              <w:contextualSpacing/>
              <w:rPr>
                <w:rFonts w:asciiTheme="minorBidi" w:hAnsiTheme="minorBidi"/>
                <w:sz w:val="24"/>
                <w:szCs w:val="24"/>
                <w:lang w:bidi="ar-EG"/>
              </w:rPr>
            </w:pPr>
            <w:r w:rsidRPr="00A829C8">
              <w:rPr>
                <w:rFonts w:asciiTheme="minorBidi" w:hAnsiTheme="minorBidi"/>
                <w:sz w:val="24"/>
                <w:szCs w:val="24"/>
                <w:lang w:bidi="ar-EG"/>
              </w:rPr>
              <w:t>Increase the difficulty of delivery</w:t>
            </w:r>
            <w:r w:rsidRPr="00A829C8">
              <w:rPr>
                <w:rFonts w:asciiTheme="minorBidi" w:hAnsiTheme="minorBidi"/>
                <w:sz w:val="24"/>
                <w:szCs w:val="24"/>
                <w:rtl/>
                <w:lang w:bidi="ar-EG"/>
              </w:rPr>
              <w:t xml:space="preserve">. </w:t>
            </w:r>
          </w:p>
        </w:tc>
      </w:tr>
      <w:tr w:rsidR="00D603AB" w:rsidRPr="00A829C8" w:rsidTr="002A29D5">
        <w:trPr>
          <w:trHeight w:val="297"/>
        </w:trPr>
        <w:tc>
          <w:tcPr>
            <w:tcW w:w="562" w:type="dxa"/>
            <w:vMerge/>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30" w:type="dxa"/>
          </w:tcPr>
          <w:p w:rsidR="00D603AB" w:rsidRPr="00A829C8" w:rsidRDefault="00D603AB" w:rsidP="00D603AB">
            <w:pPr>
              <w:bidi w:val="0"/>
              <w:rPr>
                <w:rFonts w:asciiTheme="minorBidi" w:eastAsia="Calibri" w:hAnsiTheme="minorBidi"/>
                <w:sz w:val="24"/>
                <w:szCs w:val="24"/>
                <w:shd w:val="clear" w:color="auto" w:fill="FFFFFF"/>
              </w:rPr>
            </w:pPr>
            <w:r w:rsidRPr="00A829C8">
              <w:rPr>
                <w:rFonts w:asciiTheme="minorBidi" w:eastAsia="Calibri" w:hAnsiTheme="minorBidi"/>
                <w:sz w:val="24"/>
                <w:szCs w:val="24"/>
                <w:shd w:val="clear" w:color="auto" w:fill="FFFFFF"/>
              </w:rPr>
              <w:t>c.</w:t>
            </w:r>
          </w:p>
        </w:tc>
        <w:tc>
          <w:tcPr>
            <w:tcW w:w="9356" w:type="dxa"/>
            <w:gridSpan w:val="16"/>
          </w:tcPr>
          <w:p w:rsidR="00D603AB" w:rsidRPr="00A829C8" w:rsidRDefault="00D603AB" w:rsidP="00D603AB">
            <w:pPr>
              <w:bidi w:val="0"/>
              <w:rPr>
                <w:rFonts w:asciiTheme="minorBidi" w:eastAsia="Calibri" w:hAnsiTheme="minorBidi"/>
                <w:sz w:val="24"/>
                <w:szCs w:val="24"/>
                <w:shd w:val="clear" w:color="auto" w:fill="FFFFFF"/>
              </w:rPr>
            </w:pPr>
            <w:r w:rsidRPr="00A829C8">
              <w:rPr>
                <w:rFonts w:asciiTheme="minorBidi" w:hAnsiTheme="minorBidi"/>
                <w:sz w:val="24"/>
                <w:szCs w:val="24"/>
                <w:lang w:bidi="ar-EG"/>
              </w:rPr>
              <w:t>Does not happen when maternal pelvis is adequate.</w:t>
            </w:r>
          </w:p>
        </w:tc>
      </w:tr>
      <w:tr w:rsidR="00D603AB" w:rsidRPr="00A829C8" w:rsidTr="002A29D5">
        <w:trPr>
          <w:trHeight w:val="461"/>
        </w:trPr>
        <w:tc>
          <w:tcPr>
            <w:tcW w:w="562" w:type="dxa"/>
            <w:vMerge/>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30" w:type="dxa"/>
          </w:tcPr>
          <w:p w:rsidR="00D603AB" w:rsidRPr="00A829C8" w:rsidRDefault="00D603AB" w:rsidP="00D603AB">
            <w:pPr>
              <w:bidi w:val="0"/>
              <w:rPr>
                <w:rFonts w:asciiTheme="minorBidi" w:eastAsia="Calibri" w:hAnsiTheme="minorBidi"/>
                <w:sz w:val="24"/>
                <w:szCs w:val="24"/>
                <w:shd w:val="clear" w:color="auto" w:fill="FFFFFF"/>
              </w:rPr>
            </w:pPr>
            <w:r w:rsidRPr="00A829C8">
              <w:rPr>
                <w:rFonts w:asciiTheme="minorBidi" w:eastAsia="Calibri" w:hAnsiTheme="minorBidi"/>
                <w:sz w:val="24"/>
                <w:szCs w:val="24"/>
                <w:shd w:val="clear" w:color="auto" w:fill="FFFFFF"/>
              </w:rPr>
              <w:t>d.</w:t>
            </w:r>
          </w:p>
        </w:tc>
        <w:tc>
          <w:tcPr>
            <w:tcW w:w="9356" w:type="dxa"/>
            <w:gridSpan w:val="16"/>
          </w:tcPr>
          <w:p w:rsidR="00D603AB" w:rsidRPr="00A829C8" w:rsidRDefault="00D603AB" w:rsidP="00D603AB">
            <w:pPr>
              <w:bidi w:val="0"/>
              <w:contextualSpacing/>
              <w:rPr>
                <w:rFonts w:asciiTheme="minorBidi" w:hAnsiTheme="minorBidi"/>
                <w:sz w:val="24"/>
                <w:szCs w:val="24"/>
                <w:lang w:bidi="ar-EG"/>
              </w:rPr>
            </w:pPr>
            <w:r w:rsidRPr="00A829C8">
              <w:rPr>
                <w:rFonts w:asciiTheme="minorBidi" w:hAnsiTheme="minorBidi"/>
                <w:sz w:val="24"/>
                <w:szCs w:val="24"/>
                <w:lang w:bidi="ar-EG"/>
              </w:rPr>
              <w:t>Does NOT have time to occur in breech delivery</w:t>
            </w:r>
            <w:r w:rsidRPr="00A829C8">
              <w:rPr>
                <w:rFonts w:asciiTheme="minorBidi" w:hAnsiTheme="minorBidi"/>
                <w:sz w:val="24"/>
                <w:szCs w:val="24"/>
                <w:rtl/>
                <w:lang w:bidi="ar-EG"/>
              </w:rPr>
              <w: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21</w:t>
            </w:r>
          </w:p>
        </w:tc>
        <w:tc>
          <w:tcPr>
            <w:tcW w:w="9786" w:type="dxa"/>
            <w:gridSpan w:val="17"/>
          </w:tcPr>
          <w:p w:rsidR="00D603AB" w:rsidRPr="00A829C8" w:rsidRDefault="00D603AB" w:rsidP="00EF6C46">
            <w:pPr>
              <w:shd w:val="clear" w:color="auto" w:fill="FFFFFF"/>
              <w:bidi w:val="0"/>
              <w:textAlignment w:val="baseline"/>
              <w:rPr>
                <w:rFonts w:asciiTheme="minorBidi" w:eastAsia="Times New Roman" w:hAnsiTheme="minorBidi"/>
                <w:b/>
                <w:bCs/>
                <w:color w:val="222222"/>
                <w:sz w:val="24"/>
                <w:szCs w:val="24"/>
              </w:rPr>
            </w:pPr>
            <w:r w:rsidRPr="00A829C8">
              <w:rPr>
                <w:rFonts w:asciiTheme="minorBidi" w:eastAsia="Times New Roman" w:hAnsiTheme="minorBidi"/>
                <w:b/>
                <w:bCs/>
                <w:color w:val="222222"/>
                <w:sz w:val="24"/>
                <w:szCs w:val="24"/>
              </w:rPr>
              <w:t>the fetal head engaged</w:t>
            </w:r>
            <w:r w:rsidR="00EF6C46" w:rsidRPr="00A829C8">
              <w:rPr>
                <w:rFonts w:asciiTheme="minorBidi" w:eastAsia="Times New Roman" w:hAnsiTheme="minorBidi"/>
                <w:b/>
                <w:bCs/>
                <w:color w:val="222222"/>
                <w:sz w:val="24"/>
                <w:szCs w:val="24"/>
              </w:rPr>
              <w: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9196" w:type="dxa"/>
            <w:gridSpan w:val="13"/>
          </w:tcPr>
          <w:p w:rsidR="00D603AB" w:rsidRPr="00A829C8" w:rsidRDefault="00D603AB" w:rsidP="00D603AB">
            <w:pPr>
              <w:shd w:val="clear" w:color="auto" w:fill="FFFFFF"/>
              <w:bidi w:val="0"/>
              <w:textAlignment w:val="baseline"/>
              <w:rPr>
                <w:rFonts w:asciiTheme="minorBidi" w:eastAsia="Times New Roman" w:hAnsiTheme="minorBidi"/>
                <w:color w:val="222222"/>
                <w:sz w:val="24"/>
                <w:szCs w:val="24"/>
              </w:rPr>
            </w:pPr>
            <w:r w:rsidRPr="00A829C8">
              <w:rPr>
                <w:rFonts w:asciiTheme="minorBidi" w:eastAsia="Times New Roman" w:hAnsiTheme="minorBidi"/>
                <w:color w:val="222222"/>
                <w:sz w:val="24"/>
                <w:szCs w:val="24"/>
              </w:rPr>
              <w:t>When the widest transverse diameter of the fetal head has passed through the entrance of the birth canal.</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9196" w:type="dxa"/>
            <w:gridSpan w:val="13"/>
          </w:tcPr>
          <w:p w:rsidR="00D603AB" w:rsidRPr="00A829C8" w:rsidRDefault="00D603AB" w:rsidP="00D603AB">
            <w:pPr>
              <w:shd w:val="clear" w:color="auto" w:fill="FFFFFF"/>
              <w:bidi w:val="0"/>
              <w:textAlignment w:val="baseline"/>
              <w:rPr>
                <w:rFonts w:asciiTheme="minorBidi" w:eastAsia="Times New Roman" w:hAnsiTheme="minorBidi"/>
                <w:color w:val="222222"/>
                <w:sz w:val="24"/>
                <w:szCs w:val="24"/>
              </w:rPr>
            </w:pPr>
            <w:r w:rsidRPr="00A829C8">
              <w:rPr>
                <w:rFonts w:asciiTheme="minorBidi" w:eastAsia="Times New Roman" w:hAnsiTheme="minorBidi"/>
                <w:color w:val="222222"/>
                <w:sz w:val="24"/>
                <w:szCs w:val="24"/>
              </w:rPr>
              <w:t xml:space="preserve">When the </w:t>
            </w:r>
            <w:proofErr w:type="spellStart"/>
            <w:r w:rsidRPr="00A829C8">
              <w:rPr>
                <w:rFonts w:asciiTheme="minorBidi" w:eastAsia="Times New Roman" w:hAnsiTheme="minorBidi"/>
                <w:color w:val="222222"/>
                <w:sz w:val="24"/>
                <w:szCs w:val="24"/>
              </w:rPr>
              <w:t>suboccipito-bregmatic</w:t>
            </w:r>
            <w:proofErr w:type="spellEnd"/>
            <w:r w:rsidRPr="00A829C8">
              <w:rPr>
                <w:rFonts w:asciiTheme="minorBidi" w:eastAsia="Times New Roman" w:hAnsiTheme="minorBidi"/>
                <w:color w:val="222222"/>
                <w:sz w:val="24"/>
                <w:szCs w:val="24"/>
              </w:rPr>
              <w:t xml:space="preserve"> diameter has passed through the entrance of the birth canal</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9196" w:type="dxa"/>
            <w:gridSpan w:val="13"/>
          </w:tcPr>
          <w:p w:rsidR="00D603AB" w:rsidRPr="00A829C8" w:rsidRDefault="00D603AB" w:rsidP="00D603AB">
            <w:pPr>
              <w:shd w:val="clear" w:color="auto" w:fill="FFFFFF"/>
              <w:bidi w:val="0"/>
              <w:textAlignment w:val="baseline"/>
              <w:rPr>
                <w:rFonts w:asciiTheme="minorBidi" w:eastAsia="Times New Roman" w:hAnsiTheme="minorBidi"/>
                <w:color w:val="222222"/>
                <w:sz w:val="24"/>
                <w:szCs w:val="24"/>
              </w:rPr>
            </w:pPr>
            <w:r w:rsidRPr="00A829C8">
              <w:rPr>
                <w:rFonts w:asciiTheme="minorBidi" w:eastAsia="Times New Roman" w:hAnsiTheme="minorBidi"/>
                <w:color w:val="222222"/>
                <w:sz w:val="24"/>
                <w:szCs w:val="24"/>
              </w:rPr>
              <w:t>When the occiput has passed through the entrance of the birth canal</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9196" w:type="dxa"/>
            <w:gridSpan w:val="13"/>
          </w:tcPr>
          <w:p w:rsidR="00D603AB" w:rsidRPr="00A829C8" w:rsidRDefault="00D603AB" w:rsidP="00D603AB">
            <w:pPr>
              <w:shd w:val="clear" w:color="auto" w:fill="FFFFFF"/>
              <w:bidi w:val="0"/>
              <w:textAlignment w:val="baseline"/>
              <w:rPr>
                <w:rFonts w:asciiTheme="minorBidi" w:eastAsia="Times New Roman" w:hAnsiTheme="minorBidi"/>
                <w:color w:val="222222"/>
                <w:sz w:val="24"/>
                <w:szCs w:val="24"/>
              </w:rPr>
            </w:pPr>
            <w:r w:rsidRPr="00A829C8">
              <w:rPr>
                <w:rFonts w:asciiTheme="minorBidi" w:eastAsia="Times New Roman" w:hAnsiTheme="minorBidi"/>
                <w:color w:val="222222"/>
                <w:sz w:val="24"/>
                <w:szCs w:val="24"/>
              </w:rPr>
              <w:t>When the vertex has passed through the entrance of the birth canal</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22</w:t>
            </w:r>
          </w:p>
        </w:tc>
        <w:tc>
          <w:tcPr>
            <w:tcW w:w="9786" w:type="dxa"/>
            <w:gridSpan w:val="17"/>
          </w:tcPr>
          <w:p w:rsidR="00D603AB" w:rsidRPr="00A829C8" w:rsidRDefault="00D603AB" w:rsidP="00D603AB">
            <w:pPr>
              <w:shd w:val="clear" w:color="auto" w:fill="FFFFFF"/>
              <w:bidi w:val="0"/>
              <w:spacing w:before="150" w:after="150"/>
              <w:rPr>
                <w:rFonts w:asciiTheme="minorBidi" w:eastAsia="Times New Roman" w:hAnsiTheme="minorBidi"/>
                <w:b/>
                <w:bCs/>
                <w:color w:val="666666"/>
                <w:sz w:val="24"/>
                <w:szCs w:val="24"/>
              </w:rPr>
            </w:pPr>
            <w:r w:rsidRPr="00A829C8">
              <w:rPr>
                <w:rFonts w:asciiTheme="minorBidi" w:hAnsiTheme="minorBidi"/>
                <w:b/>
                <w:bCs/>
                <w:sz w:val="24"/>
                <w:szCs w:val="24"/>
              </w:rPr>
              <w:t xml:space="preserve">Which of the following medications, when given before &amp; during pregnancy may help to protect neural tube defects?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30" w:type="dxa"/>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3403" w:type="dxa"/>
            <w:gridSpan w:val="5"/>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Folic acid.</w:t>
            </w:r>
          </w:p>
        </w:tc>
        <w:tc>
          <w:tcPr>
            <w:tcW w:w="640" w:type="dxa"/>
            <w:gridSpan w:val="4"/>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lang w:bidi="ar-EG"/>
              </w:rPr>
              <w:t>b.</w:t>
            </w:r>
          </w:p>
        </w:tc>
        <w:tc>
          <w:tcPr>
            <w:tcW w:w="5313"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Iron.</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30" w:type="dxa"/>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3403" w:type="dxa"/>
            <w:gridSpan w:val="5"/>
          </w:tcPr>
          <w:p w:rsidR="00D603AB" w:rsidRPr="00A829C8" w:rsidRDefault="00D603AB" w:rsidP="00D603AB">
            <w:pPr>
              <w:bidi w:val="0"/>
              <w:contextualSpacing/>
              <w:rPr>
                <w:rFonts w:asciiTheme="minorBidi" w:eastAsia="Calibri" w:hAnsiTheme="minorBidi"/>
                <w:b/>
                <w:bCs/>
                <w:color w:val="000000"/>
                <w:sz w:val="24"/>
                <w:szCs w:val="24"/>
                <w:shd w:val="clear" w:color="auto" w:fill="FFFFFF"/>
              </w:rPr>
            </w:pPr>
            <w:r w:rsidRPr="00A829C8">
              <w:rPr>
                <w:rFonts w:asciiTheme="minorBidi" w:hAnsiTheme="minorBidi"/>
                <w:sz w:val="24"/>
                <w:szCs w:val="24"/>
              </w:rPr>
              <w:t>Vitamin B6.</w:t>
            </w:r>
          </w:p>
        </w:tc>
        <w:tc>
          <w:tcPr>
            <w:tcW w:w="640" w:type="dxa"/>
            <w:gridSpan w:val="4"/>
          </w:tcPr>
          <w:p w:rsidR="00D603AB" w:rsidRPr="00A829C8" w:rsidRDefault="00D603AB" w:rsidP="00D603AB">
            <w:pPr>
              <w:bidi w:val="0"/>
              <w:contextualSpacing/>
              <w:rPr>
                <w:rFonts w:asciiTheme="minorBidi" w:eastAsia="Calibri" w:hAnsiTheme="minorBidi"/>
                <w:b/>
                <w:bCs/>
                <w:color w:val="000000"/>
                <w:sz w:val="24"/>
                <w:szCs w:val="24"/>
                <w:shd w:val="clear" w:color="auto" w:fill="FFFFFF"/>
              </w:rPr>
            </w:pPr>
            <w:r w:rsidRPr="00A829C8">
              <w:rPr>
                <w:rFonts w:asciiTheme="minorBidi" w:hAnsiTheme="minorBidi"/>
                <w:sz w:val="24"/>
                <w:szCs w:val="24"/>
                <w:lang w:bidi="ar-EG"/>
              </w:rPr>
              <w:t>d.</w:t>
            </w:r>
          </w:p>
        </w:tc>
        <w:tc>
          <w:tcPr>
            <w:tcW w:w="5313" w:type="dxa"/>
            <w:gridSpan w:val="7"/>
          </w:tcPr>
          <w:p w:rsidR="00D603AB" w:rsidRPr="00A829C8" w:rsidRDefault="00D603AB" w:rsidP="00D603AB">
            <w:pPr>
              <w:bidi w:val="0"/>
              <w:contextualSpacing/>
              <w:rPr>
                <w:rFonts w:asciiTheme="minorBidi" w:eastAsia="Calibri" w:hAnsiTheme="minorBidi"/>
                <w:b/>
                <w:bCs/>
                <w:color w:val="000000"/>
                <w:sz w:val="24"/>
                <w:szCs w:val="24"/>
                <w:shd w:val="clear" w:color="auto" w:fill="FFFFFF"/>
              </w:rPr>
            </w:pPr>
            <w:r w:rsidRPr="00A829C8">
              <w:rPr>
                <w:rFonts w:asciiTheme="minorBidi" w:hAnsiTheme="minorBidi"/>
                <w:sz w:val="24"/>
                <w:szCs w:val="24"/>
              </w:rPr>
              <w:t>. Zinc.</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23</w:t>
            </w:r>
          </w:p>
        </w:tc>
        <w:tc>
          <w:tcPr>
            <w:tcW w:w="9786" w:type="dxa"/>
            <w:gridSpan w:val="17"/>
          </w:tcPr>
          <w:p w:rsidR="00D603AB" w:rsidRPr="00A829C8" w:rsidRDefault="00D603AB" w:rsidP="00D603AB">
            <w:pPr>
              <w:bidi w:val="0"/>
              <w:spacing w:after="100"/>
              <w:rPr>
                <w:rFonts w:asciiTheme="minorBidi" w:eastAsia="Times New Roman" w:hAnsiTheme="minorBidi"/>
                <w:b/>
                <w:bCs/>
                <w:color w:val="000000"/>
                <w:sz w:val="24"/>
                <w:szCs w:val="24"/>
              </w:rPr>
            </w:pPr>
            <w:r w:rsidRPr="00A829C8">
              <w:rPr>
                <w:rFonts w:asciiTheme="minorBidi" w:eastAsia="Times New Roman" w:hAnsiTheme="minorBidi"/>
                <w:b/>
                <w:bCs/>
                <w:color w:val="000000"/>
                <w:sz w:val="24"/>
                <w:szCs w:val="24"/>
              </w:rPr>
              <w:t xml:space="preserve"> </w:t>
            </w:r>
            <w:r w:rsidRPr="00A829C8">
              <w:rPr>
                <w:rFonts w:asciiTheme="minorBidi" w:hAnsiTheme="minorBidi"/>
                <w:b/>
                <w:bCs/>
                <w:sz w:val="24"/>
                <w:szCs w:val="24"/>
              </w:rPr>
              <w:t xml:space="preserve">The softening of the cervical isthmus that occurs early in gestation is called: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30" w:type="dxa"/>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3327" w:type="dxa"/>
            <w:gridSpan w:val="4"/>
          </w:tcPr>
          <w:p w:rsidR="00D603AB" w:rsidRPr="00A829C8" w:rsidRDefault="00D603AB" w:rsidP="00D603AB">
            <w:pPr>
              <w:bidi w:val="0"/>
              <w:spacing w:after="100"/>
              <w:rPr>
                <w:rFonts w:asciiTheme="minorBidi" w:eastAsia="Times New Roman" w:hAnsiTheme="minorBidi"/>
                <w:color w:val="000000"/>
                <w:sz w:val="24"/>
                <w:szCs w:val="24"/>
              </w:rPr>
            </w:pPr>
            <w:r w:rsidRPr="00A829C8">
              <w:rPr>
                <w:rFonts w:asciiTheme="minorBidi" w:hAnsiTheme="minorBidi"/>
                <w:sz w:val="24"/>
                <w:szCs w:val="24"/>
              </w:rPr>
              <w:t>Cullen's sign.</w:t>
            </w:r>
          </w:p>
        </w:tc>
        <w:tc>
          <w:tcPr>
            <w:tcW w:w="417" w:type="dxa"/>
            <w:gridSpan w:val="2"/>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lang w:bidi="ar-EG"/>
              </w:rPr>
              <w:t>b.</w:t>
            </w:r>
          </w:p>
        </w:tc>
        <w:tc>
          <w:tcPr>
            <w:tcW w:w="5612" w:type="dxa"/>
            <w:gridSpan w:val="10"/>
          </w:tcPr>
          <w:p w:rsidR="00D603AB" w:rsidRPr="00A829C8" w:rsidRDefault="00D603AB" w:rsidP="00D603AB">
            <w:pPr>
              <w:tabs>
                <w:tab w:val="left" w:pos="6672"/>
              </w:tabs>
              <w:bidi w:val="0"/>
              <w:rPr>
                <w:rFonts w:asciiTheme="minorBidi" w:hAnsiTheme="minorBidi"/>
                <w:b/>
                <w:bCs/>
                <w:sz w:val="24"/>
                <w:szCs w:val="24"/>
                <w:u w:val="single"/>
                <w:lang w:bidi="ar-EG"/>
              </w:rPr>
            </w:pPr>
            <w:proofErr w:type="spellStart"/>
            <w:r w:rsidRPr="00A829C8">
              <w:rPr>
                <w:rFonts w:asciiTheme="minorBidi" w:hAnsiTheme="minorBidi"/>
                <w:sz w:val="24"/>
                <w:szCs w:val="24"/>
              </w:rPr>
              <w:t>Hegar's</w:t>
            </w:r>
            <w:proofErr w:type="spellEnd"/>
            <w:r w:rsidRPr="00A829C8">
              <w:rPr>
                <w:rFonts w:asciiTheme="minorBidi" w:hAnsiTheme="minorBidi"/>
                <w:sz w:val="24"/>
                <w:szCs w:val="24"/>
              </w:rPr>
              <w:t xml:space="preserve"> sign.</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430" w:type="dxa"/>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3327" w:type="dxa"/>
            <w:gridSpan w:val="4"/>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Chadwick's sign.</w:t>
            </w:r>
          </w:p>
        </w:tc>
        <w:tc>
          <w:tcPr>
            <w:tcW w:w="417" w:type="dxa"/>
            <w:gridSpan w:val="2"/>
          </w:tcPr>
          <w:p w:rsidR="00D603AB" w:rsidRPr="00A829C8" w:rsidRDefault="00D603AB" w:rsidP="00D603AB">
            <w:pPr>
              <w:bidi w:val="0"/>
              <w:contextualSpacing/>
              <w:rPr>
                <w:rFonts w:asciiTheme="minorBidi" w:eastAsia="Calibri" w:hAnsiTheme="minorBidi"/>
                <w:b/>
                <w:bCs/>
                <w:color w:val="000000"/>
                <w:sz w:val="24"/>
                <w:szCs w:val="24"/>
                <w:shd w:val="clear" w:color="auto" w:fill="FFFFFF"/>
              </w:rPr>
            </w:pPr>
            <w:r w:rsidRPr="00A829C8">
              <w:rPr>
                <w:rFonts w:asciiTheme="minorBidi" w:hAnsiTheme="minorBidi"/>
                <w:sz w:val="24"/>
                <w:szCs w:val="24"/>
                <w:lang w:bidi="ar-EG"/>
              </w:rPr>
              <w:t>d.</w:t>
            </w:r>
          </w:p>
        </w:tc>
        <w:tc>
          <w:tcPr>
            <w:tcW w:w="5612" w:type="dxa"/>
            <w:gridSpan w:val="10"/>
          </w:tcPr>
          <w:p w:rsidR="00D603AB" w:rsidRPr="00A829C8" w:rsidRDefault="00D603AB" w:rsidP="00D603AB">
            <w:pPr>
              <w:bidi w:val="0"/>
              <w:contextualSpacing/>
              <w:rPr>
                <w:rFonts w:asciiTheme="minorBidi" w:eastAsia="Calibri" w:hAnsiTheme="minorBidi"/>
                <w:b/>
                <w:bCs/>
                <w:color w:val="000000"/>
                <w:sz w:val="24"/>
                <w:szCs w:val="24"/>
                <w:shd w:val="clear" w:color="auto" w:fill="FFFFFF"/>
              </w:rPr>
            </w:pPr>
            <w:r w:rsidRPr="00A829C8">
              <w:rPr>
                <w:rFonts w:asciiTheme="minorBidi" w:hAnsiTheme="minorBidi"/>
                <w:sz w:val="24"/>
                <w:szCs w:val="24"/>
              </w:rPr>
              <w:t>Braxton Hick's contraction.</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24</w:t>
            </w:r>
          </w:p>
        </w:tc>
        <w:tc>
          <w:tcPr>
            <w:tcW w:w="9786" w:type="dxa"/>
            <w:gridSpan w:val="17"/>
          </w:tcPr>
          <w:p w:rsidR="00D603AB" w:rsidRPr="00A829C8" w:rsidRDefault="00D603AB" w:rsidP="00461EB8">
            <w:pPr>
              <w:bidi w:val="0"/>
              <w:spacing w:after="100"/>
              <w:rPr>
                <w:rFonts w:asciiTheme="minorBidi" w:eastAsia="Times New Roman" w:hAnsiTheme="minorBidi"/>
                <w:b/>
                <w:bCs/>
                <w:color w:val="000000"/>
                <w:sz w:val="24"/>
                <w:szCs w:val="24"/>
              </w:rPr>
            </w:pPr>
            <w:r w:rsidRPr="00A829C8">
              <w:rPr>
                <w:rFonts w:asciiTheme="minorBidi" w:eastAsia="Times New Roman" w:hAnsiTheme="minorBidi"/>
                <w:b/>
                <w:bCs/>
                <w:color w:val="000000"/>
                <w:sz w:val="24"/>
                <w:szCs w:val="24"/>
              </w:rPr>
              <w:t xml:space="preserve">-During the first hours following delivery, the post-partum client is given IV with oxytocin added to them. The nurse understands the primary reason for this </w:t>
            </w:r>
            <w:r w:rsidR="00461EB8" w:rsidRPr="00A829C8">
              <w:rPr>
                <w:rFonts w:asciiTheme="minorBidi" w:eastAsia="Times New Roman" w:hAnsiTheme="minorBidi"/>
                <w:b/>
                <w:bCs/>
                <w:color w:val="000000"/>
                <w:sz w:val="24"/>
                <w:szCs w:val="24"/>
              </w:rPr>
              <w:t>is----</w:t>
            </w:r>
            <w:r w:rsidRPr="00A829C8">
              <w:rPr>
                <w:rFonts w:asciiTheme="minorBidi" w:eastAsia="Times New Roman" w:hAnsiTheme="minorBidi"/>
                <w:b/>
                <w:bCs/>
                <w:color w:val="000000"/>
                <w:sz w:val="24"/>
                <w:szCs w:val="24"/>
              </w:rPr>
              <w:t>?</w:t>
            </w:r>
          </w:p>
        </w:tc>
      </w:tr>
      <w:tr w:rsidR="00522229" w:rsidRPr="00A829C8" w:rsidTr="002A29D5">
        <w:tc>
          <w:tcPr>
            <w:tcW w:w="562" w:type="dxa"/>
          </w:tcPr>
          <w:p w:rsidR="00522229" w:rsidRPr="00A829C8" w:rsidRDefault="00522229" w:rsidP="00D603AB">
            <w:pPr>
              <w:tabs>
                <w:tab w:val="left" w:pos="6672"/>
              </w:tabs>
              <w:bidi w:val="0"/>
              <w:rPr>
                <w:rFonts w:asciiTheme="minorBidi" w:hAnsiTheme="minorBidi"/>
                <w:b/>
                <w:bCs/>
                <w:sz w:val="24"/>
                <w:szCs w:val="24"/>
                <w:u w:val="single"/>
                <w:lang w:bidi="ar-EG"/>
              </w:rPr>
            </w:pPr>
          </w:p>
        </w:tc>
        <w:tc>
          <w:tcPr>
            <w:tcW w:w="430" w:type="dxa"/>
          </w:tcPr>
          <w:p w:rsidR="00522229" w:rsidRPr="00A829C8" w:rsidRDefault="002A29D5" w:rsidP="00461EB8">
            <w:pPr>
              <w:bidi w:val="0"/>
              <w:spacing w:after="100"/>
              <w:rPr>
                <w:rFonts w:asciiTheme="minorBidi" w:eastAsia="Times New Roman" w:hAnsiTheme="minorBidi"/>
                <w:b/>
                <w:bCs/>
                <w:color w:val="000000"/>
                <w:sz w:val="24"/>
                <w:szCs w:val="24"/>
              </w:rPr>
            </w:pPr>
            <w:r w:rsidRPr="00A829C8">
              <w:rPr>
                <w:rFonts w:asciiTheme="minorBidi" w:hAnsiTheme="minorBidi"/>
                <w:sz w:val="24"/>
                <w:szCs w:val="24"/>
                <w:lang w:bidi="ar-EG"/>
              </w:rPr>
              <w:t>a.</w:t>
            </w:r>
          </w:p>
        </w:tc>
        <w:tc>
          <w:tcPr>
            <w:tcW w:w="3744" w:type="dxa"/>
            <w:gridSpan w:val="6"/>
          </w:tcPr>
          <w:p w:rsidR="00522229" w:rsidRPr="00A829C8" w:rsidRDefault="00522229" w:rsidP="00461EB8">
            <w:pPr>
              <w:bidi w:val="0"/>
              <w:spacing w:after="100"/>
              <w:rPr>
                <w:rFonts w:asciiTheme="minorBidi" w:eastAsia="Times New Roman" w:hAnsiTheme="minorBidi"/>
                <w:b/>
                <w:bCs/>
                <w:color w:val="000000"/>
                <w:sz w:val="24"/>
                <w:szCs w:val="24"/>
              </w:rPr>
            </w:pPr>
            <w:r w:rsidRPr="00A829C8">
              <w:rPr>
                <w:rFonts w:asciiTheme="minorBidi" w:hAnsiTheme="minorBidi"/>
                <w:sz w:val="24"/>
                <w:szCs w:val="24"/>
                <w:lang w:bidi="ar-EG"/>
              </w:rPr>
              <w:t>To promote uterine involution.</w:t>
            </w:r>
          </w:p>
        </w:tc>
        <w:tc>
          <w:tcPr>
            <w:tcW w:w="417" w:type="dxa"/>
            <w:gridSpan w:val="4"/>
          </w:tcPr>
          <w:p w:rsidR="00522229" w:rsidRPr="00A829C8" w:rsidRDefault="00522229" w:rsidP="00461EB8">
            <w:pPr>
              <w:bidi w:val="0"/>
              <w:spacing w:after="100"/>
              <w:rPr>
                <w:rFonts w:asciiTheme="minorBidi" w:eastAsia="Times New Roman" w:hAnsiTheme="minorBidi"/>
                <w:b/>
                <w:bCs/>
                <w:color w:val="000000"/>
                <w:sz w:val="24"/>
                <w:szCs w:val="24"/>
              </w:rPr>
            </w:pPr>
            <w:r w:rsidRPr="00A829C8">
              <w:rPr>
                <w:rFonts w:asciiTheme="minorBidi" w:hAnsiTheme="minorBidi"/>
                <w:sz w:val="24"/>
                <w:szCs w:val="24"/>
                <w:lang w:bidi="ar-EG"/>
              </w:rPr>
              <w:t>b.</w:t>
            </w:r>
          </w:p>
        </w:tc>
        <w:tc>
          <w:tcPr>
            <w:tcW w:w="5195" w:type="dxa"/>
            <w:gridSpan w:val="6"/>
          </w:tcPr>
          <w:p w:rsidR="00522229" w:rsidRPr="00A829C8" w:rsidRDefault="00522229" w:rsidP="00461EB8">
            <w:pPr>
              <w:bidi w:val="0"/>
              <w:spacing w:after="100"/>
              <w:rPr>
                <w:rFonts w:asciiTheme="minorBidi" w:eastAsia="Times New Roman" w:hAnsiTheme="minorBidi"/>
                <w:b/>
                <w:bCs/>
                <w:color w:val="000000"/>
                <w:sz w:val="24"/>
                <w:szCs w:val="24"/>
              </w:rPr>
            </w:pPr>
            <w:r w:rsidRPr="00A829C8">
              <w:rPr>
                <w:rFonts w:asciiTheme="minorBidi" w:hAnsiTheme="minorBidi"/>
                <w:sz w:val="24"/>
                <w:szCs w:val="24"/>
                <w:lang w:bidi="ar-EG"/>
              </w:rPr>
              <w:t>To promote uterine contraction.</w:t>
            </w:r>
          </w:p>
        </w:tc>
      </w:tr>
      <w:tr w:rsidR="00522229" w:rsidRPr="00A829C8" w:rsidTr="002A29D5">
        <w:tc>
          <w:tcPr>
            <w:tcW w:w="562" w:type="dxa"/>
          </w:tcPr>
          <w:p w:rsidR="00522229" w:rsidRPr="00A829C8" w:rsidRDefault="00522229" w:rsidP="00D603AB">
            <w:pPr>
              <w:tabs>
                <w:tab w:val="left" w:pos="6672"/>
              </w:tabs>
              <w:bidi w:val="0"/>
              <w:rPr>
                <w:rFonts w:asciiTheme="minorBidi" w:hAnsiTheme="minorBidi"/>
                <w:b/>
                <w:bCs/>
                <w:sz w:val="24"/>
                <w:szCs w:val="24"/>
                <w:u w:val="single"/>
                <w:lang w:bidi="ar-EG"/>
              </w:rPr>
            </w:pPr>
          </w:p>
        </w:tc>
        <w:tc>
          <w:tcPr>
            <w:tcW w:w="430" w:type="dxa"/>
          </w:tcPr>
          <w:p w:rsidR="00522229" w:rsidRPr="00A829C8" w:rsidRDefault="002A29D5" w:rsidP="00461EB8">
            <w:pPr>
              <w:bidi w:val="0"/>
              <w:spacing w:after="100"/>
              <w:rPr>
                <w:rFonts w:asciiTheme="minorBidi" w:eastAsia="Times New Roman" w:hAnsiTheme="minorBidi"/>
                <w:b/>
                <w:bCs/>
                <w:color w:val="000000"/>
                <w:sz w:val="24"/>
                <w:szCs w:val="24"/>
              </w:rPr>
            </w:pPr>
            <w:r w:rsidRPr="00A829C8">
              <w:rPr>
                <w:rFonts w:asciiTheme="minorBidi" w:hAnsiTheme="minorBidi"/>
                <w:sz w:val="24"/>
                <w:szCs w:val="24"/>
                <w:lang w:bidi="ar-EG"/>
              </w:rPr>
              <w:t>c.</w:t>
            </w:r>
          </w:p>
        </w:tc>
        <w:tc>
          <w:tcPr>
            <w:tcW w:w="3744" w:type="dxa"/>
            <w:gridSpan w:val="6"/>
          </w:tcPr>
          <w:p w:rsidR="00522229" w:rsidRPr="00A829C8" w:rsidRDefault="00522229" w:rsidP="00461EB8">
            <w:pPr>
              <w:bidi w:val="0"/>
              <w:spacing w:after="100"/>
              <w:rPr>
                <w:rFonts w:asciiTheme="minorBidi" w:eastAsia="Times New Roman" w:hAnsiTheme="minorBidi"/>
                <w:b/>
                <w:bCs/>
                <w:color w:val="000000"/>
                <w:sz w:val="24"/>
                <w:szCs w:val="24"/>
              </w:rPr>
            </w:pPr>
            <w:r w:rsidRPr="00A829C8">
              <w:rPr>
                <w:rFonts w:asciiTheme="minorBidi" w:hAnsiTheme="minorBidi"/>
                <w:sz w:val="24"/>
                <w:szCs w:val="24"/>
                <w:lang w:bidi="ar-EG"/>
              </w:rPr>
              <w:t>To promote healing.</w:t>
            </w:r>
          </w:p>
        </w:tc>
        <w:tc>
          <w:tcPr>
            <w:tcW w:w="417" w:type="dxa"/>
            <w:gridSpan w:val="4"/>
          </w:tcPr>
          <w:p w:rsidR="00522229" w:rsidRPr="00A829C8" w:rsidRDefault="00522229" w:rsidP="00461EB8">
            <w:pPr>
              <w:bidi w:val="0"/>
              <w:spacing w:after="100"/>
              <w:rPr>
                <w:rFonts w:asciiTheme="minorBidi" w:eastAsia="Times New Roman" w:hAnsiTheme="minorBidi"/>
                <w:b/>
                <w:bCs/>
                <w:color w:val="000000"/>
                <w:sz w:val="24"/>
                <w:szCs w:val="24"/>
              </w:rPr>
            </w:pPr>
            <w:r w:rsidRPr="00A829C8">
              <w:rPr>
                <w:rFonts w:asciiTheme="minorBidi" w:hAnsiTheme="minorBidi"/>
                <w:sz w:val="24"/>
                <w:szCs w:val="24"/>
                <w:lang w:bidi="ar-EG"/>
              </w:rPr>
              <w:t>d.</w:t>
            </w:r>
          </w:p>
        </w:tc>
        <w:tc>
          <w:tcPr>
            <w:tcW w:w="5195" w:type="dxa"/>
            <w:gridSpan w:val="6"/>
          </w:tcPr>
          <w:p w:rsidR="00522229" w:rsidRPr="00A829C8" w:rsidRDefault="00522229" w:rsidP="00461EB8">
            <w:pPr>
              <w:bidi w:val="0"/>
              <w:spacing w:after="100"/>
              <w:rPr>
                <w:rFonts w:asciiTheme="minorBidi" w:eastAsia="Times New Roman" w:hAnsiTheme="minorBidi"/>
                <w:b/>
                <w:bCs/>
                <w:color w:val="000000"/>
                <w:sz w:val="24"/>
                <w:szCs w:val="24"/>
              </w:rPr>
            </w:pPr>
            <w:r w:rsidRPr="00A829C8">
              <w:rPr>
                <w:rFonts w:asciiTheme="minorBidi" w:hAnsiTheme="minorBidi"/>
                <w:sz w:val="24"/>
                <w:szCs w:val="24"/>
                <w:lang w:bidi="ar-EG"/>
              </w:rPr>
              <w:t>To promote breast feeding.</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25</w:t>
            </w:r>
          </w:p>
        </w:tc>
        <w:tc>
          <w:tcPr>
            <w:tcW w:w="9786" w:type="dxa"/>
            <w:gridSpan w:val="17"/>
          </w:tcPr>
          <w:p w:rsidR="00D603AB" w:rsidRPr="00A829C8" w:rsidRDefault="00D603AB" w:rsidP="002A29D5">
            <w:pPr>
              <w:bidi w:val="0"/>
              <w:spacing w:after="100"/>
              <w:rPr>
                <w:rFonts w:asciiTheme="minorBidi" w:eastAsia="Times New Roman" w:hAnsiTheme="minorBidi"/>
                <w:b/>
                <w:bCs/>
                <w:color w:val="000000"/>
                <w:sz w:val="24"/>
                <w:szCs w:val="24"/>
              </w:rPr>
            </w:pPr>
            <w:r w:rsidRPr="00A829C8">
              <w:rPr>
                <w:rFonts w:asciiTheme="minorBidi" w:eastAsia="Times New Roman" w:hAnsiTheme="minorBidi"/>
                <w:b/>
                <w:bCs/>
                <w:color w:val="000000"/>
                <w:sz w:val="24"/>
                <w:szCs w:val="24"/>
              </w:rPr>
              <w:t>The relationship of the long axis of the fetus to the long axis of the mother is</w:t>
            </w:r>
            <w:r w:rsidRPr="00A829C8">
              <w:rPr>
                <w:rFonts w:asciiTheme="minorBidi" w:eastAsia="Times New Roman" w:hAnsiTheme="minorBidi"/>
                <w:b/>
                <w:bCs/>
                <w:color w:val="000000"/>
                <w:sz w:val="24"/>
                <w:szCs w:val="24"/>
                <w:rtl/>
              </w:rPr>
              <w:t xml:space="preserve"> </w:t>
            </w:r>
            <w:r w:rsidRPr="00A829C8">
              <w:rPr>
                <w:rFonts w:asciiTheme="minorBidi" w:eastAsia="Times New Roman" w:hAnsiTheme="minorBidi"/>
                <w:b/>
                <w:bCs/>
                <w:color w:val="000000"/>
                <w:sz w:val="24"/>
                <w:szCs w:val="24"/>
              </w:rPr>
              <w:t>called</w:t>
            </w:r>
            <w:r w:rsidRPr="00A829C8">
              <w:rPr>
                <w:rFonts w:asciiTheme="minorBidi" w:eastAsia="Times New Roman" w:hAnsiTheme="minorBidi"/>
                <w:b/>
                <w:bCs/>
                <w:color w:val="000000"/>
                <w:sz w:val="24"/>
                <w:szCs w:val="24"/>
                <w:rtl/>
              </w:rPr>
              <w:t xml:space="preserve">: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2A29D5">
            <w:pPr>
              <w:bidi w:val="0"/>
              <w:rPr>
                <w:rFonts w:asciiTheme="minorBidi" w:eastAsia="Times New Roman" w:hAnsiTheme="minorBidi"/>
                <w:color w:val="000000"/>
                <w:sz w:val="24"/>
                <w:szCs w:val="24"/>
              </w:rPr>
            </w:pPr>
            <w:r w:rsidRPr="00A829C8">
              <w:rPr>
                <w:rFonts w:asciiTheme="minorBidi" w:eastAsia="Times New Roman" w:hAnsiTheme="minorBidi"/>
                <w:color w:val="000000"/>
                <w:sz w:val="24"/>
                <w:szCs w:val="24"/>
              </w:rPr>
              <w:t>Lie</w:t>
            </w:r>
            <w:r w:rsidRPr="00A829C8">
              <w:rPr>
                <w:rFonts w:asciiTheme="minorBidi" w:eastAsia="Times New Roman" w:hAnsiTheme="minorBidi"/>
                <w:color w:val="000000"/>
                <w:sz w:val="24"/>
                <w:szCs w:val="24"/>
                <w:rtl/>
              </w:rPr>
              <w:t>.</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6" w:type="dxa"/>
            <w:gridSpan w:val="2"/>
          </w:tcPr>
          <w:p w:rsidR="00D603AB" w:rsidRPr="00A829C8" w:rsidRDefault="00D603AB" w:rsidP="00D603AB">
            <w:pPr>
              <w:bidi w:val="0"/>
              <w:spacing w:after="100"/>
              <w:rPr>
                <w:rFonts w:asciiTheme="minorBidi" w:eastAsia="Times New Roman" w:hAnsiTheme="minorBidi"/>
                <w:color w:val="000000"/>
                <w:sz w:val="24"/>
                <w:szCs w:val="24"/>
              </w:rPr>
            </w:pPr>
            <w:r w:rsidRPr="00A829C8">
              <w:rPr>
                <w:rFonts w:asciiTheme="minorBidi" w:eastAsia="Times New Roman" w:hAnsiTheme="minorBidi"/>
                <w:color w:val="000000"/>
                <w:sz w:val="24"/>
                <w:szCs w:val="24"/>
              </w:rPr>
              <w:t>Presentation</w:t>
            </w:r>
            <w:r w:rsidRPr="00A829C8">
              <w:rPr>
                <w:rFonts w:asciiTheme="minorBidi" w:eastAsia="Times New Roman" w:hAnsiTheme="minorBidi"/>
                <w:color w:val="000000"/>
                <w:sz w:val="24"/>
                <w:szCs w:val="24"/>
                <w:rtl/>
              </w:rPr>
              <w:t xml:space="preserve">.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603AB">
            <w:pPr>
              <w:tabs>
                <w:tab w:val="left" w:pos="6672"/>
              </w:tabs>
              <w:bidi w:val="0"/>
              <w:rPr>
                <w:rFonts w:asciiTheme="minorBidi" w:hAnsiTheme="minorBidi"/>
                <w:sz w:val="24"/>
                <w:szCs w:val="24"/>
                <w:u w:val="single"/>
                <w:lang w:bidi="ar-EG"/>
              </w:rPr>
            </w:pPr>
            <w:r w:rsidRPr="00A829C8">
              <w:rPr>
                <w:rFonts w:asciiTheme="minorBidi" w:eastAsia="Times New Roman" w:hAnsiTheme="minorBidi"/>
                <w:color w:val="000000"/>
                <w:sz w:val="24"/>
                <w:szCs w:val="24"/>
              </w:rPr>
              <w:t>Attitude.</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6" w:type="dxa"/>
            <w:gridSpan w:val="2"/>
          </w:tcPr>
          <w:p w:rsidR="00D603AB" w:rsidRPr="00A829C8" w:rsidRDefault="00D603AB" w:rsidP="00D603AB">
            <w:pPr>
              <w:tabs>
                <w:tab w:val="left" w:pos="6672"/>
              </w:tabs>
              <w:bidi w:val="0"/>
              <w:rPr>
                <w:rFonts w:asciiTheme="minorBidi" w:hAnsiTheme="minorBidi"/>
                <w:sz w:val="24"/>
                <w:szCs w:val="24"/>
                <w:u w:val="single"/>
                <w:lang w:bidi="ar-EG"/>
              </w:rPr>
            </w:pPr>
            <w:r w:rsidRPr="00A829C8">
              <w:rPr>
                <w:rFonts w:asciiTheme="minorBidi" w:eastAsia="Times New Roman" w:hAnsiTheme="minorBidi"/>
                <w:color w:val="000000"/>
                <w:sz w:val="24"/>
                <w:szCs w:val="24"/>
              </w:rPr>
              <w:t>Position</w:t>
            </w:r>
            <w:r w:rsidRPr="00A829C8">
              <w:rPr>
                <w:rFonts w:asciiTheme="minorBidi" w:eastAsia="Times New Roman" w:hAnsiTheme="minorBidi"/>
                <w:color w:val="000000"/>
                <w:sz w:val="24"/>
                <w:szCs w:val="24"/>
                <w:rtl/>
              </w:rPr>
              <w: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26</w:t>
            </w:r>
          </w:p>
        </w:tc>
        <w:tc>
          <w:tcPr>
            <w:tcW w:w="9786" w:type="dxa"/>
            <w:gridSpan w:val="17"/>
          </w:tcPr>
          <w:p w:rsidR="00D603AB" w:rsidRPr="00A829C8" w:rsidRDefault="00D603AB" w:rsidP="00D603AB">
            <w:pPr>
              <w:bidi w:val="0"/>
              <w:spacing w:after="100"/>
              <w:rPr>
                <w:rFonts w:asciiTheme="minorBidi" w:eastAsia="Times New Roman" w:hAnsiTheme="minorBidi"/>
                <w:b/>
                <w:bCs/>
                <w:color w:val="000000"/>
                <w:sz w:val="24"/>
                <w:szCs w:val="24"/>
              </w:rPr>
            </w:pPr>
            <w:r w:rsidRPr="00A829C8">
              <w:rPr>
                <w:rFonts w:asciiTheme="minorBidi" w:hAnsiTheme="minorBidi"/>
                <w:b/>
                <w:bCs/>
                <w:sz w:val="24"/>
                <w:szCs w:val="24"/>
              </w:rPr>
              <w:t>The relation of the fetal parts to one another determines:</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Presentation of the fetus.</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6" w:type="dxa"/>
            <w:gridSpan w:val="2"/>
          </w:tcPr>
          <w:p w:rsidR="00D603AB" w:rsidRPr="00A829C8" w:rsidRDefault="00D603AB" w:rsidP="00D603AB">
            <w:pPr>
              <w:bidi w:val="0"/>
              <w:contextualSpacing/>
              <w:rPr>
                <w:rFonts w:asciiTheme="minorBidi" w:eastAsia="Calibri" w:hAnsiTheme="minorBidi"/>
                <w:b/>
                <w:bCs/>
                <w:color w:val="000000"/>
                <w:sz w:val="24"/>
                <w:szCs w:val="24"/>
                <w:shd w:val="clear" w:color="auto" w:fill="FFFFFF"/>
              </w:rPr>
            </w:pPr>
            <w:r w:rsidRPr="00A829C8">
              <w:rPr>
                <w:rFonts w:asciiTheme="minorBidi" w:hAnsiTheme="minorBidi"/>
                <w:sz w:val="24"/>
                <w:szCs w:val="24"/>
              </w:rPr>
              <w:t>Attitude of the fetus.</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603AB">
            <w:pPr>
              <w:bidi w:val="0"/>
              <w:contextualSpacing/>
              <w:rPr>
                <w:rFonts w:asciiTheme="minorBidi" w:eastAsia="Calibri" w:hAnsiTheme="minorBidi"/>
                <w:b/>
                <w:bCs/>
                <w:color w:val="000000"/>
                <w:sz w:val="24"/>
                <w:szCs w:val="24"/>
                <w:shd w:val="clear" w:color="auto" w:fill="FFFFFF"/>
              </w:rPr>
            </w:pPr>
            <w:r w:rsidRPr="00A829C8">
              <w:rPr>
                <w:rFonts w:asciiTheme="minorBidi" w:hAnsiTheme="minorBidi"/>
                <w:sz w:val="24"/>
                <w:szCs w:val="24"/>
              </w:rPr>
              <w:t>Lie of the fetus.</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6" w:type="dxa"/>
            <w:gridSpan w:val="2"/>
          </w:tcPr>
          <w:p w:rsidR="00461EB8" w:rsidRPr="00A829C8" w:rsidRDefault="00D603AB" w:rsidP="00DB0D10">
            <w:pPr>
              <w:bidi w:val="0"/>
              <w:contextualSpacing/>
              <w:rPr>
                <w:rFonts w:asciiTheme="minorBidi" w:eastAsia="Calibri" w:hAnsiTheme="minorBidi"/>
                <w:b/>
                <w:bCs/>
                <w:color w:val="000000"/>
                <w:sz w:val="24"/>
                <w:szCs w:val="24"/>
                <w:shd w:val="clear" w:color="auto" w:fill="FFFFFF"/>
              </w:rPr>
            </w:pPr>
            <w:r w:rsidRPr="00A829C8">
              <w:rPr>
                <w:rFonts w:asciiTheme="minorBidi" w:hAnsiTheme="minorBidi"/>
                <w:sz w:val="24"/>
                <w:szCs w:val="24"/>
              </w:rPr>
              <w:t>Position of the fetus.</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27</w:t>
            </w:r>
          </w:p>
        </w:tc>
        <w:tc>
          <w:tcPr>
            <w:tcW w:w="9786" w:type="dxa"/>
            <w:gridSpan w:val="17"/>
          </w:tcPr>
          <w:p w:rsidR="00D603AB" w:rsidRPr="00A829C8" w:rsidRDefault="00D603AB" w:rsidP="00D603AB">
            <w:pPr>
              <w:shd w:val="clear" w:color="auto" w:fill="FFFFFF"/>
              <w:bidi w:val="0"/>
              <w:textAlignment w:val="baseline"/>
              <w:rPr>
                <w:rFonts w:asciiTheme="minorBidi" w:eastAsia="Times New Roman" w:hAnsiTheme="minorBidi"/>
                <w:b/>
                <w:bCs/>
                <w:color w:val="222222"/>
                <w:sz w:val="24"/>
                <w:szCs w:val="24"/>
              </w:rPr>
            </w:pPr>
            <w:r w:rsidRPr="00A829C8">
              <w:rPr>
                <w:rFonts w:asciiTheme="minorBidi" w:eastAsia="Times New Roman" w:hAnsiTheme="minorBidi"/>
                <w:b/>
                <w:bCs/>
                <w:color w:val="222222"/>
                <w:sz w:val="24"/>
                <w:szCs w:val="24"/>
              </w:rPr>
              <w:t xml:space="preserve">Which of the following indicates satisfactory progress during the second stage of </w:t>
            </w:r>
            <w:proofErr w:type="spellStart"/>
            <w:r w:rsidRPr="00A829C8">
              <w:rPr>
                <w:rFonts w:asciiTheme="minorBidi" w:eastAsia="Times New Roman" w:hAnsiTheme="minorBidi"/>
                <w:b/>
                <w:bCs/>
                <w:color w:val="222222"/>
                <w:sz w:val="24"/>
                <w:szCs w:val="24"/>
              </w:rPr>
              <w:t>labour</w:t>
            </w:r>
            <w:proofErr w:type="spellEnd"/>
            <w:r w:rsidRPr="00A829C8">
              <w:rPr>
                <w:rFonts w:asciiTheme="minorBidi" w:eastAsia="Times New Roman" w:hAnsiTheme="minorBidi"/>
                <w:b/>
                <w:bCs/>
                <w:color w:val="222222"/>
                <w:sz w:val="24"/>
                <w:szCs w:val="24"/>
              </w:rPr>
              <w: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9196" w:type="dxa"/>
            <w:gridSpan w:val="13"/>
          </w:tcPr>
          <w:p w:rsidR="00D603AB" w:rsidRPr="00A829C8" w:rsidRDefault="00D603AB" w:rsidP="00D603AB">
            <w:pPr>
              <w:shd w:val="clear" w:color="auto" w:fill="FFFFFF"/>
              <w:bidi w:val="0"/>
              <w:textAlignment w:val="baseline"/>
              <w:rPr>
                <w:rFonts w:asciiTheme="minorBidi" w:eastAsia="Times New Roman" w:hAnsiTheme="minorBidi"/>
                <w:color w:val="222222"/>
                <w:sz w:val="24"/>
                <w:szCs w:val="24"/>
              </w:rPr>
            </w:pPr>
            <w:r w:rsidRPr="00A829C8">
              <w:rPr>
                <w:rFonts w:asciiTheme="minorBidi" w:eastAsia="Times New Roman" w:hAnsiTheme="minorBidi"/>
                <w:color w:val="222222"/>
                <w:sz w:val="24"/>
                <w:szCs w:val="24"/>
              </w:rPr>
              <w:t xml:space="preserve">The infant is delivered within 20 minutes of the start of the second stage of </w:t>
            </w:r>
            <w:proofErr w:type="spellStart"/>
            <w:r w:rsidRPr="00A829C8">
              <w:rPr>
                <w:rFonts w:asciiTheme="minorBidi" w:eastAsia="Times New Roman" w:hAnsiTheme="minorBidi"/>
                <w:color w:val="222222"/>
                <w:sz w:val="24"/>
                <w:szCs w:val="24"/>
              </w:rPr>
              <w:t>labour</w:t>
            </w:r>
            <w:proofErr w:type="spellEnd"/>
            <w:r w:rsidRPr="00A829C8">
              <w:rPr>
                <w:rFonts w:asciiTheme="minorBidi" w:eastAsia="Times New Roman" w:hAnsiTheme="minorBidi"/>
                <w:color w:val="222222"/>
                <w:sz w:val="24"/>
                <w:szCs w:val="24"/>
              </w:rPr>
              <w: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9196" w:type="dxa"/>
            <w:gridSpan w:val="13"/>
          </w:tcPr>
          <w:p w:rsidR="00D603AB" w:rsidRPr="00A829C8" w:rsidRDefault="00D603AB" w:rsidP="00D603AB">
            <w:pPr>
              <w:shd w:val="clear" w:color="auto" w:fill="FFFFFF"/>
              <w:bidi w:val="0"/>
              <w:textAlignment w:val="baseline"/>
              <w:rPr>
                <w:rFonts w:asciiTheme="minorBidi" w:eastAsia="Times New Roman" w:hAnsiTheme="minorBidi"/>
                <w:color w:val="222222"/>
                <w:sz w:val="24"/>
                <w:szCs w:val="24"/>
              </w:rPr>
            </w:pPr>
            <w:r w:rsidRPr="00A829C8">
              <w:rPr>
                <w:rFonts w:asciiTheme="minorBidi" w:eastAsia="Times New Roman" w:hAnsiTheme="minorBidi"/>
                <w:color w:val="222222"/>
                <w:sz w:val="24"/>
                <w:szCs w:val="24"/>
              </w:rPr>
              <w:t xml:space="preserve">The infant is delivered within 45 minutes of the start of the second stage of </w:t>
            </w:r>
            <w:proofErr w:type="spellStart"/>
            <w:r w:rsidRPr="00A829C8">
              <w:rPr>
                <w:rFonts w:asciiTheme="minorBidi" w:eastAsia="Times New Roman" w:hAnsiTheme="minorBidi"/>
                <w:color w:val="222222"/>
                <w:sz w:val="24"/>
                <w:szCs w:val="24"/>
              </w:rPr>
              <w:t>labour</w:t>
            </w:r>
            <w:proofErr w:type="spellEnd"/>
            <w:r w:rsidRPr="00A829C8">
              <w:rPr>
                <w:rFonts w:asciiTheme="minorBidi" w:eastAsia="Times New Roman" w:hAnsiTheme="minorBidi"/>
                <w:color w:val="222222"/>
                <w:sz w:val="24"/>
                <w:szCs w:val="24"/>
              </w:rPr>
              <w: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9196" w:type="dxa"/>
            <w:gridSpan w:val="13"/>
          </w:tcPr>
          <w:p w:rsidR="00D603AB" w:rsidRPr="00A829C8" w:rsidRDefault="00D603AB" w:rsidP="00D603AB">
            <w:pPr>
              <w:shd w:val="clear" w:color="auto" w:fill="FFFFFF"/>
              <w:bidi w:val="0"/>
              <w:spacing w:line="276" w:lineRule="auto"/>
              <w:textAlignment w:val="baseline"/>
              <w:rPr>
                <w:rFonts w:asciiTheme="minorBidi" w:eastAsia="Times New Roman" w:hAnsiTheme="minorBidi"/>
                <w:color w:val="222222"/>
                <w:sz w:val="24"/>
                <w:szCs w:val="24"/>
              </w:rPr>
            </w:pPr>
            <w:r w:rsidRPr="00A829C8">
              <w:rPr>
                <w:rFonts w:asciiTheme="minorBidi" w:eastAsia="Times New Roman" w:hAnsiTheme="minorBidi"/>
                <w:color w:val="222222"/>
                <w:sz w:val="24"/>
                <w:szCs w:val="24"/>
              </w:rPr>
              <w:t>The infant is delivered after the patient bears down well with 4 contractions.</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9196" w:type="dxa"/>
            <w:gridSpan w:val="13"/>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eastAsia="Times New Roman" w:hAnsiTheme="minorBidi"/>
                <w:color w:val="222222"/>
                <w:sz w:val="24"/>
                <w:szCs w:val="24"/>
              </w:rPr>
              <w:t>The patient should continue bearing down for 30 minutes</w:t>
            </w:r>
            <w:r w:rsidRPr="00A829C8">
              <w:rPr>
                <w:rFonts w:asciiTheme="minorBidi" w:hAnsiTheme="minorBidi"/>
                <w:b/>
                <w:bCs/>
                <w:sz w:val="24"/>
                <w:szCs w:val="24"/>
                <w:u w:val="single"/>
                <w:lang w:bidi="ar-EG"/>
              </w:rPr>
              <w: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28</w:t>
            </w:r>
          </w:p>
        </w:tc>
        <w:tc>
          <w:tcPr>
            <w:tcW w:w="9786" w:type="dxa"/>
            <w:gridSpan w:val="17"/>
          </w:tcPr>
          <w:p w:rsidR="00D603AB" w:rsidRPr="00A829C8" w:rsidRDefault="00D603AB" w:rsidP="00D603AB">
            <w:pPr>
              <w:shd w:val="clear" w:color="auto" w:fill="FFFFFF"/>
              <w:bidi w:val="0"/>
              <w:textAlignment w:val="baseline"/>
              <w:rPr>
                <w:rFonts w:asciiTheme="minorBidi" w:eastAsia="Times New Roman" w:hAnsiTheme="minorBidi"/>
                <w:b/>
                <w:bCs/>
                <w:color w:val="222222"/>
                <w:sz w:val="24"/>
                <w:szCs w:val="24"/>
              </w:rPr>
            </w:pPr>
            <w:r w:rsidRPr="00A829C8">
              <w:rPr>
                <w:rFonts w:asciiTheme="minorBidi" w:eastAsia="Times New Roman" w:hAnsiTheme="minorBidi"/>
                <w:b/>
                <w:bCs/>
                <w:color w:val="222222"/>
                <w:sz w:val="24"/>
                <w:szCs w:val="24"/>
              </w:rPr>
              <w:t>How many fifths of the fetal head will be palpable above the brim of the pelvic when engagement has taken place?</w:t>
            </w:r>
          </w:p>
        </w:tc>
      </w:tr>
      <w:tr w:rsidR="00D603AB" w:rsidRPr="00A829C8" w:rsidTr="002A29D5">
        <w:trPr>
          <w:trHeight w:val="371"/>
        </w:trPr>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2A29D5">
            <w:pPr>
              <w:shd w:val="clear" w:color="auto" w:fill="FFFFFF"/>
              <w:bidi w:val="0"/>
              <w:textAlignment w:val="baseline"/>
              <w:rPr>
                <w:rFonts w:asciiTheme="minorBidi" w:eastAsia="Times New Roman" w:hAnsiTheme="minorBidi"/>
                <w:color w:val="222222"/>
                <w:sz w:val="24"/>
                <w:szCs w:val="24"/>
              </w:rPr>
            </w:pPr>
            <w:r w:rsidRPr="00A829C8">
              <w:rPr>
                <w:rFonts w:asciiTheme="minorBidi" w:eastAsia="Times New Roman" w:hAnsiTheme="minorBidi"/>
                <w:color w:val="222222"/>
                <w:sz w:val="24"/>
                <w:szCs w:val="24"/>
              </w:rPr>
              <w:t>5/5</w:t>
            </w:r>
          </w:p>
        </w:tc>
        <w:tc>
          <w:tcPr>
            <w:tcW w:w="509" w:type="dxa"/>
            <w:gridSpan w:val="4"/>
          </w:tcPr>
          <w:p w:rsidR="00D603AB" w:rsidRPr="00A829C8" w:rsidRDefault="00D603AB" w:rsidP="002A29D5">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6" w:type="dxa"/>
            <w:gridSpan w:val="2"/>
          </w:tcPr>
          <w:p w:rsidR="00D603AB" w:rsidRPr="00A829C8" w:rsidRDefault="00D603AB" w:rsidP="002A29D5">
            <w:pPr>
              <w:shd w:val="clear" w:color="auto" w:fill="FFFFFF"/>
              <w:bidi w:val="0"/>
              <w:textAlignment w:val="baseline"/>
              <w:rPr>
                <w:rFonts w:asciiTheme="minorBidi" w:eastAsia="Times New Roman" w:hAnsiTheme="minorBidi"/>
                <w:color w:val="222222"/>
                <w:sz w:val="24"/>
                <w:szCs w:val="24"/>
              </w:rPr>
            </w:pPr>
            <w:r w:rsidRPr="00A829C8">
              <w:rPr>
                <w:rFonts w:asciiTheme="minorBidi" w:eastAsia="Times New Roman" w:hAnsiTheme="minorBidi"/>
                <w:color w:val="222222"/>
                <w:sz w:val="24"/>
                <w:szCs w:val="24"/>
              </w:rPr>
              <w:t>4/5</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2A29D5">
            <w:pPr>
              <w:shd w:val="clear" w:color="auto" w:fill="FFFFFF"/>
              <w:bidi w:val="0"/>
              <w:textAlignment w:val="baseline"/>
              <w:rPr>
                <w:rFonts w:asciiTheme="minorBidi" w:eastAsia="Times New Roman" w:hAnsiTheme="minorBidi"/>
                <w:color w:val="222222"/>
                <w:sz w:val="24"/>
                <w:szCs w:val="24"/>
              </w:rPr>
            </w:pPr>
            <w:r w:rsidRPr="00A829C8">
              <w:rPr>
                <w:rFonts w:asciiTheme="minorBidi" w:eastAsia="Times New Roman" w:hAnsiTheme="minorBidi"/>
                <w:color w:val="222222"/>
                <w:sz w:val="24"/>
                <w:szCs w:val="24"/>
              </w:rPr>
              <w:t>3/5</w:t>
            </w:r>
          </w:p>
        </w:tc>
        <w:tc>
          <w:tcPr>
            <w:tcW w:w="509" w:type="dxa"/>
            <w:gridSpan w:val="4"/>
          </w:tcPr>
          <w:p w:rsidR="00D603AB" w:rsidRPr="00A829C8" w:rsidRDefault="00D603AB" w:rsidP="002A29D5">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6" w:type="dxa"/>
            <w:gridSpan w:val="2"/>
          </w:tcPr>
          <w:p w:rsidR="00D603AB" w:rsidRPr="00A829C8" w:rsidRDefault="00D603AB" w:rsidP="002A29D5">
            <w:pPr>
              <w:bidi w:val="0"/>
              <w:rPr>
                <w:rFonts w:asciiTheme="minorBidi" w:eastAsia="Times New Roman" w:hAnsiTheme="minorBidi"/>
                <w:color w:val="000000"/>
                <w:sz w:val="24"/>
                <w:szCs w:val="24"/>
              </w:rPr>
            </w:pPr>
            <w:r w:rsidRPr="00A829C8">
              <w:rPr>
                <w:rFonts w:asciiTheme="minorBidi" w:eastAsia="Times New Roman" w:hAnsiTheme="minorBidi"/>
                <w:color w:val="222222"/>
                <w:sz w:val="24"/>
                <w:szCs w:val="24"/>
              </w:rPr>
              <w:t>2/5</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29</w:t>
            </w:r>
          </w:p>
        </w:tc>
        <w:tc>
          <w:tcPr>
            <w:tcW w:w="9786" w:type="dxa"/>
            <w:gridSpan w:val="17"/>
          </w:tcPr>
          <w:p w:rsidR="00D603AB" w:rsidRPr="00A829C8" w:rsidRDefault="00D603AB" w:rsidP="002A29D5">
            <w:pPr>
              <w:shd w:val="clear" w:color="auto" w:fill="FFFFFF"/>
              <w:bidi w:val="0"/>
              <w:textAlignment w:val="baseline"/>
              <w:rPr>
                <w:rFonts w:asciiTheme="minorBidi" w:eastAsia="Times New Roman" w:hAnsiTheme="minorBidi"/>
                <w:b/>
                <w:bCs/>
                <w:color w:val="222222"/>
                <w:sz w:val="24"/>
                <w:szCs w:val="24"/>
              </w:rPr>
            </w:pPr>
            <w:r w:rsidRPr="00A829C8">
              <w:rPr>
                <w:rFonts w:asciiTheme="minorBidi" w:eastAsia="Times New Roman" w:hAnsiTheme="minorBidi"/>
                <w:b/>
                <w:bCs/>
                <w:color w:val="222222"/>
                <w:sz w:val="24"/>
                <w:szCs w:val="24"/>
              </w:rPr>
              <w:t xml:space="preserve">The perineum should be supported during the second stage of </w:t>
            </w:r>
            <w:proofErr w:type="spellStart"/>
            <w:r w:rsidRPr="00A829C8">
              <w:rPr>
                <w:rFonts w:asciiTheme="minorBidi" w:eastAsia="Times New Roman" w:hAnsiTheme="minorBidi"/>
                <w:b/>
                <w:bCs/>
                <w:color w:val="222222"/>
                <w:sz w:val="24"/>
                <w:szCs w:val="24"/>
              </w:rPr>
              <w:t>labour</w:t>
            </w:r>
            <w:proofErr w:type="spellEnd"/>
            <w:r w:rsidRPr="00A829C8">
              <w:rPr>
                <w:rFonts w:asciiTheme="minorBidi" w:eastAsia="Times New Roman" w:hAnsiTheme="minorBidi"/>
                <w:b/>
                <w:bCs/>
                <w:color w:val="222222"/>
                <w:sz w:val="24"/>
                <w:szCs w:val="24"/>
              </w:rPr>
              <w:t xml:space="preserve"> in order to:</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603AB">
            <w:pPr>
              <w:shd w:val="clear" w:color="auto" w:fill="FFFFFF"/>
              <w:bidi w:val="0"/>
              <w:textAlignment w:val="baseline"/>
              <w:rPr>
                <w:rFonts w:asciiTheme="minorBidi" w:eastAsia="Times New Roman" w:hAnsiTheme="minorBidi"/>
                <w:color w:val="222222"/>
                <w:sz w:val="24"/>
                <w:szCs w:val="24"/>
              </w:rPr>
            </w:pPr>
            <w:r w:rsidRPr="00A829C8">
              <w:rPr>
                <w:rFonts w:asciiTheme="minorBidi" w:eastAsia="Times New Roman" w:hAnsiTheme="minorBidi"/>
                <w:color w:val="222222"/>
                <w:sz w:val="24"/>
                <w:szCs w:val="24"/>
              </w:rPr>
              <w:t xml:space="preserve">Prevent the patient from passing </w:t>
            </w:r>
            <w:proofErr w:type="spellStart"/>
            <w:r w:rsidRPr="00A829C8">
              <w:rPr>
                <w:rFonts w:asciiTheme="minorBidi" w:eastAsia="Times New Roman" w:hAnsiTheme="minorBidi"/>
                <w:color w:val="222222"/>
                <w:sz w:val="24"/>
                <w:szCs w:val="24"/>
              </w:rPr>
              <w:t>faeces</w:t>
            </w:r>
            <w:proofErr w:type="spellEnd"/>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6" w:type="dxa"/>
            <w:gridSpan w:val="2"/>
          </w:tcPr>
          <w:p w:rsidR="00D603AB" w:rsidRPr="00A829C8" w:rsidRDefault="00D603AB" w:rsidP="00D603AB">
            <w:pPr>
              <w:shd w:val="clear" w:color="auto" w:fill="FFFFFF"/>
              <w:bidi w:val="0"/>
              <w:textAlignment w:val="baseline"/>
              <w:rPr>
                <w:rFonts w:asciiTheme="minorBidi" w:eastAsia="Times New Roman" w:hAnsiTheme="minorBidi"/>
                <w:color w:val="222222"/>
                <w:sz w:val="24"/>
                <w:szCs w:val="24"/>
              </w:rPr>
            </w:pPr>
            <w:r w:rsidRPr="00A829C8">
              <w:rPr>
                <w:rFonts w:asciiTheme="minorBidi" w:eastAsia="Times New Roman" w:hAnsiTheme="minorBidi"/>
                <w:color w:val="222222"/>
                <w:sz w:val="24"/>
                <w:szCs w:val="24"/>
              </w:rPr>
              <w:t>Prevent the fetal head from being delivered too fast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603AB">
            <w:pPr>
              <w:shd w:val="clear" w:color="auto" w:fill="FFFFFF"/>
              <w:bidi w:val="0"/>
              <w:textAlignment w:val="baseline"/>
              <w:rPr>
                <w:rFonts w:asciiTheme="minorBidi" w:eastAsia="Times New Roman" w:hAnsiTheme="minorBidi"/>
                <w:color w:val="222222"/>
                <w:sz w:val="24"/>
                <w:szCs w:val="24"/>
              </w:rPr>
            </w:pPr>
            <w:r w:rsidRPr="00A829C8">
              <w:rPr>
                <w:rFonts w:asciiTheme="minorBidi" w:eastAsia="Times New Roman" w:hAnsiTheme="minorBidi"/>
                <w:color w:val="222222"/>
                <w:sz w:val="24"/>
                <w:szCs w:val="24"/>
              </w:rPr>
              <w:t xml:space="preserve">Help the internal rotation of the </w:t>
            </w:r>
            <w:r w:rsidRPr="00A829C8">
              <w:rPr>
                <w:rFonts w:asciiTheme="minorBidi" w:eastAsia="Times New Roman" w:hAnsiTheme="minorBidi"/>
                <w:color w:val="222222"/>
                <w:sz w:val="24"/>
                <w:szCs w:val="24"/>
              </w:rPr>
              <w:lastRenderedPageBreak/>
              <w:t>fetal head</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lastRenderedPageBreak/>
              <w:t>d.</w:t>
            </w:r>
          </w:p>
        </w:tc>
        <w:tc>
          <w:tcPr>
            <w:tcW w:w="4686" w:type="dxa"/>
            <w:gridSpan w:val="2"/>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eastAsia="Times New Roman" w:hAnsiTheme="minorBidi"/>
                <w:color w:val="222222"/>
                <w:sz w:val="24"/>
                <w:szCs w:val="24"/>
              </w:rPr>
              <w:t>Increase flexion of the fetal head</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lastRenderedPageBreak/>
              <w:t>30</w:t>
            </w:r>
          </w:p>
        </w:tc>
        <w:tc>
          <w:tcPr>
            <w:tcW w:w="9786" w:type="dxa"/>
            <w:gridSpan w:val="17"/>
          </w:tcPr>
          <w:p w:rsidR="00D603AB" w:rsidRPr="00A829C8" w:rsidRDefault="00D603AB" w:rsidP="00D603AB">
            <w:pPr>
              <w:tabs>
                <w:tab w:val="left" w:pos="7296"/>
              </w:tabs>
              <w:bidi w:val="0"/>
              <w:ind w:left="32"/>
              <w:rPr>
                <w:rFonts w:asciiTheme="minorBidi" w:eastAsia="Times New Roman" w:hAnsiTheme="minorBidi"/>
                <w:b/>
                <w:bCs/>
                <w:sz w:val="24"/>
                <w:szCs w:val="24"/>
              </w:rPr>
            </w:pPr>
            <w:r w:rsidRPr="00A829C8">
              <w:rPr>
                <w:rFonts w:asciiTheme="minorBidi" w:eastAsia="Times New Roman" w:hAnsiTheme="minorBidi"/>
                <w:b/>
                <w:bCs/>
                <w:sz w:val="24"/>
                <w:szCs w:val="24"/>
              </w:rPr>
              <w:t xml:space="preserve">The diameter of the fetal skull , where the normal delivery is  </w:t>
            </w:r>
            <w:r w:rsidRPr="00A829C8">
              <w:rPr>
                <w:rFonts w:asciiTheme="minorBidi" w:eastAsia="Times New Roman" w:hAnsiTheme="minorBidi"/>
                <w:b/>
                <w:bCs/>
                <w:sz w:val="24"/>
                <w:szCs w:val="24"/>
                <w:u w:val="single"/>
              </w:rPr>
              <w:t>IMPOSSIBLE</w:t>
            </w:r>
            <w:r w:rsidRPr="00A829C8">
              <w:rPr>
                <w:rFonts w:asciiTheme="minorBidi" w:eastAsia="Times New Roman" w:hAnsiTheme="minorBidi"/>
                <w:b/>
                <w:bCs/>
                <w:sz w:val="24"/>
                <w:szCs w:val="24"/>
              </w:rPr>
              <w:t xml:space="preserve"> is</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eastAsia="Times New Roman" w:hAnsiTheme="minorBidi"/>
                <w:sz w:val="24"/>
                <w:szCs w:val="24"/>
              </w:rPr>
              <w:t>Sub occipital frontal diameter.</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6" w:type="dxa"/>
            <w:gridSpan w:val="2"/>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eastAsia="Times New Roman" w:hAnsiTheme="minorBidi"/>
                <w:sz w:val="24"/>
                <w:szCs w:val="24"/>
              </w:rPr>
              <w:t>Occipital frontal diameter.</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proofErr w:type="spellStart"/>
            <w:r w:rsidRPr="00A829C8">
              <w:rPr>
                <w:rFonts w:asciiTheme="minorBidi" w:eastAsia="Times New Roman" w:hAnsiTheme="minorBidi"/>
                <w:sz w:val="24"/>
                <w:szCs w:val="24"/>
              </w:rPr>
              <w:t>Mento</w:t>
            </w:r>
            <w:proofErr w:type="spellEnd"/>
            <w:r w:rsidRPr="00A829C8">
              <w:rPr>
                <w:rFonts w:asciiTheme="minorBidi" w:eastAsia="Times New Roman" w:hAnsiTheme="minorBidi"/>
                <w:sz w:val="24"/>
                <w:szCs w:val="24"/>
              </w:rPr>
              <w:t xml:space="preserve"> vertical diameter.</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6" w:type="dxa"/>
            <w:gridSpan w:val="2"/>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eastAsia="Times New Roman" w:hAnsiTheme="minorBidi"/>
                <w:sz w:val="24"/>
                <w:szCs w:val="24"/>
              </w:rPr>
              <w:t xml:space="preserve">Sub </w:t>
            </w:r>
            <w:proofErr w:type="spellStart"/>
            <w:r w:rsidRPr="00A829C8">
              <w:rPr>
                <w:rFonts w:asciiTheme="minorBidi" w:eastAsia="Times New Roman" w:hAnsiTheme="minorBidi"/>
                <w:sz w:val="24"/>
                <w:szCs w:val="24"/>
              </w:rPr>
              <w:t>mento</w:t>
            </w:r>
            <w:proofErr w:type="spellEnd"/>
            <w:r w:rsidRPr="00A829C8">
              <w:rPr>
                <w:rFonts w:asciiTheme="minorBidi" w:eastAsia="Times New Roman" w:hAnsiTheme="minorBidi"/>
                <w:sz w:val="24"/>
                <w:szCs w:val="24"/>
              </w:rPr>
              <w:t xml:space="preserve"> vertical diameter.</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31</w:t>
            </w:r>
          </w:p>
        </w:tc>
        <w:tc>
          <w:tcPr>
            <w:tcW w:w="9786" w:type="dxa"/>
            <w:gridSpan w:val="17"/>
          </w:tcPr>
          <w:p w:rsidR="00D603AB" w:rsidRPr="00A829C8" w:rsidRDefault="00D603AB" w:rsidP="00D603AB">
            <w:pPr>
              <w:bidi w:val="0"/>
              <w:rPr>
                <w:rFonts w:asciiTheme="minorBidi" w:eastAsia="Calibri" w:hAnsiTheme="minorBidi"/>
                <w:b/>
                <w:bCs/>
                <w:color w:val="000000"/>
                <w:sz w:val="24"/>
                <w:szCs w:val="24"/>
                <w:shd w:val="clear" w:color="auto" w:fill="FBFBFB"/>
              </w:rPr>
            </w:pPr>
            <w:r w:rsidRPr="00A829C8">
              <w:rPr>
                <w:rFonts w:asciiTheme="minorBidi" w:eastAsia="Calibri" w:hAnsiTheme="minorBidi"/>
                <w:b/>
                <w:bCs/>
                <w:color w:val="000000"/>
                <w:sz w:val="24"/>
                <w:szCs w:val="24"/>
                <w:shd w:val="clear" w:color="auto" w:fill="FBFBFB"/>
              </w:rPr>
              <w:t>What is the maximum time the second stage of labor expected to last?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 xml:space="preserve">2 </w:t>
            </w:r>
            <w:r w:rsidRPr="00A829C8">
              <w:rPr>
                <w:rFonts w:asciiTheme="minorBidi" w:eastAsia="Calibri" w:hAnsiTheme="minorBidi"/>
                <w:color w:val="000000"/>
                <w:sz w:val="24"/>
                <w:szCs w:val="24"/>
                <w:shd w:val="clear" w:color="auto" w:fill="FBFBFB"/>
              </w:rPr>
              <w:t>hours</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6" w:type="dxa"/>
            <w:gridSpan w:val="2"/>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 xml:space="preserve">2.5 </w:t>
            </w:r>
            <w:r w:rsidRPr="00A829C8">
              <w:rPr>
                <w:rFonts w:asciiTheme="minorBidi" w:eastAsia="Calibri" w:hAnsiTheme="minorBidi"/>
                <w:color w:val="000000"/>
                <w:sz w:val="24"/>
                <w:szCs w:val="24"/>
                <w:shd w:val="clear" w:color="auto" w:fill="FBFBFB"/>
              </w:rPr>
              <w:t>hours</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 xml:space="preserve">3 </w:t>
            </w:r>
            <w:r w:rsidRPr="00A829C8">
              <w:rPr>
                <w:rFonts w:asciiTheme="minorBidi" w:eastAsia="Calibri" w:hAnsiTheme="minorBidi"/>
                <w:color w:val="000000"/>
                <w:sz w:val="24"/>
                <w:szCs w:val="24"/>
                <w:shd w:val="clear" w:color="auto" w:fill="FBFBFB"/>
              </w:rPr>
              <w:t>hours</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6" w:type="dxa"/>
            <w:gridSpan w:val="2"/>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 xml:space="preserve">3.5 </w:t>
            </w:r>
            <w:r w:rsidRPr="00A829C8">
              <w:rPr>
                <w:rFonts w:asciiTheme="minorBidi" w:eastAsia="Calibri" w:hAnsiTheme="minorBidi"/>
                <w:color w:val="000000"/>
                <w:sz w:val="24"/>
                <w:szCs w:val="24"/>
                <w:shd w:val="clear" w:color="auto" w:fill="FBFBFB"/>
              </w:rPr>
              <w:t>hours</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32</w:t>
            </w:r>
          </w:p>
        </w:tc>
        <w:tc>
          <w:tcPr>
            <w:tcW w:w="9786" w:type="dxa"/>
            <w:gridSpan w:val="17"/>
          </w:tcPr>
          <w:p w:rsidR="00D603AB" w:rsidRPr="00A829C8" w:rsidRDefault="00D603AB" w:rsidP="00D603AB">
            <w:pPr>
              <w:pStyle w:val="BodyText"/>
              <w:bidi w:val="0"/>
              <w:rPr>
                <w:rFonts w:asciiTheme="minorBidi" w:eastAsia="Verdana" w:hAnsiTheme="minorBidi" w:cstheme="minorBidi"/>
                <w:color w:val="000000"/>
              </w:rPr>
            </w:pPr>
            <w:r w:rsidRPr="00A829C8">
              <w:rPr>
                <w:rFonts w:asciiTheme="minorBidi" w:eastAsia="Verdana" w:hAnsiTheme="minorBidi" w:cstheme="minorBidi"/>
                <w:b/>
                <w:bCs/>
                <w:color w:val="000000"/>
              </w:rPr>
              <w:t xml:space="preserve">What is the term used for </w:t>
            </w:r>
            <w:r w:rsidRPr="00A829C8">
              <w:rPr>
                <w:rFonts w:asciiTheme="minorBidi" w:eastAsia="Verdana" w:hAnsiTheme="minorBidi" w:cstheme="minorBidi"/>
                <w:b/>
                <w:bCs/>
                <w:color w:val="231F20"/>
              </w:rPr>
              <w:t xml:space="preserve">measurement of the baby relative to the </w:t>
            </w:r>
            <w:proofErr w:type="spellStart"/>
            <w:r w:rsidRPr="00A829C8">
              <w:rPr>
                <w:rFonts w:asciiTheme="minorBidi" w:eastAsia="Verdana" w:hAnsiTheme="minorBidi" w:cstheme="minorBidi"/>
                <w:b/>
                <w:bCs/>
                <w:color w:val="231F20"/>
              </w:rPr>
              <w:t>ischial</w:t>
            </w:r>
            <w:proofErr w:type="spellEnd"/>
            <w:r w:rsidRPr="00A829C8">
              <w:rPr>
                <w:rFonts w:asciiTheme="minorBidi" w:eastAsia="Verdana" w:hAnsiTheme="minorBidi" w:cstheme="minorBidi"/>
                <w:b/>
                <w:bCs/>
                <w:color w:val="231F20"/>
              </w:rPr>
              <w:t xml:space="preserve"> spines</w:t>
            </w:r>
            <w:r w:rsidRPr="00A829C8">
              <w:rPr>
                <w:rFonts w:asciiTheme="minorBidi" w:eastAsia="Verdana" w:hAnsiTheme="minorBidi" w:cstheme="minorBidi"/>
                <w:b/>
                <w:bCs/>
                <w:color w:val="000000"/>
              </w:rPr>
              <w:t xml:space="preserve">?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eastAsia="Verdana" w:hAnsiTheme="minorBidi"/>
                <w:color w:val="000000"/>
                <w:sz w:val="24"/>
                <w:szCs w:val="24"/>
              </w:rPr>
              <w:t xml:space="preserve">Flexion.                                                    </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6" w:type="dxa"/>
            <w:gridSpan w:val="2"/>
          </w:tcPr>
          <w:p w:rsidR="00D603AB" w:rsidRPr="00A829C8" w:rsidRDefault="00D603AB" w:rsidP="00D603AB">
            <w:pPr>
              <w:widowControl w:val="0"/>
              <w:autoSpaceDE w:val="0"/>
              <w:autoSpaceDN w:val="0"/>
              <w:bidi w:val="0"/>
              <w:rPr>
                <w:rFonts w:asciiTheme="minorBidi" w:eastAsia="Verdana" w:hAnsiTheme="minorBidi"/>
                <w:color w:val="000000"/>
                <w:sz w:val="24"/>
                <w:szCs w:val="24"/>
              </w:rPr>
            </w:pPr>
            <w:r w:rsidRPr="00A829C8">
              <w:rPr>
                <w:rFonts w:asciiTheme="minorBidi" w:eastAsia="Verdana" w:hAnsiTheme="minorBidi"/>
                <w:color w:val="000000"/>
                <w:sz w:val="24"/>
                <w:szCs w:val="24"/>
              </w:rPr>
              <w:t>Station.</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B0D10" w:rsidP="00D603AB">
            <w:pPr>
              <w:tabs>
                <w:tab w:val="left" w:pos="6672"/>
              </w:tabs>
              <w:bidi w:val="0"/>
              <w:rPr>
                <w:rFonts w:asciiTheme="minorBidi" w:hAnsiTheme="minorBidi"/>
                <w:b/>
                <w:bCs/>
                <w:sz w:val="24"/>
                <w:szCs w:val="24"/>
                <w:u w:val="single"/>
                <w:lang w:bidi="ar-EG"/>
              </w:rPr>
            </w:pPr>
            <w:r w:rsidRPr="00A829C8">
              <w:rPr>
                <w:rFonts w:asciiTheme="minorBidi" w:eastAsia="Verdana" w:hAnsiTheme="minorBidi"/>
                <w:color w:val="000000"/>
                <w:sz w:val="24"/>
                <w:szCs w:val="24"/>
              </w:rPr>
              <w:t>Effacement</w:t>
            </w:r>
            <w:r w:rsidR="00D603AB" w:rsidRPr="00A829C8">
              <w:rPr>
                <w:rFonts w:asciiTheme="minorBidi" w:eastAsia="Verdana" w:hAnsiTheme="minorBidi"/>
                <w:color w:val="000000"/>
                <w:sz w:val="24"/>
                <w:szCs w:val="24"/>
              </w:rPr>
              <w:t xml:space="preserve">.                                               </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6" w:type="dxa"/>
            <w:gridSpan w:val="2"/>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eastAsia="Verdana" w:hAnsiTheme="minorBidi"/>
                <w:color w:val="000000"/>
                <w:sz w:val="24"/>
                <w:szCs w:val="24"/>
              </w:rPr>
              <w:t>Restitution.</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33</w:t>
            </w:r>
          </w:p>
        </w:tc>
        <w:tc>
          <w:tcPr>
            <w:tcW w:w="9786" w:type="dxa"/>
            <w:gridSpan w:val="17"/>
          </w:tcPr>
          <w:p w:rsidR="00D603AB" w:rsidRPr="00A829C8" w:rsidRDefault="00D603AB" w:rsidP="00D603AB">
            <w:pPr>
              <w:pStyle w:val="NormalWeb"/>
              <w:shd w:val="clear" w:color="auto" w:fill="FFFFFF"/>
              <w:spacing w:before="0" w:after="150"/>
              <w:rPr>
                <w:rFonts w:asciiTheme="minorBidi" w:hAnsiTheme="minorBidi" w:cstheme="minorBidi"/>
                <w:b/>
                <w:bCs/>
                <w:color w:val="000000" w:themeColor="text1"/>
              </w:rPr>
            </w:pPr>
            <w:r w:rsidRPr="00A829C8">
              <w:rPr>
                <w:rFonts w:asciiTheme="minorBidi" w:hAnsiTheme="minorBidi" w:cstheme="minorBidi"/>
                <w:b/>
                <w:bCs/>
              </w:rPr>
              <w:t xml:space="preserve">Immediately after delivery: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84" w:type="dxa"/>
            <w:gridSpan w:val="3"/>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9202" w:type="dxa"/>
            <w:gridSpan w:val="14"/>
          </w:tcPr>
          <w:p w:rsidR="00D603AB" w:rsidRPr="00A829C8" w:rsidRDefault="00D603AB" w:rsidP="00EF6C46">
            <w:pPr>
              <w:tabs>
                <w:tab w:val="left" w:pos="6672"/>
              </w:tabs>
              <w:bidi w:val="0"/>
              <w:rPr>
                <w:rFonts w:asciiTheme="minorBidi" w:hAnsiTheme="minorBidi"/>
                <w:sz w:val="24"/>
                <w:szCs w:val="24"/>
                <w:lang w:bidi="ar-EG"/>
              </w:rPr>
            </w:pPr>
            <w:r w:rsidRPr="00A829C8">
              <w:rPr>
                <w:rFonts w:asciiTheme="minorBidi" w:hAnsiTheme="minorBidi"/>
                <w:sz w:val="24"/>
                <w:szCs w:val="24"/>
              </w:rPr>
              <w:t xml:space="preserve">The uterine fundus at the level of </w:t>
            </w:r>
            <w:proofErr w:type="gramStart"/>
            <w:r w:rsidRPr="00A829C8">
              <w:rPr>
                <w:rFonts w:asciiTheme="minorBidi" w:hAnsiTheme="minorBidi"/>
                <w:sz w:val="24"/>
                <w:szCs w:val="24"/>
              </w:rPr>
              <w:t>umbilicus .</w:t>
            </w:r>
            <w:proofErr w:type="gramEnd"/>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9196" w:type="dxa"/>
            <w:gridSpan w:val="13"/>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rPr>
              <w:t xml:space="preserve">The uterus weighs about 500 </w:t>
            </w:r>
            <w:proofErr w:type="spellStart"/>
            <w:r w:rsidRPr="00A829C8">
              <w:rPr>
                <w:rFonts w:asciiTheme="minorBidi" w:hAnsiTheme="minorBidi"/>
                <w:sz w:val="24"/>
                <w:szCs w:val="24"/>
              </w:rPr>
              <w:t>gm</w:t>
            </w:r>
            <w:proofErr w:type="spellEnd"/>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9196" w:type="dxa"/>
            <w:gridSpan w:val="13"/>
          </w:tcPr>
          <w:p w:rsidR="00D603AB" w:rsidRPr="00A829C8" w:rsidRDefault="00D603AB" w:rsidP="00D603AB">
            <w:pPr>
              <w:pStyle w:val="NormalWeb"/>
              <w:shd w:val="clear" w:color="auto" w:fill="FFFFFF"/>
              <w:spacing w:before="0" w:after="150"/>
              <w:rPr>
                <w:rFonts w:asciiTheme="minorBidi" w:hAnsiTheme="minorBidi" w:cstheme="minorBidi"/>
                <w:color w:val="000000" w:themeColor="text1"/>
              </w:rPr>
            </w:pPr>
            <w:r w:rsidRPr="00A829C8">
              <w:rPr>
                <w:rFonts w:asciiTheme="minorBidi" w:hAnsiTheme="minorBidi" w:cstheme="minorBidi"/>
              </w:rPr>
              <w:t>The lochia is yellowish in color.</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9196" w:type="dxa"/>
            <w:gridSpan w:val="13"/>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rPr>
              <w:t>There is decreased venous return to the heart.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34</w:t>
            </w:r>
          </w:p>
        </w:tc>
        <w:tc>
          <w:tcPr>
            <w:tcW w:w="9786" w:type="dxa"/>
            <w:gridSpan w:val="17"/>
          </w:tcPr>
          <w:p w:rsidR="00D603AB" w:rsidRPr="00A829C8" w:rsidRDefault="00D603AB" w:rsidP="00D603AB">
            <w:pPr>
              <w:pStyle w:val="NormalWeb"/>
              <w:shd w:val="clear" w:color="auto" w:fill="FFFFFF"/>
              <w:spacing w:before="0" w:after="150"/>
              <w:rPr>
                <w:rFonts w:asciiTheme="minorBidi" w:hAnsiTheme="minorBidi" w:cstheme="minorBidi"/>
                <w:b/>
                <w:bCs/>
                <w:color w:val="000000" w:themeColor="text1"/>
              </w:rPr>
            </w:pPr>
            <w:r w:rsidRPr="00A829C8">
              <w:rPr>
                <w:rFonts w:asciiTheme="minorBidi" w:hAnsiTheme="minorBidi" w:cstheme="minorBidi"/>
                <w:b/>
                <w:bCs/>
              </w:rPr>
              <w:t xml:space="preserve">Immediately after the completion of a normal labor, the uterus should be :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15B03">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Firm &amp;</w:t>
            </w:r>
            <w:r w:rsidR="00D15B03" w:rsidRPr="00A829C8">
              <w:rPr>
                <w:rFonts w:asciiTheme="minorBidi" w:hAnsiTheme="minorBidi"/>
                <w:sz w:val="24"/>
                <w:szCs w:val="24"/>
              </w:rPr>
              <w:t xml:space="preserve"> hard and well</w:t>
            </w:r>
            <w:r w:rsidRPr="00A829C8">
              <w:rPr>
                <w:rFonts w:asciiTheme="minorBidi" w:hAnsiTheme="minorBidi"/>
                <w:sz w:val="24"/>
                <w:szCs w:val="24"/>
              </w:rPr>
              <w:t xml:space="preserve"> contracted </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6" w:type="dxa"/>
            <w:gridSpan w:val="2"/>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Immobile.</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603AB">
            <w:pPr>
              <w:pStyle w:val="NormalWeb"/>
              <w:shd w:val="clear" w:color="auto" w:fill="FFFFFF"/>
              <w:spacing w:before="0" w:beforeAutospacing="0" w:after="150" w:afterAutospacing="0"/>
              <w:rPr>
                <w:rFonts w:asciiTheme="minorBidi" w:hAnsiTheme="minorBidi" w:cstheme="minorBidi"/>
                <w:color w:val="000000" w:themeColor="text1"/>
              </w:rPr>
            </w:pPr>
            <w:r w:rsidRPr="00A829C8">
              <w:rPr>
                <w:rFonts w:asciiTheme="minorBidi" w:hAnsiTheme="minorBidi" w:cstheme="minorBidi"/>
              </w:rPr>
              <w:t xml:space="preserve">At the level of the </w:t>
            </w:r>
            <w:proofErr w:type="spellStart"/>
            <w:r w:rsidRPr="00A829C8">
              <w:rPr>
                <w:rFonts w:asciiTheme="minorBidi" w:hAnsiTheme="minorBidi" w:cstheme="minorBidi"/>
              </w:rPr>
              <w:t>symphysis</w:t>
            </w:r>
            <w:proofErr w:type="spellEnd"/>
            <w:r w:rsidRPr="00A829C8">
              <w:rPr>
                <w:rFonts w:asciiTheme="minorBidi" w:hAnsiTheme="minorBidi" w:cstheme="minorBidi"/>
              </w:rPr>
              <w:t xml:space="preserve"> pubis.</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6" w:type="dxa"/>
            <w:gridSpan w:val="2"/>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sz w:val="24"/>
                <w:szCs w:val="24"/>
              </w:rPr>
              <w:t>Atonic.</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35</w:t>
            </w:r>
          </w:p>
        </w:tc>
        <w:tc>
          <w:tcPr>
            <w:tcW w:w="9786" w:type="dxa"/>
            <w:gridSpan w:val="17"/>
          </w:tcPr>
          <w:p w:rsidR="00D603AB" w:rsidRPr="00A829C8" w:rsidRDefault="00D603AB" w:rsidP="00D603AB">
            <w:pPr>
              <w:pStyle w:val="NormalWeb"/>
              <w:shd w:val="clear" w:color="auto" w:fill="FFFFFF"/>
              <w:spacing w:before="0" w:beforeAutospacing="0" w:after="0" w:afterAutospacing="0"/>
              <w:rPr>
                <w:rFonts w:asciiTheme="minorBidi" w:hAnsiTheme="minorBidi" w:cstheme="minorBidi"/>
                <w:color w:val="000000" w:themeColor="text1"/>
              </w:rPr>
            </w:pPr>
            <w:r w:rsidRPr="00A829C8">
              <w:rPr>
                <w:rFonts w:asciiTheme="minorBidi" w:hAnsiTheme="minorBidi" w:cstheme="minorBidi"/>
                <w:b/>
                <w:bCs/>
              </w:rPr>
              <w:t>The main cause of vaginal dryness during menopause is</w:t>
            </w:r>
          </w:p>
        </w:tc>
      </w:tr>
      <w:tr w:rsidR="00D603AB" w:rsidRPr="00A829C8" w:rsidTr="002A29D5">
        <w:trPr>
          <w:trHeight w:val="305"/>
        </w:trPr>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B0D10">
            <w:pPr>
              <w:pStyle w:val="NormalWeb"/>
              <w:shd w:val="clear" w:color="auto" w:fill="FFFFFF"/>
              <w:spacing w:after="150"/>
              <w:rPr>
                <w:rFonts w:asciiTheme="minorBidi" w:hAnsiTheme="minorBidi" w:cstheme="minorBidi"/>
                <w:color w:val="000000" w:themeColor="text1"/>
              </w:rPr>
            </w:pPr>
            <w:r w:rsidRPr="00A829C8">
              <w:rPr>
                <w:rFonts w:asciiTheme="minorBidi" w:hAnsiTheme="minorBidi" w:cstheme="minorBidi"/>
                <w:color w:val="000000" w:themeColor="text1"/>
              </w:rPr>
              <w:t>Drop of estrogen hormone</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6" w:type="dxa"/>
            <w:gridSpan w:val="2"/>
          </w:tcPr>
          <w:p w:rsidR="00D603AB" w:rsidRPr="00A829C8" w:rsidRDefault="00D603AB" w:rsidP="00DB0D10">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Drop of progesterone hormone</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B0D10">
            <w:pPr>
              <w:pStyle w:val="NormalWeb"/>
              <w:shd w:val="clear" w:color="auto" w:fill="FFFFFF"/>
              <w:spacing w:after="150"/>
              <w:rPr>
                <w:rFonts w:asciiTheme="minorBidi" w:hAnsiTheme="minorBidi" w:cstheme="minorBidi"/>
                <w:color w:val="000000" w:themeColor="text1"/>
              </w:rPr>
            </w:pPr>
            <w:proofErr w:type="spellStart"/>
            <w:r w:rsidRPr="00A829C8">
              <w:rPr>
                <w:rFonts w:asciiTheme="minorBidi" w:hAnsiTheme="minorBidi" w:cstheme="minorBidi"/>
                <w:color w:val="000000" w:themeColor="text1"/>
              </w:rPr>
              <w:t>Bartholin</w:t>
            </w:r>
            <w:proofErr w:type="spellEnd"/>
            <w:r w:rsidRPr="00A829C8">
              <w:rPr>
                <w:rFonts w:asciiTheme="minorBidi" w:hAnsiTheme="minorBidi" w:cstheme="minorBidi"/>
                <w:color w:val="000000" w:themeColor="text1"/>
              </w:rPr>
              <w:t xml:space="preserve"> gland obstruction</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6" w:type="dxa"/>
            <w:gridSpan w:val="2"/>
          </w:tcPr>
          <w:p w:rsidR="00D603AB" w:rsidRPr="00A829C8" w:rsidRDefault="00D603AB" w:rsidP="00DB0D10">
            <w:pPr>
              <w:pStyle w:val="NormalWeb"/>
              <w:shd w:val="clear" w:color="auto" w:fill="FFFFFF"/>
              <w:spacing w:after="150"/>
              <w:rPr>
                <w:rFonts w:asciiTheme="minorBidi" w:hAnsiTheme="minorBidi" w:cstheme="minorBidi"/>
                <w:color w:val="000000" w:themeColor="text1"/>
              </w:rPr>
            </w:pPr>
            <w:r w:rsidRPr="00A829C8">
              <w:rPr>
                <w:rFonts w:asciiTheme="minorBidi" w:hAnsiTheme="minorBidi" w:cstheme="minorBidi"/>
                <w:color w:val="000000" w:themeColor="text1"/>
              </w:rPr>
              <w:t>Ovarian atrophy</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36</w:t>
            </w:r>
          </w:p>
        </w:tc>
        <w:tc>
          <w:tcPr>
            <w:tcW w:w="9786" w:type="dxa"/>
            <w:gridSpan w:val="17"/>
          </w:tcPr>
          <w:p w:rsidR="00D603AB" w:rsidRPr="00A829C8" w:rsidRDefault="00D603AB" w:rsidP="002A29D5">
            <w:pPr>
              <w:tabs>
                <w:tab w:val="left" w:pos="6672"/>
              </w:tabs>
              <w:bidi w:val="0"/>
              <w:rPr>
                <w:rFonts w:asciiTheme="minorBidi" w:hAnsiTheme="minorBidi"/>
                <w:b/>
                <w:bCs/>
                <w:sz w:val="24"/>
                <w:szCs w:val="24"/>
                <w:lang w:bidi="ar-EG"/>
              </w:rPr>
            </w:pPr>
            <w:r w:rsidRPr="00A829C8">
              <w:rPr>
                <w:rFonts w:asciiTheme="minorBidi" w:hAnsiTheme="minorBidi"/>
                <w:b/>
                <w:bCs/>
                <w:sz w:val="24"/>
                <w:szCs w:val="24"/>
                <w:lang w:bidi="ar-EG"/>
              </w:rPr>
              <w:t>The nurse assesses the vital signs of a client, 4 hours postpartum that are as follows: BP 90/60; pulse 100 weak, thread; R 20 per minute. Which of the follo</w:t>
            </w:r>
            <w:r w:rsidR="002A29D5" w:rsidRPr="00A829C8">
              <w:rPr>
                <w:rFonts w:asciiTheme="minorBidi" w:hAnsiTheme="minorBidi"/>
                <w:b/>
                <w:bCs/>
                <w:sz w:val="24"/>
                <w:szCs w:val="24"/>
                <w:lang w:bidi="ar-EG"/>
              </w:rPr>
              <w:t>wing should the nurse do first?</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B0D10">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Report the temperature to the physician</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6" w:type="dxa"/>
            <w:gridSpan w:val="2"/>
          </w:tcPr>
          <w:p w:rsidR="00D603AB" w:rsidRPr="00A829C8" w:rsidRDefault="00D603AB" w:rsidP="00DB0D10">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Recheck the blood pressure with another cuff</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2A29D5">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Assess the u</w:t>
            </w:r>
            <w:r w:rsidR="002A29D5" w:rsidRPr="00A829C8">
              <w:rPr>
                <w:rFonts w:asciiTheme="minorBidi" w:hAnsiTheme="minorBidi"/>
                <w:sz w:val="24"/>
                <w:szCs w:val="24"/>
                <w:lang w:bidi="ar-EG"/>
              </w:rPr>
              <w:t>terus for firmness and position</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6" w:type="dxa"/>
            <w:gridSpan w:val="2"/>
          </w:tcPr>
          <w:p w:rsidR="00D603AB" w:rsidRPr="00A829C8" w:rsidRDefault="00D603AB" w:rsidP="00DB0D10">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Determine the amount of lochia</w:t>
            </w:r>
          </w:p>
          <w:p w:rsidR="00D603AB" w:rsidRPr="00A829C8" w:rsidRDefault="00D603AB" w:rsidP="00D603AB">
            <w:pPr>
              <w:tabs>
                <w:tab w:val="left" w:pos="6672"/>
              </w:tabs>
              <w:bidi w:val="0"/>
              <w:rPr>
                <w:rFonts w:asciiTheme="minorBidi" w:hAnsiTheme="minorBidi"/>
                <w:sz w:val="24"/>
                <w:szCs w:val="24"/>
                <w:lang w:bidi="ar-EG"/>
              </w:rPr>
            </w:pP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37</w:t>
            </w:r>
          </w:p>
        </w:tc>
        <w:tc>
          <w:tcPr>
            <w:tcW w:w="9786" w:type="dxa"/>
            <w:gridSpan w:val="17"/>
          </w:tcPr>
          <w:p w:rsidR="00D603AB" w:rsidRPr="00A829C8" w:rsidRDefault="00D603AB" w:rsidP="002A29D5">
            <w:pPr>
              <w:pStyle w:val="NormalWeb"/>
              <w:shd w:val="clear" w:color="auto" w:fill="FFFFFF"/>
              <w:spacing w:before="0" w:beforeAutospacing="0" w:after="0" w:afterAutospacing="0"/>
              <w:rPr>
                <w:rFonts w:asciiTheme="minorBidi" w:hAnsiTheme="minorBidi" w:cstheme="minorBidi"/>
                <w:color w:val="000000" w:themeColor="text1"/>
              </w:rPr>
            </w:pPr>
            <w:r w:rsidRPr="00A829C8">
              <w:rPr>
                <w:rFonts w:asciiTheme="minorBidi" w:hAnsiTheme="minorBidi" w:cstheme="minorBidi"/>
                <w:b/>
                <w:bCs/>
                <w:color w:val="000000" w:themeColor="text1"/>
              </w:rPr>
              <w:t>Vasectomy is a procedure done on a male for sterilization. The organ involved in this procedure is</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461EB8">
            <w:pPr>
              <w:tabs>
                <w:tab w:val="left" w:pos="6672"/>
              </w:tabs>
              <w:bidi w:val="0"/>
              <w:ind w:left="1080"/>
              <w:rPr>
                <w:rFonts w:asciiTheme="minorBidi" w:hAnsiTheme="minorBidi"/>
                <w:sz w:val="24"/>
                <w:szCs w:val="24"/>
                <w:lang w:bidi="ar-EG"/>
              </w:rPr>
            </w:pPr>
            <w:r w:rsidRPr="00A829C8">
              <w:rPr>
                <w:rFonts w:asciiTheme="minorBidi" w:hAnsiTheme="minorBidi"/>
                <w:sz w:val="24"/>
                <w:szCs w:val="24"/>
                <w:lang w:bidi="ar-EG"/>
              </w:rPr>
              <w:t>Prostate gland</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6" w:type="dxa"/>
            <w:gridSpan w:val="2"/>
          </w:tcPr>
          <w:p w:rsidR="00D603AB" w:rsidRPr="00A829C8" w:rsidRDefault="00D603AB" w:rsidP="00461EB8">
            <w:pPr>
              <w:pStyle w:val="NormalWeb"/>
              <w:ind w:left="720"/>
              <w:rPr>
                <w:rFonts w:asciiTheme="minorBidi" w:hAnsiTheme="minorBidi" w:cstheme="minorBidi"/>
                <w:color w:val="000000" w:themeColor="text1"/>
              </w:rPr>
            </w:pPr>
            <w:r w:rsidRPr="00A829C8">
              <w:rPr>
                <w:rFonts w:asciiTheme="minorBidi" w:hAnsiTheme="minorBidi" w:cstheme="minorBidi"/>
                <w:color w:val="000000" w:themeColor="text1"/>
              </w:rPr>
              <w:t>Seminal vesicle</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B0D10">
            <w:pPr>
              <w:tabs>
                <w:tab w:val="left" w:pos="6672"/>
              </w:tabs>
              <w:bidi w:val="0"/>
              <w:ind w:left="1440"/>
              <w:rPr>
                <w:rFonts w:asciiTheme="minorBidi" w:hAnsiTheme="minorBidi"/>
                <w:sz w:val="24"/>
                <w:szCs w:val="24"/>
                <w:lang w:bidi="ar-EG"/>
              </w:rPr>
            </w:pPr>
            <w:r w:rsidRPr="00A829C8">
              <w:rPr>
                <w:rFonts w:asciiTheme="minorBidi" w:hAnsiTheme="minorBidi"/>
                <w:sz w:val="24"/>
                <w:szCs w:val="24"/>
                <w:lang w:bidi="ar-EG"/>
              </w:rPr>
              <w:t>Vas deferens</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6" w:type="dxa"/>
            <w:gridSpan w:val="2"/>
          </w:tcPr>
          <w:p w:rsidR="00D603AB" w:rsidRPr="00A829C8" w:rsidRDefault="00D603AB" w:rsidP="00DB0D10">
            <w:pPr>
              <w:tabs>
                <w:tab w:val="left" w:pos="6672"/>
              </w:tabs>
              <w:bidi w:val="0"/>
              <w:ind w:left="1440"/>
              <w:rPr>
                <w:rFonts w:asciiTheme="minorBidi" w:hAnsiTheme="minorBidi"/>
                <w:sz w:val="24"/>
                <w:szCs w:val="24"/>
                <w:lang w:bidi="ar-EG"/>
              </w:rPr>
            </w:pPr>
            <w:r w:rsidRPr="00A829C8">
              <w:rPr>
                <w:rFonts w:asciiTheme="minorBidi" w:hAnsiTheme="minorBidi"/>
                <w:sz w:val="24"/>
                <w:szCs w:val="24"/>
                <w:lang w:bidi="ar-EG"/>
              </w:rPr>
              <w:t>Testes</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38</w:t>
            </w:r>
          </w:p>
        </w:tc>
        <w:tc>
          <w:tcPr>
            <w:tcW w:w="9786" w:type="dxa"/>
            <w:gridSpan w:val="17"/>
          </w:tcPr>
          <w:p w:rsidR="00D603AB" w:rsidRPr="00A829C8" w:rsidRDefault="00D603AB" w:rsidP="00D603AB">
            <w:pPr>
              <w:pStyle w:val="NormalWeb"/>
              <w:shd w:val="clear" w:color="auto" w:fill="FFFFFF"/>
              <w:spacing w:before="0" w:beforeAutospacing="0" w:after="0" w:afterAutospacing="0"/>
              <w:rPr>
                <w:rFonts w:asciiTheme="minorBidi" w:hAnsiTheme="minorBidi" w:cstheme="minorBidi"/>
                <w:color w:val="000000" w:themeColor="text1"/>
              </w:rPr>
            </w:pPr>
            <w:r w:rsidRPr="00A829C8">
              <w:rPr>
                <w:rFonts w:asciiTheme="minorBidi" w:hAnsiTheme="minorBidi" w:cstheme="minorBidi"/>
                <w:b/>
                <w:bCs/>
                <w:color w:val="000000" w:themeColor="text1"/>
              </w:rPr>
              <w:t>Mean age for menopause is: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color w:val="000000" w:themeColor="text1"/>
                <w:sz w:val="24"/>
                <w:szCs w:val="24"/>
              </w:rPr>
              <w:t>40 years</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6" w:type="dxa"/>
            <w:gridSpan w:val="2"/>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color w:val="000000" w:themeColor="text1"/>
                <w:sz w:val="24"/>
                <w:szCs w:val="24"/>
              </w:rPr>
              <w:t>45 years</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color w:val="000000" w:themeColor="text1"/>
                <w:sz w:val="24"/>
                <w:szCs w:val="24"/>
              </w:rPr>
              <w:t>51 years</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6" w:type="dxa"/>
            <w:gridSpan w:val="2"/>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color w:val="000000" w:themeColor="text1"/>
                <w:sz w:val="24"/>
                <w:szCs w:val="24"/>
              </w:rPr>
              <w:t>48 years</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39</w:t>
            </w:r>
          </w:p>
        </w:tc>
        <w:tc>
          <w:tcPr>
            <w:tcW w:w="9786" w:type="dxa"/>
            <w:gridSpan w:val="17"/>
          </w:tcPr>
          <w:p w:rsidR="00D603AB" w:rsidRPr="00A829C8" w:rsidRDefault="00D603AB" w:rsidP="002A29D5">
            <w:pPr>
              <w:pStyle w:val="NormalWeb"/>
              <w:shd w:val="clear" w:color="auto" w:fill="FFFFFF"/>
              <w:spacing w:before="0" w:beforeAutospacing="0" w:after="0" w:afterAutospacing="0"/>
              <w:rPr>
                <w:rFonts w:asciiTheme="minorBidi" w:hAnsiTheme="minorBidi" w:cstheme="minorBidi"/>
                <w:b/>
                <w:bCs/>
                <w:i/>
                <w:iCs/>
                <w:color w:val="666666"/>
              </w:rPr>
            </w:pPr>
            <w:r w:rsidRPr="00A829C8">
              <w:rPr>
                <w:rStyle w:val="Emphasis"/>
                <w:rFonts w:asciiTheme="minorBidi" w:hAnsiTheme="minorBidi" w:cstheme="minorBidi"/>
                <w:b/>
                <w:bCs/>
                <w:i w:val="0"/>
                <w:iCs w:val="0"/>
              </w:rPr>
              <w:t>After menopause, a woman becomes more prone to development of osteoporosis because</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D603AB">
            <w:pPr>
              <w:tabs>
                <w:tab w:val="left" w:pos="6672"/>
              </w:tabs>
              <w:bidi w:val="0"/>
              <w:rPr>
                <w:rFonts w:asciiTheme="minorBidi" w:hAnsiTheme="minorBidi"/>
                <w:sz w:val="24"/>
                <w:szCs w:val="24"/>
                <w:u w:val="single"/>
                <w:lang w:bidi="ar-EG"/>
              </w:rPr>
            </w:pPr>
            <w:r w:rsidRPr="00A829C8">
              <w:rPr>
                <w:rFonts w:asciiTheme="minorBidi" w:hAnsiTheme="minorBidi"/>
                <w:sz w:val="24"/>
                <w:szCs w:val="24"/>
              </w:rPr>
              <w:t xml:space="preserve">Fall in </w:t>
            </w:r>
            <w:proofErr w:type="spellStart"/>
            <w:r w:rsidRPr="00A829C8">
              <w:rPr>
                <w:rFonts w:asciiTheme="minorBidi" w:hAnsiTheme="minorBidi"/>
                <w:sz w:val="24"/>
                <w:szCs w:val="24"/>
              </w:rPr>
              <w:t>oestrogen</w:t>
            </w:r>
            <w:proofErr w:type="spellEnd"/>
            <w:r w:rsidRPr="00A829C8">
              <w:rPr>
                <w:rFonts w:asciiTheme="minorBidi" w:hAnsiTheme="minorBidi"/>
                <w:sz w:val="24"/>
                <w:szCs w:val="24"/>
              </w:rPr>
              <w:t xml:space="preserve"> level</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6" w:type="dxa"/>
            <w:gridSpan w:val="2"/>
          </w:tcPr>
          <w:p w:rsidR="00D603AB" w:rsidRPr="00A829C8" w:rsidRDefault="00D603AB" w:rsidP="00D603AB">
            <w:pPr>
              <w:tabs>
                <w:tab w:val="left" w:pos="6672"/>
              </w:tabs>
              <w:bidi w:val="0"/>
              <w:rPr>
                <w:rFonts w:asciiTheme="minorBidi" w:hAnsiTheme="minorBidi"/>
                <w:sz w:val="24"/>
                <w:szCs w:val="24"/>
                <w:u w:val="single"/>
                <w:lang w:bidi="ar-EG"/>
              </w:rPr>
            </w:pPr>
            <w:r w:rsidRPr="00A829C8">
              <w:rPr>
                <w:rFonts w:asciiTheme="minorBidi" w:hAnsiTheme="minorBidi"/>
                <w:sz w:val="24"/>
                <w:szCs w:val="24"/>
              </w:rPr>
              <w:t>Fall in LH level</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603AB">
            <w:pPr>
              <w:tabs>
                <w:tab w:val="left" w:pos="6672"/>
              </w:tabs>
              <w:bidi w:val="0"/>
              <w:rPr>
                <w:rFonts w:asciiTheme="minorBidi" w:hAnsiTheme="minorBidi"/>
                <w:sz w:val="24"/>
                <w:szCs w:val="24"/>
                <w:u w:val="single"/>
                <w:lang w:bidi="ar-EG"/>
              </w:rPr>
            </w:pPr>
            <w:r w:rsidRPr="00A829C8">
              <w:rPr>
                <w:rFonts w:asciiTheme="minorBidi" w:hAnsiTheme="minorBidi"/>
                <w:sz w:val="24"/>
                <w:szCs w:val="24"/>
              </w:rPr>
              <w:t xml:space="preserve">Increase in </w:t>
            </w:r>
            <w:proofErr w:type="spellStart"/>
            <w:r w:rsidRPr="00A829C8">
              <w:rPr>
                <w:rFonts w:asciiTheme="minorBidi" w:hAnsiTheme="minorBidi"/>
                <w:sz w:val="24"/>
                <w:szCs w:val="24"/>
              </w:rPr>
              <w:t>oestrogen</w:t>
            </w:r>
            <w:proofErr w:type="spellEnd"/>
            <w:r w:rsidRPr="00A829C8">
              <w:rPr>
                <w:rFonts w:asciiTheme="minorBidi" w:hAnsiTheme="minorBidi"/>
                <w:sz w:val="24"/>
                <w:szCs w:val="24"/>
              </w:rPr>
              <w:t xml:space="preserve"> level</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6" w:type="dxa"/>
            <w:gridSpan w:val="2"/>
          </w:tcPr>
          <w:p w:rsidR="00D603AB" w:rsidRPr="00A829C8" w:rsidRDefault="00D603AB" w:rsidP="00D603AB">
            <w:pPr>
              <w:tabs>
                <w:tab w:val="left" w:pos="6672"/>
              </w:tabs>
              <w:bidi w:val="0"/>
              <w:rPr>
                <w:rFonts w:asciiTheme="minorBidi" w:hAnsiTheme="minorBidi"/>
                <w:sz w:val="24"/>
                <w:szCs w:val="24"/>
                <w:u w:val="single"/>
                <w:lang w:bidi="ar-EG"/>
              </w:rPr>
            </w:pPr>
            <w:r w:rsidRPr="00A829C8">
              <w:rPr>
                <w:rFonts w:asciiTheme="minorBidi" w:hAnsiTheme="minorBidi"/>
                <w:sz w:val="24"/>
                <w:szCs w:val="24"/>
              </w:rPr>
              <w:t>Fall in FSH level</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r w:rsidRPr="00A829C8">
              <w:rPr>
                <w:rFonts w:asciiTheme="minorBidi" w:hAnsiTheme="minorBidi"/>
                <w:b/>
                <w:bCs/>
                <w:sz w:val="24"/>
                <w:szCs w:val="24"/>
                <w:u w:val="single"/>
                <w:lang w:bidi="ar-EG"/>
              </w:rPr>
              <w:t>40</w:t>
            </w:r>
          </w:p>
        </w:tc>
        <w:tc>
          <w:tcPr>
            <w:tcW w:w="9786" w:type="dxa"/>
            <w:gridSpan w:val="17"/>
          </w:tcPr>
          <w:p w:rsidR="00D603AB" w:rsidRPr="00A829C8" w:rsidRDefault="00D603AB" w:rsidP="002A29D5">
            <w:pPr>
              <w:pStyle w:val="NormalWeb"/>
              <w:shd w:val="clear" w:color="auto" w:fill="FFFFFF"/>
              <w:spacing w:before="0" w:beforeAutospacing="0" w:after="0" w:afterAutospacing="0"/>
              <w:rPr>
                <w:rFonts w:asciiTheme="minorBidi" w:hAnsiTheme="minorBidi" w:cstheme="minorBidi"/>
                <w:b/>
                <w:bCs/>
                <w:color w:val="666666"/>
              </w:rPr>
            </w:pPr>
            <w:proofErr w:type="spellStart"/>
            <w:r w:rsidRPr="00A829C8">
              <w:rPr>
                <w:rStyle w:val="Emphasis"/>
                <w:rFonts w:asciiTheme="minorBidi" w:hAnsiTheme="minorBidi" w:cstheme="minorBidi"/>
                <w:b/>
                <w:bCs/>
              </w:rPr>
              <w:t>Endocrinological</w:t>
            </w:r>
            <w:proofErr w:type="spellEnd"/>
            <w:r w:rsidRPr="00A829C8">
              <w:rPr>
                <w:rStyle w:val="Emphasis"/>
                <w:rFonts w:asciiTheme="minorBidi" w:hAnsiTheme="minorBidi" w:cstheme="minorBidi"/>
                <w:b/>
                <w:bCs/>
              </w:rPr>
              <w:t xml:space="preserve"> changes </w:t>
            </w:r>
            <w:proofErr w:type="spellStart"/>
            <w:r w:rsidRPr="00A829C8">
              <w:rPr>
                <w:rStyle w:val="Emphasis"/>
                <w:rFonts w:asciiTheme="minorBidi" w:hAnsiTheme="minorBidi" w:cstheme="minorBidi"/>
                <w:b/>
                <w:bCs/>
              </w:rPr>
              <w:t>occure</w:t>
            </w:r>
            <w:proofErr w:type="spellEnd"/>
            <w:r w:rsidRPr="00A829C8">
              <w:rPr>
                <w:rStyle w:val="Emphasis"/>
                <w:rFonts w:asciiTheme="minorBidi" w:hAnsiTheme="minorBidi" w:cstheme="minorBidi"/>
                <w:b/>
                <w:bCs/>
              </w:rPr>
              <w:t xml:space="preserve"> during menopause include except-</w:t>
            </w:r>
            <w:r w:rsidRPr="00A829C8">
              <w:rPr>
                <w:rFonts w:asciiTheme="minorBidi" w:hAnsiTheme="minorBidi" w:cstheme="minorBidi"/>
                <w:b/>
                <w:bCs/>
              </w:rPr>
              <w:t xml:space="preserve"> </w:t>
            </w:r>
          </w:p>
        </w:tc>
      </w:tr>
      <w:tr w:rsidR="00D603AB" w:rsidRPr="00A829C8"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a.</w:t>
            </w:r>
          </w:p>
        </w:tc>
        <w:tc>
          <w:tcPr>
            <w:tcW w:w="4001" w:type="dxa"/>
            <w:gridSpan w:val="7"/>
          </w:tcPr>
          <w:p w:rsidR="00D603AB" w:rsidRPr="00A829C8" w:rsidRDefault="00D603AB" w:rsidP="002A29D5">
            <w:pPr>
              <w:pStyle w:val="NormalWeb"/>
              <w:shd w:val="clear" w:color="auto" w:fill="FFFFFF"/>
              <w:spacing w:before="0" w:beforeAutospacing="0" w:after="0" w:afterAutospacing="0"/>
              <w:rPr>
                <w:rFonts w:asciiTheme="minorBidi" w:hAnsiTheme="minorBidi" w:cstheme="minorBidi"/>
              </w:rPr>
            </w:pPr>
            <w:r w:rsidRPr="00A829C8">
              <w:rPr>
                <w:rFonts w:asciiTheme="minorBidi" w:hAnsiTheme="minorBidi" w:cstheme="minorBidi"/>
              </w:rPr>
              <w:t xml:space="preserve">Fall in serum </w:t>
            </w:r>
            <w:proofErr w:type="spellStart"/>
            <w:r w:rsidRPr="00A829C8">
              <w:rPr>
                <w:rFonts w:asciiTheme="minorBidi" w:hAnsiTheme="minorBidi" w:cstheme="minorBidi"/>
              </w:rPr>
              <w:t>oestradiol</w:t>
            </w:r>
            <w:proofErr w:type="spellEnd"/>
            <w:r w:rsidRPr="00A829C8">
              <w:rPr>
                <w:rFonts w:asciiTheme="minorBidi" w:hAnsiTheme="minorBidi" w:cstheme="minorBidi"/>
              </w:rPr>
              <w:t xml:space="preserve"> level</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b.</w:t>
            </w:r>
          </w:p>
        </w:tc>
        <w:tc>
          <w:tcPr>
            <w:tcW w:w="4686" w:type="dxa"/>
            <w:gridSpan w:val="2"/>
          </w:tcPr>
          <w:p w:rsidR="00D603AB" w:rsidRPr="00A829C8" w:rsidRDefault="00D603AB" w:rsidP="00D603AB">
            <w:pPr>
              <w:tabs>
                <w:tab w:val="left" w:pos="6672"/>
              </w:tabs>
              <w:bidi w:val="0"/>
              <w:rPr>
                <w:rFonts w:asciiTheme="minorBidi" w:hAnsiTheme="minorBidi"/>
                <w:sz w:val="24"/>
                <w:szCs w:val="24"/>
                <w:u w:val="single"/>
                <w:lang w:bidi="ar-EG"/>
              </w:rPr>
            </w:pPr>
            <w:r w:rsidRPr="00A829C8">
              <w:rPr>
                <w:rFonts w:asciiTheme="minorBidi" w:hAnsiTheme="minorBidi"/>
                <w:sz w:val="24"/>
                <w:szCs w:val="24"/>
              </w:rPr>
              <w:t>Fall in FSH level</w:t>
            </w:r>
          </w:p>
        </w:tc>
      </w:tr>
      <w:tr w:rsidR="00D603AB" w:rsidRPr="00926B64" w:rsidTr="002A29D5">
        <w:tc>
          <w:tcPr>
            <w:tcW w:w="562" w:type="dxa"/>
          </w:tcPr>
          <w:p w:rsidR="00D603AB" w:rsidRPr="00A829C8" w:rsidRDefault="00D603AB" w:rsidP="00D603AB">
            <w:pPr>
              <w:tabs>
                <w:tab w:val="left" w:pos="6672"/>
              </w:tabs>
              <w:bidi w:val="0"/>
              <w:rPr>
                <w:rFonts w:asciiTheme="minorBidi" w:hAnsiTheme="minorBidi"/>
                <w:b/>
                <w:bCs/>
                <w:sz w:val="24"/>
                <w:szCs w:val="24"/>
                <w:u w:val="single"/>
                <w:lang w:bidi="ar-EG"/>
              </w:rPr>
            </w:pPr>
          </w:p>
        </w:tc>
        <w:tc>
          <w:tcPr>
            <w:tcW w:w="590"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c.</w:t>
            </w:r>
          </w:p>
        </w:tc>
        <w:tc>
          <w:tcPr>
            <w:tcW w:w="4001" w:type="dxa"/>
            <w:gridSpan w:val="7"/>
          </w:tcPr>
          <w:p w:rsidR="00D603AB" w:rsidRPr="00A829C8" w:rsidRDefault="00D603AB" w:rsidP="00D603AB">
            <w:pPr>
              <w:tabs>
                <w:tab w:val="left" w:pos="6672"/>
              </w:tabs>
              <w:bidi w:val="0"/>
              <w:rPr>
                <w:rFonts w:asciiTheme="minorBidi" w:hAnsiTheme="minorBidi"/>
                <w:sz w:val="24"/>
                <w:szCs w:val="24"/>
                <w:u w:val="single"/>
                <w:lang w:bidi="ar-EG"/>
              </w:rPr>
            </w:pPr>
            <w:r w:rsidRPr="00A829C8">
              <w:rPr>
                <w:rFonts w:asciiTheme="minorBidi" w:hAnsiTheme="minorBidi"/>
                <w:sz w:val="24"/>
                <w:szCs w:val="24"/>
              </w:rPr>
              <w:t>Increase level of androgens</w:t>
            </w:r>
          </w:p>
        </w:tc>
        <w:tc>
          <w:tcPr>
            <w:tcW w:w="509" w:type="dxa"/>
            <w:gridSpan w:val="4"/>
          </w:tcPr>
          <w:p w:rsidR="00D603AB" w:rsidRPr="00A829C8" w:rsidRDefault="00D603AB" w:rsidP="00D603AB">
            <w:pPr>
              <w:tabs>
                <w:tab w:val="left" w:pos="6672"/>
              </w:tabs>
              <w:bidi w:val="0"/>
              <w:rPr>
                <w:rFonts w:asciiTheme="minorBidi" w:hAnsiTheme="minorBidi"/>
                <w:sz w:val="24"/>
                <w:szCs w:val="24"/>
                <w:lang w:bidi="ar-EG"/>
              </w:rPr>
            </w:pPr>
            <w:r w:rsidRPr="00A829C8">
              <w:rPr>
                <w:rFonts w:asciiTheme="minorBidi" w:hAnsiTheme="minorBidi"/>
                <w:sz w:val="24"/>
                <w:szCs w:val="24"/>
                <w:lang w:bidi="ar-EG"/>
              </w:rPr>
              <w:t>d.</w:t>
            </w:r>
          </w:p>
        </w:tc>
        <w:tc>
          <w:tcPr>
            <w:tcW w:w="4686" w:type="dxa"/>
            <w:gridSpan w:val="2"/>
          </w:tcPr>
          <w:p w:rsidR="00D603AB" w:rsidRPr="00D15B03" w:rsidRDefault="00D603AB" w:rsidP="00D603AB">
            <w:pPr>
              <w:tabs>
                <w:tab w:val="left" w:pos="6672"/>
              </w:tabs>
              <w:bidi w:val="0"/>
              <w:rPr>
                <w:rFonts w:asciiTheme="minorBidi" w:hAnsiTheme="minorBidi"/>
                <w:sz w:val="24"/>
                <w:szCs w:val="24"/>
                <w:u w:val="single"/>
                <w:lang w:bidi="ar-EG"/>
              </w:rPr>
            </w:pPr>
            <w:r w:rsidRPr="00A829C8">
              <w:rPr>
                <w:rFonts w:asciiTheme="minorBidi" w:hAnsiTheme="minorBidi"/>
                <w:sz w:val="24"/>
                <w:szCs w:val="24"/>
              </w:rPr>
              <w:t>Increase in LH level</w:t>
            </w:r>
          </w:p>
        </w:tc>
      </w:tr>
    </w:tbl>
    <w:p w:rsidR="002A29D5" w:rsidRDefault="002A29D5" w:rsidP="00DB0D10">
      <w:pPr>
        <w:tabs>
          <w:tab w:val="left" w:pos="7296"/>
        </w:tabs>
        <w:bidi w:val="0"/>
        <w:spacing w:after="0" w:line="240" w:lineRule="auto"/>
        <w:rPr>
          <w:rFonts w:asciiTheme="minorBidi" w:hAnsiTheme="minorBidi"/>
          <w:b/>
          <w:bCs/>
          <w:sz w:val="24"/>
          <w:szCs w:val="24"/>
          <w:u w:val="single"/>
          <w:lang w:bidi="ar-EG"/>
        </w:rPr>
      </w:pPr>
    </w:p>
    <w:p w:rsidR="002A29D5" w:rsidRDefault="002A29D5" w:rsidP="002A29D5">
      <w:pPr>
        <w:tabs>
          <w:tab w:val="left" w:pos="7296"/>
        </w:tabs>
        <w:bidi w:val="0"/>
        <w:spacing w:after="0" w:line="240" w:lineRule="auto"/>
        <w:rPr>
          <w:rFonts w:asciiTheme="minorBidi" w:eastAsia="Times New Roman" w:hAnsiTheme="minorBidi"/>
          <w:b/>
          <w:bCs/>
          <w:sz w:val="24"/>
          <w:szCs w:val="24"/>
          <w:u w:val="single"/>
        </w:rPr>
      </w:pPr>
    </w:p>
    <w:p w:rsidR="002A29D5" w:rsidRDefault="002A29D5" w:rsidP="002A29D5">
      <w:pPr>
        <w:tabs>
          <w:tab w:val="left" w:pos="7296"/>
        </w:tabs>
        <w:bidi w:val="0"/>
        <w:spacing w:after="0" w:line="240" w:lineRule="auto"/>
        <w:rPr>
          <w:rFonts w:asciiTheme="minorBidi" w:eastAsia="Times New Roman" w:hAnsiTheme="minorBidi"/>
          <w:b/>
          <w:bCs/>
          <w:sz w:val="24"/>
          <w:szCs w:val="24"/>
          <w:u w:val="single"/>
        </w:rPr>
      </w:pPr>
    </w:p>
    <w:p w:rsidR="002A29D5" w:rsidRDefault="002A29D5" w:rsidP="002A29D5">
      <w:pPr>
        <w:tabs>
          <w:tab w:val="left" w:pos="7296"/>
        </w:tabs>
        <w:bidi w:val="0"/>
        <w:spacing w:after="0" w:line="240" w:lineRule="auto"/>
        <w:rPr>
          <w:rFonts w:asciiTheme="minorBidi" w:eastAsia="Times New Roman" w:hAnsiTheme="minorBidi"/>
          <w:b/>
          <w:bCs/>
          <w:sz w:val="24"/>
          <w:szCs w:val="24"/>
          <w:u w:val="single"/>
        </w:rPr>
      </w:pPr>
    </w:p>
    <w:p w:rsidR="002A29D5" w:rsidRDefault="002A29D5" w:rsidP="002A29D5">
      <w:pPr>
        <w:tabs>
          <w:tab w:val="left" w:pos="7296"/>
        </w:tabs>
        <w:bidi w:val="0"/>
        <w:spacing w:after="0" w:line="240" w:lineRule="auto"/>
        <w:rPr>
          <w:rFonts w:asciiTheme="minorBidi" w:eastAsia="Times New Roman" w:hAnsiTheme="minorBidi"/>
          <w:b/>
          <w:bCs/>
          <w:sz w:val="24"/>
          <w:szCs w:val="24"/>
          <w:u w:val="single"/>
        </w:rPr>
      </w:pPr>
    </w:p>
    <w:p w:rsidR="002A29D5" w:rsidRDefault="002A29D5" w:rsidP="002A29D5">
      <w:pPr>
        <w:tabs>
          <w:tab w:val="left" w:pos="7296"/>
        </w:tabs>
        <w:bidi w:val="0"/>
        <w:spacing w:after="0" w:line="240" w:lineRule="auto"/>
        <w:rPr>
          <w:rFonts w:asciiTheme="minorBidi" w:eastAsia="Times New Roman" w:hAnsiTheme="minorBidi"/>
          <w:b/>
          <w:bCs/>
          <w:sz w:val="24"/>
          <w:szCs w:val="24"/>
          <w:u w:val="single"/>
        </w:rPr>
      </w:pPr>
    </w:p>
    <w:p w:rsidR="00F73C83" w:rsidRPr="00926B64" w:rsidRDefault="00707443" w:rsidP="00171A1B">
      <w:pPr>
        <w:tabs>
          <w:tab w:val="left" w:pos="7296"/>
        </w:tabs>
        <w:bidi w:val="0"/>
        <w:spacing w:after="0" w:line="240" w:lineRule="auto"/>
        <w:rPr>
          <w:rFonts w:asciiTheme="minorBidi" w:eastAsia="Times New Roman" w:hAnsiTheme="minorBidi"/>
          <w:i/>
          <w:iCs/>
          <w:sz w:val="24"/>
          <w:szCs w:val="24"/>
          <w:u w:val="single"/>
        </w:rPr>
      </w:pPr>
      <w:r w:rsidRPr="00926B64">
        <w:rPr>
          <w:rFonts w:asciiTheme="minorBidi" w:eastAsia="Times New Roman" w:hAnsiTheme="minorBidi"/>
          <w:b/>
          <w:bCs/>
          <w:sz w:val="24"/>
          <w:szCs w:val="24"/>
          <w:u w:val="single"/>
        </w:rPr>
        <w:lastRenderedPageBreak/>
        <w:t xml:space="preserve">Part </w:t>
      </w:r>
      <w:r w:rsidR="00F00FE0" w:rsidRPr="00926B64">
        <w:rPr>
          <w:rFonts w:asciiTheme="minorBidi" w:eastAsia="Times New Roman" w:hAnsiTheme="minorBidi"/>
          <w:b/>
          <w:bCs/>
          <w:sz w:val="24"/>
          <w:szCs w:val="24"/>
          <w:u w:val="single"/>
        </w:rPr>
        <w:t xml:space="preserve">II - </w:t>
      </w:r>
      <w:r w:rsidR="00E42514" w:rsidRPr="00926B64">
        <w:rPr>
          <w:rFonts w:asciiTheme="minorBidi" w:hAnsiTheme="minorBidi"/>
          <w:b/>
          <w:bCs/>
          <w:sz w:val="24"/>
          <w:szCs w:val="24"/>
          <w:u w:val="single"/>
          <w:lang w:bidi="ar-EG"/>
        </w:rPr>
        <w:t>Fill in the blanks</w:t>
      </w:r>
      <w:r w:rsidR="00F00FE0" w:rsidRPr="00926B64">
        <w:rPr>
          <w:rFonts w:asciiTheme="minorBidi" w:eastAsia="Times New Roman" w:hAnsiTheme="minorBidi"/>
          <w:b/>
          <w:bCs/>
          <w:sz w:val="24"/>
          <w:szCs w:val="24"/>
          <w:u w:val="single"/>
        </w:rPr>
        <w:t xml:space="preserve">:    </w:t>
      </w:r>
      <w:proofErr w:type="gramStart"/>
      <w:r w:rsidR="00F00FE0" w:rsidRPr="00926B64">
        <w:rPr>
          <w:rFonts w:asciiTheme="minorBidi" w:eastAsia="Times New Roman" w:hAnsiTheme="minorBidi"/>
          <w:b/>
          <w:bCs/>
          <w:sz w:val="24"/>
          <w:szCs w:val="24"/>
          <w:u w:val="single"/>
        </w:rPr>
        <w:t>(</w:t>
      </w:r>
      <w:r w:rsidR="00F00FE0" w:rsidRPr="00926B64">
        <w:rPr>
          <w:rFonts w:asciiTheme="minorBidi" w:eastAsia="Times New Roman" w:hAnsiTheme="minorBidi"/>
          <w:b/>
          <w:bCs/>
          <w:i/>
          <w:iCs/>
          <w:sz w:val="24"/>
          <w:szCs w:val="24"/>
          <w:u w:val="single"/>
        </w:rPr>
        <w:t xml:space="preserve"> </w:t>
      </w:r>
      <w:r w:rsidR="00926B64" w:rsidRPr="00926B64">
        <w:rPr>
          <w:rFonts w:asciiTheme="minorBidi" w:eastAsia="Times New Roman" w:hAnsiTheme="minorBidi"/>
          <w:b/>
          <w:bCs/>
          <w:i/>
          <w:iCs/>
          <w:sz w:val="24"/>
          <w:szCs w:val="24"/>
          <w:u w:val="single"/>
        </w:rPr>
        <w:t>3</w:t>
      </w:r>
      <w:r w:rsidR="00171A1B">
        <w:rPr>
          <w:rFonts w:asciiTheme="minorBidi" w:eastAsia="Times New Roman" w:hAnsiTheme="minorBidi"/>
          <w:b/>
          <w:bCs/>
          <w:i/>
          <w:iCs/>
          <w:sz w:val="24"/>
          <w:szCs w:val="24"/>
          <w:u w:val="single"/>
        </w:rPr>
        <w:t>0</w:t>
      </w:r>
      <w:proofErr w:type="gramEnd"/>
      <w:r w:rsidR="00F00FE0" w:rsidRPr="00926B64">
        <w:rPr>
          <w:rFonts w:asciiTheme="minorBidi" w:eastAsia="Times New Roman" w:hAnsiTheme="minorBidi"/>
          <w:b/>
          <w:bCs/>
          <w:i/>
          <w:iCs/>
          <w:sz w:val="24"/>
          <w:szCs w:val="24"/>
          <w:u w:val="single"/>
        </w:rPr>
        <w:t xml:space="preserve"> mark</w:t>
      </w:r>
      <w:r w:rsidR="00926B64" w:rsidRPr="00926B64">
        <w:rPr>
          <w:rFonts w:asciiTheme="minorBidi" w:eastAsia="Times New Roman" w:hAnsiTheme="minorBidi"/>
          <w:b/>
          <w:bCs/>
          <w:i/>
          <w:iCs/>
          <w:sz w:val="24"/>
          <w:szCs w:val="24"/>
          <w:u w:val="single"/>
        </w:rPr>
        <w:t>s</w:t>
      </w:r>
      <w:r w:rsidR="00F00FE0" w:rsidRPr="00926B64">
        <w:rPr>
          <w:rFonts w:asciiTheme="minorBidi" w:eastAsia="Times New Roman" w:hAnsiTheme="minorBidi"/>
          <w:i/>
          <w:iCs/>
          <w:sz w:val="24"/>
          <w:szCs w:val="24"/>
          <w:u w:val="single"/>
        </w:rPr>
        <w:t xml:space="preserve">) : </w:t>
      </w:r>
    </w:p>
    <w:p w:rsidR="00F00FE0" w:rsidRPr="00926B64" w:rsidRDefault="00F00FE0" w:rsidP="00F73C83">
      <w:pPr>
        <w:tabs>
          <w:tab w:val="left" w:pos="7296"/>
        </w:tabs>
        <w:bidi w:val="0"/>
        <w:spacing w:after="0" w:line="240" w:lineRule="auto"/>
        <w:rPr>
          <w:rFonts w:asciiTheme="minorBidi" w:eastAsia="Times New Roman" w:hAnsiTheme="minorBidi"/>
          <w:b/>
          <w:bCs/>
          <w:sz w:val="24"/>
          <w:szCs w:val="24"/>
          <w:u w:val="double"/>
          <w:lang w:bidi="ar-EG"/>
        </w:rPr>
      </w:pPr>
      <w:r w:rsidRPr="00926B64">
        <w:rPr>
          <w:rFonts w:asciiTheme="minorBidi" w:eastAsia="Times New Roman" w:hAnsiTheme="minorBidi"/>
          <w:i/>
          <w:iCs/>
          <w:sz w:val="24"/>
          <w:szCs w:val="24"/>
          <w:u w:val="single"/>
        </w:rPr>
        <w:t xml:space="preserve">    </w:t>
      </w:r>
    </w:p>
    <w:p w:rsidR="00E42514" w:rsidRPr="00926B64" w:rsidRDefault="00E42514" w:rsidP="009B3912">
      <w:pPr>
        <w:pStyle w:val="NormalWeb"/>
        <w:spacing w:before="0" w:beforeAutospacing="0" w:after="240" w:afterAutospacing="0" w:line="276" w:lineRule="auto"/>
        <w:rPr>
          <w:rFonts w:asciiTheme="minorBidi" w:hAnsiTheme="minorBidi" w:cstheme="minorBidi"/>
          <w:b/>
          <w:bCs/>
          <w:kern w:val="24"/>
          <w:u w:val="single"/>
        </w:rPr>
      </w:pPr>
      <w:r w:rsidRPr="00926B64">
        <w:rPr>
          <w:rFonts w:asciiTheme="minorBidi" w:hAnsiTheme="minorBidi" w:cstheme="minorBidi"/>
          <w:b/>
          <w:bCs/>
        </w:rPr>
        <w:t xml:space="preserve">1. </w:t>
      </w:r>
      <w:r w:rsidR="00DB0D10">
        <w:rPr>
          <w:rFonts w:asciiTheme="minorBidi" w:hAnsiTheme="minorBidi" w:cstheme="minorBidi"/>
          <w:b/>
          <w:bCs/>
        </w:rPr>
        <w:t>Mention 4 c</w:t>
      </w:r>
      <w:r w:rsidRPr="00926B64">
        <w:rPr>
          <w:rFonts w:asciiTheme="minorBidi" w:hAnsiTheme="minorBidi" w:cstheme="minorBidi"/>
          <w:b/>
          <w:bCs/>
        </w:rPr>
        <w:t xml:space="preserve">hanges of </w:t>
      </w:r>
      <w:r w:rsidR="009B3912">
        <w:rPr>
          <w:rFonts w:asciiTheme="minorBidi" w:hAnsiTheme="minorBidi" w:cstheme="minorBidi"/>
          <w:b/>
          <w:bCs/>
        </w:rPr>
        <w:t>gastrointestinal</w:t>
      </w:r>
      <w:r w:rsidRPr="00926B64">
        <w:rPr>
          <w:rFonts w:asciiTheme="minorBidi" w:hAnsiTheme="minorBidi" w:cstheme="minorBidi"/>
          <w:b/>
          <w:bCs/>
        </w:rPr>
        <w:t xml:space="preserve"> system during pregnancy:</w:t>
      </w:r>
    </w:p>
    <w:p w:rsidR="00FD4E4E" w:rsidRPr="00FD4E4E" w:rsidRDefault="00FD4E4E" w:rsidP="00FD4E4E">
      <w:pPr>
        <w:numPr>
          <w:ilvl w:val="0"/>
          <w:numId w:val="18"/>
        </w:numPr>
        <w:shd w:val="clear" w:color="auto" w:fill="FFFFFF"/>
        <w:bidi w:val="0"/>
        <w:spacing w:after="0" w:line="240" w:lineRule="auto"/>
        <w:ind w:left="0"/>
        <w:rPr>
          <w:rFonts w:ascii="Arial" w:eastAsia="Times New Roman" w:hAnsi="Arial" w:cs="Arial"/>
          <w:color w:val="FF0000"/>
          <w:sz w:val="27"/>
          <w:szCs w:val="27"/>
        </w:rPr>
      </w:pPr>
      <w:r w:rsidRPr="00FD4E4E">
        <w:rPr>
          <w:rFonts w:asciiTheme="minorBidi" w:hAnsiTheme="minorBidi"/>
          <w:color w:val="FF0000"/>
          <w:sz w:val="24"/>
          <w:szCs w:val="24"/>
        </w:rPr>
        <w:t>Weakening of the colonic muscular wall</w:t>
      </w:r>
      <w:r w:rsidRPr="00FD4E4E">
        <w:rPr>
          <w:rFonts w:ascii="Arial" w:eastAsia="Times New Roman" w:hAnsi="Arial" w:cs="Arial"/>
          <w:color w:val="FF0000"/>
          <w:sz w:val="27"/>
          <w:szCs w:val="27"/>
        </w:rPr>
        <w:t xml:space="preserve"> Increased hunger</w:t>
      </w:r>
    </w:p>
    <w:p w:rsidR="00FD4E4E" w:rsidRPr="00FD4E4E" w:rsidRDefault="00FD4E4E" w:rsidP="00FD4E4E">
      <w:pPr>
        <w:numPr>
          <w:ilvl w:val="0"/>
          <w:numId w:val="18"/>
        </w:numPr>
        <w:shd w:val="clear" w:color="auto" w:fill="FFFFFF"/>
        <w:bidi w:val="0"/>
        <w:spacing w:after="0" w:line="240" w:lineRule="auto"/>
        <w:ind w:left="0"/>
        <w:rPr>
          <w:rFonts w:ascii="Arial" w:eastAsia="Times New Roman" w:hAnsi="Arial" w:cs="Arial"/>
          <w:color w:val="FF0000"/>
          <w:sz w:val="27"/>
          <w:szCs w:val="27"/>
        </w:rPr>
      </w:pPr>
      <w:r w:rsidRPr="00FD4E4E">
        <w:rPr>
          <w:rFonts w:ascii="Arial" w:eastAsia="Times New Roman" w:hAnsi="Arial" w:cs="Arial"/>
          <w:color w:val="FF0000"/>
          <w:sz w:val="27"/>
          <w:szCs w:val="27"/>
        </w:rPr>
        <w:t>Decreased appetite</w:t>
      </w:r>
    </w:p>
    <w:p w:rsidR="00FD4E4E" w:rsidRPr="00FD4E4E" w:rsidRDefault="00FD4E4E" w:rsidP="00FD4E4E">
      <w:pPr>
        <w:numPr>
          <w:ilvl w:val="0"/>
          <w:numId w:val="18"/>
        </w:numPr>
        <w:shd w:val="clear" w:color="auto" w:fill="FFFFFF"/>
        <w:bidi w:val="0"/>
        <w:spacing w:after="0" w:line="240" w:lineRule="auto"/>
        <w:ind w:left="0"/>
        <w:rPr>
          <w:rFonts w:ascii="Arial" w:eastAsia="Times New Roman" w:hAnsi="Arial" w:cs="Arial"/>
          <w:color w:val="FF0000"/>
          <w:sz w:val="27"/>
          <w:szCs w:val="27"/>
        </w:rPr>
      </w:pPr>
      <w:r w:rsidRPr="00FD4E4E">
        <w:rPr>
          <w:rFonts w:ascii="Arial" w:eastAsia="Times New Roman" w:hAnsi="Arial" w:cs="Arial"/>
          <w:color w:val="FF0000"/>
          <w:sz w:val="27"/>
          <w:szCs w:val="27"/>
        </w:rPr>
        <w:t>Cravings</w:t>
      </w:r>
    </w:p>
    <w:p w:rsidR="00FD4E4E" w:rsidRPr="00FD4E4E" w:rsidRDefault="00FD4E4E" w:rsidP="00FD4E4E">
      <w:pPr>
        <w:numPr>
          <w:ilvl w:val="0"/>
          <w:numId w:val="18"/>
        </w:numPr>
        <w:shd w:val="clear" w:color="auto" w:fill="FFFFFF"/>
        <w:bidi w:val="0"/>
        <w:spacing w:after="0" w:line="240" w:lineRule="auto"/>
        <w:ind w:left="0"/>
        <w:rPr>
          <w:rFonts w:ascii="Arial" w:eastAsia="Times New Roman" w:hAnsi="Arial" w:cs="Arial"/>
          <w:color w:val="FF0000"/>
          <w:sz w:val="27"/>
          <w:szCs w:val="27"/>
        </w:rPr>
      </w:pPr>
      <w:r w:rsidRPr="00FD4E4E">
        <w:rPr>
          <w:rFonts w:ascii="Arial" w:eastAsia="Times New Roman" w:hAnsi="Arial" w:cs="Arial"/>
          <w:color w:val="FF0000"/>
          <w:sz w:val="27"/>
          <w:szCs w:val="27"/>
        </w:rPr>
        <w:t>Aversions</w:t>
      </w:r>
    </w:p>
    <w:p w:rsidR="00FD4E4E" w:rsidRPr="00FD4E4E" w:rsidRDefault="00FD4E4E" w:rsidP="00FD4E4E">
      <w:pPr>
        <w:numPr>
          <w:ilvl w:val="0"/>
          <w:numId w:val="18"/>
        </w:numPr>
        <w:shd w:val="clear" w:color="auto" w:fill="FFFFFF"/>
        <w:bidi w:val="0"/>
        <w:spacing w:after="0" w:line="240" w:lineRule="auto"/>
        <w:ind w:left="0"/>
        <w:rPr>
          <w:rFonts w:ascii="Arial" w:eastAsia="Times New Roman" w:hAnsi="Arial" w:cs="Arial"/>
          <w:color w:val="FF0000"/>
          <w:sz w:val="27"/>
          <w:szCs w:val="27"/>
        </w:rPr>
      </w:pPr>
      <w:r w:rsidRPr="00FD4E4E">
        <w:rPr>
          <w:rFonts w:ascii="Arial" w:eastAsia="Times New Roman" w:hAnsi="Arial" w:cs="Arial"/>
          <w:color w:val="FF0000"/>
          <w:sz w:val="27"/>
          <w:szCs w:val="27"/>
        </w:rPr>
        <w:t>Nausea and vomiting</w:t>
      </w:r>
    </w:p>
    <w:p w:rsidR="00E42514" w:rsidRPr="00FD4E4E" w:rsidRDefault="00FD4E4E" w:rsidP="00FD4E4E">
      <w:pPr>
        <w:numPr>
          <w:ilvl w:val="0"/>
          <w:numId w:val="2"/>
        </w:numPr>
        <w:bidi w:val="0"/>
        <w:spacing w:line="252" w:lineRule="auto"/>
        <w:rPr>
          <w:rFonts w:asciiTheme="minorBidi" w:hAnsiTheme="minorBidi"/>
          <w:color w:val="FF0000"/>
          <w:sz w:val="24"/>
          <w:szCs w:val="24"/>
        </w:rPr>
      </w:pPr>
      <w:r w:rsidRPr="00FD4E4E">
        <w:rPr>
          <w:rFonts w:asciiTheme="minorBidi" w:hAnsiTheme="minorBidi"/>
          <w:color w:val="FF0000"/>
          <w:sz w:val="24"/>
          <w:szCs w:val="24"/>
        </w:rPr>
        <w:t xml:space="preserve"> produces diverticula</w:t>
      </w:r>
    </w:p>
    <w:p w:rsidR="00E42514" w:rsidRDefault="00FD4E4E" w:rsidP="00FD4E4E">
      <w:pPr>
        <w:numPr>
          <w:ilvl w:val="0"/>
          <w:numId w:val="2"/>
        </w:numPr>
        <w:bidi w:val="0"/>
        <w:spacing w:line="252" w:lineRule="auto"/>
        <w:rPr>
          <w:rFonts w:asciiTheme="minorBidi" w:eastAsia="+mn-ea" w:hAnsiTheme="minorBidi"/>
          <w:b/>
          <w:bCs/>
          <w:color w:val="FF0000"/>
          <w:kern w:val="24"/>
          <w:position w:val="1"/>
          <w:sz w:val="24"/>
          <w:szCs w:val="24"/>
          <w:lang w:bidi="ar-EG"/>
        </w:rPr>
      </w:pPr>
      <w:proofErr w:type="spellStart"/>
      <w:r w:rsidRPr="00FD4E4E">
        <w:rPr>
          <w:rFonts w:asciiTheme="minorBidi" w:hAnsiTheme="minorBidi"/>
          <w:color w:val="FF0000"/>
          <w:sz w:val="24"/>
          <w:szCs w:val="24"/>
        </w:rPr>
        <w:t>Achlorhydria</w:t>
      </w:r>
      <w:proofErr w:type="spellEnd"/>
      <w:r w:rsidRPr="00FD4E4E">
        <w:rPr>
          <w:rFonts w:asciiTheme="minorBidi" w:hAnsiTheme="minorBidi"/>
          <w:color w:val="FF0000"/>
          <w:sz w:val="24"/>
          <w:szCs w:val="24"/>
        </w:rPr>
        <w:t xml:space="preserve"> is associated with </w:t>
      </w:r>
      <w:proofErr w:type="spellStart"/>
      <w:r w:rsidRPr="00FD4E4E">
        <w:rPr>
          <w:rFonts w:asciiTheme="minorBidi" w:hAnsiTheme="minorBidi"/>
          <w:color w:val="FF0000"/>
          <w:sz w:val="24"/>
          <w:szCs w:val="24"/>
        </w:rPr>
        <w:t>malabsorption</w:t>
      </w:r>
      <w:proofErr w:type="spellEnd"/>
      <w:r w:rsidRPr="00FD4E4E">
        <w:rPr>
          <w:rFonts w:asciiTheme="minorBidi" w:hAnsiTheme="minorBidi"/>
          <w:color w:val="FF0000"/>
          <w:sz w:val="24"/>
          <w:szCs w:val="24"/>
        </w:rPr>
        <w:t xml:space="preserve"> of some forms of iron and calcium. Vitamin D </w:t>
      </w:r>
      <w:proofErr w:type="spellStart"/>
      <w:r w:rsidRPr="00FD4E4E">
        <w:rPr>
          <w:rFonts w:asciiTheme="minorBidi" w:hAnsiTheme="minorBidi"/>
          <w:color w:val="FF0000"/>
          <w:sz w:val="24"/>
          <w:szCs w:val="24"/>
        </w:rPr>
        <w:t>malabsorption</w:t>
      </w:r>
      <w:proofErr w:type="spellEnd"/>
      <w:r w:rsidRPr="00FD4E4E">
        <w:rPr>
          <w:rFonts w:asciiTheme="minorBidi" w:hAnsiTheme="minorBidi"/>
          <w:color w:val="FF0000"/>
          <w:sz w:val="24"/>
          <w:szCs w:val="24"/>
        </w:rPr>
        <w:t xml:space="preserve"> aggravates </w:t>
      </w:r>
      <w:r w:rsidR="00E42514" w:rsidRPr="00FD4E4E">
        <w:rPr>
          <w:rFonts w:asciiTheme="minorBidi" w:hAnsiTheme="minorBidi"/>
          <w:b/>
          <w:bCs/>
          <w:color w:val="FF0000"/>
          <w:kern w:val="24"/>
          <w:sz w:val="24"/>
          <w:szCs w:val="24"/>
          <w:lang w:bidi="ar-EG"/>
        </w:rPr>
        <w:t xml:space="preserve">3. </w:t>
      </w:r>
      <w:r w:rsidR="00670DCF" w:rsidRPr="00FD4E4E">
        <w:rPr>
          <w:rFonts w:asciiTheme="minorBidi" w:eastAsia="+mn-ea" w:hAnsiTheme="minorBidi"/>
          <w:b/>
          <w:bCs/>
          <w:color w:val="FF0000"/>
          <w:kern w:val="24"/>
          <w:position w:val="1"/>
          <w:sz w:val="24"/>
          <w:szCs w:val="24"/>
          <w:lang w:bidi="ar-EG"/>
        </w:rPr>
        <w:t>Charac</w:t>
      </w:r>
      <w:r w:rsidR="00062A6C" w:rsidRPr="00FD4E4E">
        <w:rPr>
          <w:rFonts w:asciiTheme="minorBidi" w:eastAsia="+mn-ea" w:hAnsiTheme="minorBidi"/>
          <w:b/>
          <w:bCs/>
          <w:color w:val="FF0000"/>
          <w:kern w:val="24"/>
          <w:position w:val="1"/>
          <w:sz w:val="24"/>
          <w:szCs w:val="24"/>
          <w:lang w:bidi="ar-EG"/>
        </w:rPr>
        <w:t>teristics of normal uterine bleeding</w:t>
      </w:r>
      <w:r w:rsidR="00DB0D10" w:rsidRPr="00FD4E4E">
        <w:rPr>
          <w:rFonts w:asciiTheme="minorBidi" w:eastAsia="+mn-ea" w:hAnsiTheme="minorBidi"/>
          <w:b/>
          <w:bCs/>
          <w:color w:val="FF0000"/>
          <w:kern w:val="24"/>
          <w:position w:val="1"/>
          <w:sz w:val="24"/>
          <w:szCs w:val="24"/>
          <w:lang w:bidi="ar-EG"/>
        </w:rPr>
        <w:t xml:space="preserve"> include </w:t>
      </w:r>
      <w:r w:rsidR="00DB0D10" w:rsidRPr="00FD4E4E">
        <w:rPr>
          <w:rFonts w:asciiTheme="minorBidi" w:eastAsia="+mn-ea" w:hAnsiTheme="minorBidi"/>
          <w:b/>
          <w:bCs/>
          <w:kern w:val="24"/>
          <w:position w:val="1"/>
          <w:sz w:val="24"/>
          <w:szCs w:val="24"/>
          <w:lang w:bidi="ar-EG"/>
        </w:rPr>
        <w:t>….</w:t>
      </w:r>
      <w:r w:rsidR="00E42514" w:rsidRPr="00FD4E4E">
        <w:rPr>
          <w:rFonts w:asciiTheme="minorBidi" w:eastAsia="+mn-ea" w:hAnsiTheme="minorBidi"/>
          <w:b/>
          <w:bCs/>
          <w:kern w:val="24"/>
          <w:position w:val="1"/>
          <w:sz w:val="24"/>
          <w:szCs w:val="24"/>
          <w:lang w:bidi="ar-EG"/>
        </w:rPr>
        <w:t xml:space="preserve">. </w:t>
      </w:r>
      <w:proofErr w:type="gramStart"/>
      <w:r w:rsidRPr="00FD4E4E">
        <w:rPr>
          <w:rFonts w:asciiTheme="minorBidi" w:eastAsia="+mn-ea" w:hAnsiTheme="minorBidi"/>
          <w:b/>
          <w:bCs/>
          <w:color w:val="FF0000"/>
          <w:kern w:val="24"/>
          <w:position w:val="1"/>
          <w:sz w:val="24"/>
          <w:szCs w:val="24"/>
          <w:lang w:bidi="ar-EG"/>
        </w:rPr>
        <w:t>relaxation</w:t>
      </w:r>
      <w:proofErr w:type="gramEnd"/>
      <w:r w:rsidRPr="00FD4E4E">
        <w:rPr>
          <w:rFonts w:asciiTheme="minorBidi" w:eastAsia="+mn-ea" w:hAnsiTheme="minorBidi"/>
          <w:b/>
          <w:bCs/>
          <w:color w:val="FF0000"/>
          <w:kern w:val="24"/>
          <w:position w:val="1"/>
          <w:sz w:val="24"/>
          <w:szCs w:val="24"/>
          <w:lang w:bidi="ar-EG"/>
        </w:rPr>
        <w:t xml:space="preserve"> and slowing of digestion in the stomach and the small and large intestines. The gallbladder is also affected with delayed emptying. That can increase the chances of gallstone formation. Many of the digestive discomforts of pregnancy such as morning sickness (nausea or vomiting), constipation, and heartburn are all related to the relaxed tone and slowed action of the digestive system</w:t>
      </w:r>
    </w:p>
    <w:p w:rsidR="00FD4E4E" w:rsidRPr="00FD4E4E" w:rsidRDefault="00FD4E4E" w:rsidP="00FD4E4E">
      <w:pPr>
        <w:bidi w:val="0"/>
        <w:rPr>
          <w:rFonts w:asciiTheme="minorBidi" w:hAnsiTheme="minorBidi"/>
          <w:sz w:val="24"/>
          <w:szCs w:val="24"/>
        </w:rPr>
      </w:pPr>
      <w:r w:rsidRPr="00926B64">
        <w:rPr>
          <w:rFonts w:asciiTheme="minorBidi" w:hAnsiTheme="minorBidi"/>
          <w:b/>
          <w:bCs/>
          <w:sz w:val="24"/>
          <w:szCs w:val="24"/>
        </w:rPr>
        <w:t xml:space="preserve">2. </w:t>
      </w:r>
      <w:r>
        <w:rPr>
          <w:rFonts w:asciiTheme="minorBidi" w:hAnsiTheme="minorBidi"/>
          <w:b/>
          <w:bCs/>
          <w:sz w:val="24"/>
          <w:szCs w:val="24"/>
        </w:rPr>
        <w:t xml:space="preserve">What </w:t>
      </w:r>
      <w:proofErr w:type="gramStart"/>
      <w:r>
        <w:rPr>
          <w:rFonts w:asciiTheme="minorBidi" w:hAnsiTheme="minorBidi"/>
          <w:b/>
          <w:bCs/>
          <w:sz w:val="24"/>
          <w:szCs w:val="24"/>
        </w:rPr>
        <w:t>are the c</w:t>
      </w:r>
      <w:r w:rsidRPr="00926B64">
        <w:rPr>
          <w:rFonts w:asciiTheme="minorBidi" w:hAnsiTheme="minorBidi"/>
          <w:b/>
          <w:bCs/>
          <w:sz w:val="24"/>
          <w:szCs w:val="24"/>
        </w:rPr>
        <w:t>omponent</w:t>
      </w:r>
      <w:proofErr w:type="gramEnd"/>
      <w:r w:rsidRPr="00926B64">
        <w:rPr>
          <w:rFonts w:asciiTheme="minorBidi" w:hAnsiTheme="minorBidi"/>
          <w:b/>
          <w:bCs/>
          <w:sz w:val="24"/>
          <w:szCs w:val="24"/>
        </w:rPr>
        <w:t xml:space="preserve"> </w:t>
      </w:r>
      <w:r w:rsidRPr="00FD4E4E">
        <w:rPr>
          <w:rFonts w:asciiTheme="minorBidi" w:hAnsiTheme="minorBidi"/>
          <w:sz w:val="24"/>
          <w:szCs w:val="24"/>
        </w:rPr>
        <w:t>of preconception care</w:t>
      </w:r>
      <w:r w:rsidRPr="00FD4E4E">
        <w:rPr>
          <w:rFonts w:asciiTheme="minorBidi" w:hAnsiTheme="minorBidi"/>
          <w:kern w:val="24"/>
          <w:sz w:val="24"/>
          <w:szCs w:val="24"/>
        </w:rPr>
        <w:t>?</w:t>
      </w:r>
    </w:p>
    <w:p w:rsidR="00FD4E4E" w:rsidRPr="00FD4E4E" w:rsidRDefault="00FD4E4E" w:rsidP="00FD4E4E">
      <w:pPr>
        <w:bidi w:val="0"/>
        <w:spacing w:line="252" w:lineRule="auto"/>
        <w:ind w:left="284"/>
        <w:rPr>
          <w:rFonts w:asciiTheme="minorBidi" w:eastAsia="+mn-ea" w:hAnsiTheme="minorBidi"/>
          <w:b/>
          <w:bCs/>
          <w:color w:val="FF0000"/>
          <w:kern w:val="24"/>
          <w:position w:val="1"/>
          <w:sz w:val="24"/>
          <w:szCs w:val="24"/>
          <w:lang w:bidi="ar-EG"/>
        </w:rPr>
      </w:pPr>
    </w:p>
    <w:p w:rsidR="002A77C0" w:rsidRPr="002A77C0" w:rsidRDefault="002A77C0" w:rsidP="002A77C0">
      <w:pPr>
        <w:pStyle w:val="Heading3"/>
        <w:shd w:val="clear" w:color="auto" w:fill="FFFFFF"/>
        <w:bidi w:val="0"/>
        <w:spacing w:before="264" w:after="180"/>
        <w:textAlignment w:val="top"/>
        <w:rPr>
          <w:rFonts w:ascii="Arial" w:eastAsia="Times New Roman" w:hAnsi="Arial" w:cs="Arial"/>
          <w:b w:val="0"/>
          <w:bCs w:val="0"/>
          <w:color w:val="FF0000"/>
          <w:sz w:val="24"/>
          <w:szCs w:val="24"/>
        </w:rPr>
      </w:pPr>
      <w:r w:rsidRPr="002A77C0">
        <w:rPr>
          <w:rFonts w:asciiTheme="minorBidi" w:hAnsiTheme="minorBidi"/>
          <w:b w:val="0"/>
          <w:bCs w:val="0"/>
          <w:color w:val="FF0000"/>
          <w:sz w:val="24"/>
          <w:szCs w:val="24"/>
        </w:rPr>
        <w:t>Key components include risk assessment, health promotion, and medical and psychosocial interventions. Patients should formulate a reproductive life plan that outlines personal goals about becoming pregnant based on the patient's values and resources &amp;</w:t>
      </w:r>
      <w:r w:rsidRPr="002A77C0">
        <w:rPr>
          <w:rFonts w:ascii="Arial" w:eastAsia="Times New Roman" w:hAnsi="Arial" w:cs="Arial"/>
          <w:b w:val="0"/>
          <w:bCs w:val="0"/>
          <w:color w:val="FF0000"/>
          <w:sz w:val="24"/>
          <w:szCs w:val="24"/>
        </w:rPr>
        <w:t xml:space="preserve"> Screen for Infectious Diseases, Treat, Immunize, Counsel&amp; Environmental Toxins</w:t>
      </w:r>
    </w:p>
    <w:p w:rsidR="002A77C0" w:rsidRPr="002A77C0" w:rsidRDefault="002A77C0" w:rsidP="002A77C0">
      <w:pPr>
        <w:shd w:val="clear" w:color="auto" w:fill="FFFFFF"/>
        <w:bidi w:val="0"/>
        <w:spacing w:before="264" w:after="180" w:line="240" w:lineRule="auto"/>
        <w:textAlignment w:val="top"/>
        <w:outlineLvl w:val="2"/>
        <w:rPr>
          <w:rFonts w:ascii="Arial" w:eastAsia="Times New Roman" w:hAnsi="Arial" w:cs="Arial"/>
          <w:color w:val="FF0000"/>
          <w:sz w:val="24"/>
          <w:szCs w:val="24"/>
        </w:rPr>
      </w:pPr>
      <w:r w:rsidRPr="002A77C0">
        <w:rPr>
          <w:rFonts w:ascii="Arial" w:eastAsia="Times New Roman" w:hAnsi="Arial" w:cs="Arial"/>
          <w:color w:val="FF0000"/>
          <w:sz w:val="24"/>
          <w:szCs w:val="24"/>
        </w:rPr>
        <w:t>Medical Assessment</w:t>
      </w:r>
    </w:p>
    <w:p w:rsidR="002A77C0" w:rsidRPr="002A77C0" w:rsidRDefault="002A77C0" w:rsidP="002A77C0">
      <w:pPr>
        <w:numPr>
          <w:ilvl w:val="0"/>
          <w:numId w:val="20"/>
        </w:numPr>
        <w:shd w:val="clear" w:color="auto" w:fill="FFFFFF"/>
        <w:bidi w:val="0"/>
        <w:spacing w:before="120" w:after="120" w:line="288" w:lineRule="atLeast"/>
        <w:ind w:left="0"/>
        <w:rPr>
          <w:rFonts w:ascii="Arial" w:eastAsia="Times New Roman" w:hAnsi="Arial" w:cs="Arial"/>
          <w:color w:val="FF0000"/>
          <w:sz w:val="24"/>
          <w:szCs w:val="24"/>
        </w:rPr>
      </w:pPr>
      <w:r w:rsidRPr="002A77C0">
        <w:rPr>
          <w:rFonts w:ascii="Arial" w:eastAsia="Times New Roman" w:hAnsi="Arial" w:cs="Arial"/>
          <w:color w:val="FF0000"/>
          <w:sz w:val="24"/>
          <w:szCs w:val="24"/>
        </w:rPr>
        <w:t>Evaluate overall health and opportunities for improving health</w:t>
      </w:r>
    </w:p>
    <w:p w:rsidR="002A77C0" w:rsidRPr="002A77C0" w:rsidRDefault="002A77C0" w:rsidP="002A77C0">
      <w:pPr>
        <w:numPr>
          <w:ilvl w:val="0"/>
          <w:numId w:val="20"/>
        </w:numPr>
        <w:shd w:val="clear" w:color="auto" w:fill="FFFFFF"/>
        <w:bidi w:val="0"/>
        <w:spacing w:before="120" w:after="120" w:line="288" w:lineRule="atLeast"/>
        <w:ind w:left="0"/>
        <w:rPr>
          <w:rFonts w:ascii="Arial" w:eastAsia="Times New Roman" w:hAnsi="Arial" w:cs="Arial"/>
          <w:color w:val="FF0000"/>
          <w:sz w:val="24"/>
          <w:szCs w:val="24"/>
        </w:rPr>
      </w:pPr>
      <w:r w:rsidRPr="002A77C0">
        <w:rPr>
          <w:rFonts w:ascii="Arial" w:eastAsia="Times New Roman" w:hAnsi="Arial" w:cs="Arial"/>
          <w:color w:val="FF0000"/>
          <w:sz w:val="24"/>
          <w:szCs w:val="24"/>
        </w:rPr>
        <w:t>Determine if woman suffers from any undiagnosed or uncontrolled medical problems (e.g. diabetes, thyroid disease, dental caries or gum disease, heart disease, asthma)</w:t>
      </w:r>
    </w:p>
    <w:p w:rsidR="002A77C0" w:rsidRPr="002A77C0" w:rsidRDefault="002A77C0" w:rsidP="002A77C0">
      <w:pPr>
        <w:numPr>
          <w:ilvl w:val="0"/>
          <w:numId w:val="20"/>
        </w:numPr>
        <w:shd w:val="clear" w:color="auto" w:fill="FFFFFF"/>
        <w:bidi w:val="0"/>
        <w:spacing w:before="120" w:after="120" w:line="288" w:lineRule="atLeast"/>
        <w:ind w:left="0"/>
        <w:rPr>
          <w:rFonts w:ascii="Arial" w:eastAsia="Times New Roman" w:hAnsi="Arial" w:cs="Arial"/>
          <w:color w:val="FF0000"/>
          <w:sz w:val="24"/>
          <w:szCs w:val="24"/>
        </w:rPr>
      </w:pPr>
      <w:r w:rsidRPr="002A77C0">
        <w:rPr>
          <w:rFonts w:ascii="Arial" w:eastAsia="Times New Roman" w:hAnsi="Arial" w:cs="Arial"/>
          <w:color w:val="FF0000"/>
          <w:sz w:val="24"/>
          <w:szCs w:val="24"/>
        </w:rPr>
        <w:t>Diabetes – optimize control</w:t>
      </w:r>
    </w:p>
    <w:p w:rsidR="00461EB8" w:rsidRPr="002A77C0" w:rsidRDefault="00461EB8" w:rsidP="002A77C0">
      <w:pPr>
        <w:bidi w:val="0"/>
        <w:spacing w:line="252" w:lineRule="auto"/>
        <w:ind w:left="1080"/>
        <w:jc w:val="both"/>
        <w:rPr>
          <w:rFonts w:asciiTheme="minorBidi" w:hAnsiTheme="minorBidi"/>
          <w:color w:val="FF0000"/>
          <w:sz w:val="24"/>
          <w:szCs w:val="24"/>
        </w:rPr>
      </w:pPr>
    </w:p>
    <w:p w:rsidR="00E42514" w:rsidRPr="00461EB8" w:rsidRDefault="00E42514" w:rsidP="00461EB8">
      <w:pPr>
        <w:bidi w:val="0"/>
        <w:spacing w:line="252" w:lineRule="auto"/>
        <w:jc w:val="both"/>
        <w:rPr>
          <w:rFonts w:asciiTheme="minorBidi" w:hAnsiTheme="minorBidi"/>
          <w:sz w:val="24"/>
          <w:szCs w:val="24"/>
        </w:rPr>
      </w:pPr>
      <w:r w:rsidRPr="00461EB8">
        <w:rPr>
          <w:rFonts w:asciiTheme="minorBidi" w:hAnsiTheme="minorBidi"/>
          <w:b/>
          <w:bCs/>
          <w:color w:val="171717"/>
          <w:kern w:val="24"/>
          <w:sz w:val="24"/>
          <w:szCs w:val="24"/>
          <w:lang w:bidi="ar-EG"/>
        </w:rPr>
        <w:t xml:space="preserve">4. </w:t>
      </w:r>
      <w:r w:rsidR="00DB0D10">
        <w:rPr>
          <w:rFonts w:asciiTheme="minorBidi" w:eastAsia="+mn-ea" w:hAnsiTheme="minorBidi"/>
          <w:b/>
          <w:bCs/>
          <w:kern w:val="24"/>
          <w:position w:val="1"/>
          <w:sz w:val="24"/>
          <w:szCs w:val="24"/>
          <w:lang w:bidi="ar-EG"/>
        </w:rPr>
        <w:t>List the c</w:t>
      </w:r>
      <w:r w:rsidRPr="00461EB8">
        <w:rPr>
          <w:rFonts w:asciiTheme="minorBidi" w:eastAsia="+mn-ea" w:hAnsiTheme="minorBidi"/>
          <w:b/>
          <w:bCs/>
          <w:kern w:val="24"/>
          <w:position w:val="1"/>
          <w:sz w:val="24"/>
          <w:szCs w:val="24"/>
          <w:lang w:bidi="ar-EG"/>
        </w:rPr>
        <w:t xml:space="preserve">haracteristics of </w:t>
      </w:r>
      <w:r w:rsidR="00062A6C" w:rsidRPr="00461EB8">
        <w:rPr>
          <w:rFonts w:asciiTheme="minorBidi" w:eastAsia="+mn-ea" w:hAnsiTheme="minorBidi"/>
          <w:b/>
          <w:bCs/>
          <w:kern w:val="24"/>
          <w:position w:val="1"/>
          <w:sz w:val="24"/>
          <w:szCs w:val="24"/>
          <w:lang w:bidi="ar-EG"/>
        </w:rPr>
        <w:t>normal labor</w:t>
      </w:r>
      <w:r w:rsidRPr="00461EB8">
        <w:rPr>
          <w:rFonts w:asciiTheme="minorBidi" w:eastAsia="+mn-ea" w:hAnsiTheme="minorBidi"/>
          <w:b/>
          <w:bCs/>
          <w:kern w:val="24"/>
          <w:position w:val="1"/>
          <w:sz w:val="24"/>
          <w:szCs w:val="24"/>
          <w:lang w:bidi="ar-EG"/>
        </w:rPr>
        <w:t xml:space="preserve"> </w:t>
      </w:r>
    </w:p>
    <w:p w:rsidR="003A576D" w:rsidRPr="003A576D" w:rsidRDefault="003A576D" w:rsidP="003A576D">
      <w:pPr>
        <w:numPr>
          <w:ilvl w:val="0"/>
          <w:numId w:val="4"/>
        </w:numPr>
        <w:bidi w:val="0"/>
        <w:spacing w:after="0" w:line="252" w:lineRule="auto"/>
        <w:jc w:val="both"/>
        <w:rPr>
          <w:rFonts w:ascii="Arial" w:hAnsi="Arial" w:cs="Arial"/>
          <w:color w:val="FF0000"/>
          <w:lang w:bidi="ar-EG"/>
        </w:rPr>
      </w:pPr>
      <w:r w:rsidRPr="003A576D">
        <w:rPr>
          <w:rFonts w:ascii="Arial" w:hAnsi="Arial" w:cs="Arial" w:hint="cs"/>
          <w:color w:val="FF0000"/>
          <w:lang w:bidi="ar-EG"/>
        </w:rPr>
        <w:t>The fetus is born at full term (&gt;completed 37 weeks).</w:t>
      </w:r>
    </w:p>
    <w:p w:rsidR="003A576D" w:rsidRPr="003A576D" w:rsidRDefault="003A576D" w:rsidP="003A576D">
      <w:pPr>
        <w:numPr>
          <w:ilvl w:val="0"/>
          <w:numId w:val="4"/>
        </w:numPr>
        <w:bidi w:val="0"/>
        <w:spacing w:after="0" w:line="252" w:lineRule="auto"/>
        <w:jc w:val="both"/>
        <w:rPr>
          <w:rFonts w:ascii="Arial" w:hAnsi="Arial" w:cs="Arial"/>
          <w:color w:val="FF0000"/>
          <w:rtl/>
          <w:lang w:bidi="ar-EG"/>
        </w:rPr>
      </w:pPr>
      <w:r w:rsidRPr="003A576D">
        <w:rPr>
          <w:rFonts w:ascii="Arial" w:hAnsi="Arial" w:cs="Arial" w:hint="cs"/>
          <w:color w:val="FF0000"/>
          <w:lang w:bidi="ar-EG"/>
        </w:rPr>
        <w:t>The fetus is living.</w:t>
      </w:r>
    </w:p>
    <w:p w:rsidR="003A576D" w:rsidRPr="003A576D" w:rsidRDefault="003A576D" w:rsidP="003A576D">
      <w:pPr>
        <w:numPr>
          <w:ilvl w:val="0"/>
          <w:numId w:val="4"/>
        </w:numPr>
        <w:bidi w:val="0"/>
        <w:spacing w:after="0" w:line="252" w:lineRule="auto"/>
        <w:jc w:val="both"/>
        <w:rPr>
          <w:rFonts w:ascii="Arial" w:hAnsi="Arial" w:cs="Arial"/>
          <w:color w:val="FF0000"/>
          <w:rtl/>
          <w:lang w:bidi="ar-EG"/>
        </w:rPr>
      </w:pPr>
      <w:r w:rsidRPr="003A576D">
        <w:rPr>
          <w:rFonts w:ascii="Arial" w:hAnsi="Arial" w:cs="Arial" w:hint="cs"/>
          <w:color w:val="FF0000"/>
          <w:lang w:bidi="ar-EG"/>
        </w:rPr>
        <w:t>The fetal presentation is vertex.</w:t>
      </w:r>
    </w:p>
    <w:p w:rsidR="003A576D" w:rsidRPr="003A576D" w:rsidRDefault="003A576D" w:rsidP="003A576D">
      <w:pPr>
        <w:numPr>
          <w:ilvl w:val="0"/>
          <w:numId w:val="4"/>
        </w:numPr>
        <w:bidi w:val="0"/>
        <w:spacing w:after="0" w:line="252" w:lineRule="auto"/>
        <w:jc w:val="both"/>
        <w:rPr>
          <w:rFonts w:ascii="Arial" w:hAnsi="Arial" w:cs="Arial"/>
          <w:color w:val="FF0000"/>
          <w:rtl/>
          <w:lang w:bidi="ar-EG"/>
        </w:rPr>
      </w:pPr>
      <w:r w:rsidRPr="003A576D">
        <w:rPr>
          <w:rFonts w:ascii="Arial" w:hAnsi="Arial" w:cs="Arial" w:hint="cs"/>
          <w:color w:val="FF0000"/>
          <w:lang w:bidi="ar-EG"/>
        </w:rPr>
        <w:t>The process of labor is completed spontaneously.</w:t>
      </w:r>
    </w:p>
    <w:p w:rsidR="003A576D" w:rsidRPr="003A576D" w:rsidRDefault="003A576D" w:rsidP="003A576D">
      <w:pPr>
        <w:numPr>
          <w:ilvl w:val="0"/>
          <w:numId w:val="4"/>
        </w:numPr>
        <w:bidi w:val="0"/>
        <w:spacing w:after="0" w:line="252" w:lineRule="auto"/>
        <w:jc w:val="both"/>
        <w:rPr>
          <w:rFonts w:ascii="Arial" w:hAnsi="Arial" w:cs="Arial"/>
          <w:color w:val="FF0000"/>
          <w:rtl/>
          <w:lang w:bidi="ar-EG"/>
        </w:rPr>
      </w:pPr>
      <w:r w:rsidRPr="003A576D">
        <w:rPr>
          <w:rFonts w:ascii="Arial" w:hAnsi="Arial" w:cs="Arial" w:hint="cs"/>
          <w:color w:val="FF0000"/>
          <w:lang w:bidi="ar-EG"/>
        </w:rPr>
        <w:t>The process of labor is completed through the natural passage.</w:t>
      </w:r>
    </w:p>
    <w:p w:rsidR="003A576D" w:rsidRPr="003A576D" w:rsidRDefault="003A576D" w:rsidP="003A576D">
      <w:pPr>
        <w:numPr>
          <w:ilvl w:val="0"/>
          <w:numId w:val="4"/>
        </w:numPr>
        <w:bidi w:val="0"/>
        <w:spacing w:after="0" w:line="252" w:lineRule="auto"/>
        <w:jc w:val="both"/>
        <w:rPr>
          <w:rFonts w:ascii="Arial" w:hAnsi="Arial" w:cs="Arial"/>
          <w:color w:val="FF0000"/>
          <w:rtl/>
          <w:lang w:bidi="ar-EG"/>
        </w:rPr>
      </w:pPr>
      <w:r w:rsidRPr="003A576D">
        <w:rPr>
          <w:rFonts w:ascii="Arial" w:hAnsi="Arial" w:cs="Arial" w:hint="cs"/>
          <w:color w:val="FF0000"/>
          <w:lang w:bidi="ar-EG"/>
        </w:rPr>
        <w:lastRenderedPageBreak/>
        <w:t xml:space="preserve">The time of labor does The process of labor is </w:t>
      </w:r>
      <w:proofErr w:type="gramStart"/>
      <w:r w:rsidRPr="003A576D">
        <w:rPr>
          <w:rFonts w:ascii="Arial" w:hAnsi="Arial" w:cs="Arial" w:hint="cs"/>
          <w:color w:val="FF0000"/>
          <w:lang w:bidi="ar-EG"/>
        </w:rPr>
        <w:t>completed .</w:t>
      </w:r>
      <w:proofErr w:type="gramEnd"/>
    </w:p>
    <w:p w:rsidR="002A77C0" w:rsidRPr="002A77C0" w:rsidRDefault="002A77C0" w:rsidP="002A77C0">
      <w:pPr>
        <w:numPr>
          <w:ilvl w:val="0"/>
          <w:numId w:val="4"/>
        </w:numPr>
        <w:bidi w:val="0"/>
        <w:spacing w:after="0" w:line="252" w:lineRule="auto"/>
        <w:jc w:val="both"/>
        <w:rPr>
          <w:rFonts w:asciiTheme="minorBidi" w:hAnsiTheme="minorBidi"/>
          <w:b/>
          <w:bCs/>
          <w:sz w:val="24"/>
          <w:szCs w:val="24"/>
        </w:rPr>
      </w:pPr>
      <w:r w:rsidRPr="00926B64">
        <w:rPr>
          <w:rFonts w:asciiTheme="minorBidi" w:hAnsiTheme="minorBidi"/>
          <w:b/>
          <w:bCs/>
          <w:sz w:val="24"/>
          <w:szCs w:val="24"/>
        </w:rPr>
        <w:t xml:space="preserve"> </w:t>
      </w:r>
      <w:r w:rsidR="00E42514" w:rsidRPr="00926B64">
        <w:rPr>
          <w:rFonts w:asciiTheme="minorBidi" w:hAnsiTheme="minorBidi"/>
          <w:b/>
          <w:bCs/>
          <w:sz w:val="24"/>
          <w:szCs w:val="24"/>
        </w:rPr>
        <w:t xml:space="preserve">5. </w:t>
      </w:r>
      <w:r w:rsidR="00062A6C" w:rsidRPr="00926B64">
        <w:rPr>
          <w:rFonts w:asciiTheme="minorBidi" w:hAnsiTheme="minorBidi"/>
          <w:b/>
          <w:bCs/>
          <w:sz w:val="24"/>
          <w:szCs w:val="24"/>
        </w:rPr>
        <w:t>Premonitory S&amp;S of labor</w:t>
      </w:r>
      <w:r w:rsidR="00E42514" w:rsidRPr="00926B64">
        <w:rPr>
          <w:rFonts w:asciiTheme="minorBidi" w:hAnsiTheme="minorBidi"/>
          <w:b/>
          <w:bCs/>
          <w:sz w:val="24"/>
          <w:szCs w:val="24"/>
        </w:rPr>
        <w:t>:</w:t>
      </w:r>
      <w:r w:rsidRPr="002A77C0">
        <w:rPr>
          <w:rFonts w:ascii="Arial" w:eastAsia="Times New Roman" w:hAnsi="Arial" w:cs="Arial"/>
          <w:b/>
          <w:bCs/>
          <w:color w:val="202124"/>
          <w:sz w:val="24"/>
          <w:szCs w:val="24"/>
        </w:rPr>
        <w:t>:</w:t>
      </w:r>
    </w:p>
    <w:p w:rsidR="003A576D" w:rsidRPr="003A576D" w:rsidRDefault="003A576D" w:rsidP="003A576D">
      <w:pPr>
        <w:numPr>
          <w:ilvl w:val="0"/>
          <w:numId w:val="31"/>
        </w:numPr>
        <w:tabs>
          <w:tab w:val="left" w:pos="630"/>
        </w:tabs>
        <w:bidi w:val="0"/>
        <w:rPr>
          <w:rFonts w:ascii="Arial" w:eastAsia="Times New Roman" w:hAnsi="Arial" w:cs="Arial"/>
          <w:color w:val="FF0000"/>
          <w:sz w:val="24"/>
          <w:szCs w:val="24"/>
          <w:lang w:bidi="ar-EG"/>
        </w:rPr>
      </w:pPr>
      <w:r w:rsidRPr="003A576D">
        <w:rPr>
          <w:rFonts w:ascii="Arial" w:eastAsia="Times New Roman" w:hAnsi="Arial" w:cs="Arial"/>
          <w:color w:val="FF0000"/>
          <w:sz w:val="24"/>
          <w:szCs w:val="24"/>
          <w:lang w:bidi="ar-EG"/>
        </w:rPr>
        <w:t>Lightening (relief of the upper abdominal pressure as dyspnea and dyspepsia).</w:t>
      </w:r>
    </w:p>
    <w:p w:rsidR="003A576D" w:rsidRPr="003A576D" w:rsidRDefault="003A576D" w:rsidP="003A576D">
      <w:pPr>
        <w:numPr>
          <w:ilvl w:val="0"/>
          <w:numId w:val="31"/>
        </w:numPr>
        <w:tabs>
          <w:tab w:val="left" w:pos="630"/>
        </w:tabs>
        <w:bidi w:val="0"/>
        <w:rPr>
          <w:rFonts w:ascii="Arial" w:eastAsia="Times New Roman" w:hAnsi="Arial" w:cs="Arial"/>
          <w:color w:val="FF0000"/>
          <w:sz w:val="24"/>
          <w:szCs w:val="24"/>
          <w:rtl/>
          <w:lang w:bidi="ar-EG"/>
        </w:rPr>
      </w:pPr>
      <w:proofErr w:type="spellStart"/>
      <w:r w:rsidRPr="003A576D">
        <w:rPr>
          <w:rFonts w:ascii="Arial" w:eastAsia="Times New Roman" w:hAnsi="Arial" w:cs="Arial"/>
          <w:color w:val="FF0000"/>
          <w:sz w:val="24"/>
          <w:szCs w:val="24"/>
          <w:lang w:bidi="ar-EG"/>
        </w:rPr>
        <w:t>Shelfing</w:t>
      </w:r>
      <w:proofErr w:type="spellEnd"/>
      <w:r w:rsidRPr="003A576D">
        <w:rPr>
          <w:rFonts w:ascii="Arial" w:eastAsia="Times New Roman" w:hAnsi="Arial" w:cs="Arial"/>
          <w:color w:val="FF0000"/>
          <w:sz w:val="24"/>
          <w:szCs w:val="24"/>
          <w:lang w:bidi="ar-EG"/>
        </w:rPr>
        <w:t xml:space="preserve"> (The </w:t>
      </w:r>
      <w:proofErr w:type="gramStart"/>
      <w:r w:rsidRPr="003A576D">
        <w:rPr>
          <w:rFonts w:ascii="Arial" w:eastAsia="Times New Roman" w:hAnsi="Arial" w:cs="Arial"/>
          <w:color w:val="FF0000"/>
          <w:sz w:val="24"/>
          <w:szCs w:val="24"/>
          <w:lang w:bidi="ar-EG"/>
        </w:rPr>
        <w:t>funds of the uterus descends</w:t>
      </w:r>
      <w:proofErr w:type="gramEnd"/>
      <w:r w:rsidRPr="003A576D">
        <w:rPr>
          <w:rFonts w:ascii="Arial" w:eastAsia="Times New Roman" w:hAnsi="Arial" w:cs="Arial"/>
          <w:color w:val="FF0000"/>
          <w:sz w:val="24"/>
          <w:szCs w:val="24"/>
          <w:lang w:bidi="ar-EG"/>
        </w:rPr>
        <w:t xml:space="preserve"> slightly &amp;falls forward).</w:t>
      </w:r>
    </w:p>
    <w:p w:rsidR="003A576D" w:rsidRPr="003A576D" w:rsidRDefault="003A576D" w:rsidP="003A576D">
      <w:pPr>
        <w:numPr>
          <w:ilvl w:val="0"/>
          <w:numId w:val="31"/>
        </w:numPr>
        <w:tabs>
          <w:tab w:val="left" w:pos="630"/>
        </w:tabs>
        <w:bidi w:val="0"/>
        <w:rPr>
          <w:rFonts w:ascii="Arial" w:eastAsia="Times New Roman" w:hAnsi="Arial" w:cs="Arial"/>
          <w:color w:val="FF0000"/>
          <w:sz w:val="24"/>
          <w:szCs w:val="24"/>
          <w:rtl/>
          <w:lang w:bidi="ar-EG"/>
        </w:rPr>
      </w:pPr>
      <w:r w:rsidRPr="003A576D">
        <w:rPr>
          <w:rFonts w:ascii="Arial" w:eastAsia="Times New Roman" w:hAnsi="Arial" w:cs="Arial"/>
          <w:color w:val="FF0000"/>
          <w:sz w:val="24"/>
          <w:szCs w:val="24"/>
          <w:lang w:bidi="ar-EG"/>
        </w:rPr>
        <w:t>False labor pain.</w:t>
      </w:r>
    </w:p>
    <w:p w:rsidR="003A576D" w:rsidRPr="003A576D" w:rsidRDefault="003A576D" w:rsidP="003A576D">
      <w:pPr>
        <w:numPr>
          <w:ilvl w:val="0"/>
          <w:numId w:val="31"/>
        </w:numPr>
        <w:tabs>
          <w:tab w:val="left" w:pos="630"/>
        </w:tabs>
        <w:bidi w:val="0"/>
        <w:rPr>
          <w:rFonts w:ascii="Arial" w:eastAsia="Times New Roman" w:hAnsi="Arial" w:cs="Arial"/>
          <w:color w:val="FF0000"/>
          <w:sz w:val="24"/>
          <w:szCs w:val="24"/>
          <w:rtl/>
          <w:lang w:bidi="ar-EG"/>
        </w:rPr>
      </w:pPr>
      <w:r w:rsidRPr="003A576D">
        <w:rPr>
          <w:rFonts w:ascii="Arial" w:eastAsia="Times New Roman" w:hAnsi="Arial" w:cs="Arial"/>
          <w:color w:val="FF0000"/>
          <w:sz w:val="24"/>
          <w:szCs w:val="24"/>
          <w:lang w:bidi="ar-EG"/>
        </w:rPr>
        <w:t>Increased vaginal discharge.</w:t>
      </w:r>
    </w:p>
    <w:p w:rsidR="003A576D" w:rsidRPr="003A576D" w:rsidRDefault="003A576D" w:rsidP="003A576D">
      <w:pPr>
        <w:numPr>
          <w:ilvl w:val="0"/>
          <w:numId w:val="31"/>
        </w:numPr>
        <w:tabs>
          <w:tab w:val="left" w:pos="630"/>
        </w:tabs>
        <w:bidi w:val="0"/>
        <w:rPr>
          <w:rFonts w:ascii="Arial" w:eastAsia="Times New Roman" w:hAnsi="Arial" w:cs="Arial"/>
          <w:color w:val="FF0000"/>
          <w:sz w:val="24"/>
          <w:szCs w:val="24"/>
          <w:rtl/>
          <w:lang w:bidi="ar-EG"/>
        </w:rPr>
      </w:pPr>
      <w:r w:rsidRPr="003A576D">
        <w:rPr>
          <w:rFonts w:ascii="Arial" w:eastAsia="Times New Roman" w:hAnsi="Arial" w:cs="Arial"/>
          <w:color w:val="FF0000"/>
          <w:sz w:val="24"/>
          <w:szCs w:val="24"/>
          <w:lang w:bidi="ar-EG"/>
        </w:rPr>
        <w:t xml:space="preserve">Frequent </w:t>
      </w:r>
      <w:proofErr w:type="spellStart"/>
      <w:r w:rsidRPr="003A576D">
        <w:rPr>
          <w:rFonts w:ascii="Arial" w:eastAsia="Times New Roman" w:hAnsi="Arial" w:cs="Arial"/>
          <w:color w:val="FF0000"/>
          <w:sz w:val="24"/>
          <w:szCs w:val="24"/>
          <w:lang w:bidi="ar-EG"/>
        </w:rPr>
        <w:t>micturation</w:t>
      </w:r>
      <w:proofErr w:type="spellEnd"/>
      <w:r w:rsidRPr="003A576D">
        <w:rPr>
          <w:rFonts w:ascii="Arial" w:eastAsia="Times New Roman" w:hAnsi="Arial" w:cs="Arial"/>
          <w:color w:val="FF0000"/>
          <w:sz w:val="24"/>
          <w:szCs w:val="24"/>
          <w:lang w:bidi="ar-EG"/>
        </w:rPr>
        <w:t>.</w:t>
      </w:r>
    </w:p>
    <w:p w:rsidR="00D603AB" w:rsidRPr="00926B64" w:rsidRDefault="009B3912" w:rsidP="00D603AB">
      <w:pPr>
        <w:tabs>
          <w:tab w:val="left" w:pos="630"/>
        </w:tabs>
        <w:bidi w:val="0"/>
        <w:rPr>
          <w:rFonts w:asciiTheme="minorBidi" w:hAnsiTheme="minorBidi"/>
          <w:b/>
          <w:bCs/>
          <w:sz w:val="24"/>
          <w:szCs w:val="24"/>
          <w:u w:val="single"/>
        </w:rPr>
      </w:pPr>
      <w:r>
        <w:rPr>
          <w:rFonts w:asciiTheme="minorBidi" w:hAnsiTheme="minorBidi"/>
          <w:b/>
          <w:bCs/>
          <w:sz w:val="24"/>
          <w:szCs w:val="24"/>
        </w:rPr>
        <w:t xml:space="preserve">6. </w:t>
      </w:r>
      <w:r w:rsidR="00D603AB" w:rsidRPr="009B3912">
        <w:rPr>
          <w:rFonts w:asciiTheme="minorBidi" w:hAnsiTheme="minorBidi"/>
          <w:b/>
          <w:bCs/>
          <w:sz w:val="24"/>
          <w:szCs w:val="24"/>
        </w:rPr>
        <w:t xml:space="preserve">Causes that </w:t>
      </w:r>
      <w:proofErr w:type="gramStart"/>
      <w:r w:rsidR="00D603AB" w:rsidRPr="009B3912">
        <w:rPr>
          <w:rFonts w:asciiTheme="minorBidi" w:hAnsiTheme="minorBidi"/>
          <w:b/>
          <w:bCs/>
          <w:sz w:val="24"/>
          <w:szCs w:val="24"/>
        </w:rPr>
        <w:t>prevents</w:t>
      </w:r>
      <w:proofErr w:type="gramEnd"/>
      <w:r w:rsidR="00D603AB" w:rsidRPr="009B3912">
        <w:rPr>
          <w:rFonts w:asciiTheme="minorBidi" w:hAnsiTheme="minorBidi"/>
          <w:b/>
          <w:bCs/>
          <w:sz w:val="24"/>
          <w:szCs w:val="24"/>
        </w:rPr>
        <w:t xml:space="preserve"> more than one sperm from entering the egg </w:t>
      </w:r>
      <w:r w:rsidR="00BF08F4" w:rsidRPr="009B3912">
        <w:rPr>
          <w:rFonts w:asciiTheme="minorBidi" w:hAnsiTheme="minorBidi"/>
          <w:b/>
          <w:bCs/>
          <w:sz w:val="24"/>
          <w:szCs w:val="24"/>
        </w:rPr>
        <w:t>are</w:t>
      </w:r>
      <w:r w:rsidR="00DB0D10">
        <w:rPr>
          <w:rFonts w:asciiTheme="minorBidi" w:hAnsiTheme="minorBidi"/>
          <w:b/>
          <w:bCs/>
          <w:sz w:val="24"/>
          <w:szCs w:val="24"/>
        </w:rPr>
        <w:t xml:space="preserve"> …</w:t>
      </w:r>
      <w:r w:rsidR="00BF08F4" w:rsidRPr="009B3912">
        <w:rPr>
          <w:rFonts w:asciiTheme="minorBidi" w:hAnsiTheme="minorBidi"/>
          <w:b/>
          <w:bCs/>
          <w:sz w:val="24"/>
          <w:szCs w:val="24"/>
        </w:rPr>
        <w:t>.</w:t>
      </w:r>
    </w:p>
    <w:p w:rsidR="00D576E8" w:rsidRPr="005F7EDE" w:rsidRDefault="00862476" w:rsidP="002A77C0">
      <w:pPr>
        <w:numPr>
          <w:ilvl w:val="0"/>
          <w:numId w:val="23"/>
        </w:numPr>
        <w:bidi w:val="0"/>
        <w:spacing w:after="0" w:line="252" w:lineRule="auto"/>
        <w:jc w:val="both"/>
        <w:rPr>
          <w:rFonts w:asciiTheme="minorBidi" w:hAnsiTheme="minorBidi"/>
          <w:color w:val="FF0000"/>
          <w:sz w:val="24"/>
          <w:szCs w:val="24"/>
          <w:lang w:bidi="ar-EG"/>
        </w:rPr>
      </w:pPr>
      <w:r w:rsidRPr="005F7EDE">
        <w:rPr>
          <w:rFonts w:asciiTheme="minorBidi" w:hAnsiTheme="minorBidi"/>
          <w:color w:val="FF0000"/>
          <w:sz w:val="24"/>
          <w:szCs w:val="24"/>
          <w:lang w:bidi="ar-EG"/>
        </w:rPr>
        <w:t>Fast block: The egg’s plasma membrane depolarizes within 1-3 seconds after binding</w:t>
      </w:r>
    </w:p>
    <w:p w:rsidR="00D576E8" w:rsidRPr="005F7EDE" w:rsidRDefault="00862476" w:rsidP="002A77C0">
      <w:pPr>
        <w:numPr>
          <w:ilvl w:val="0"/>
          <w:numId w:val="23"/>
        </w:numPr>
        <w:bidi w:val="0"/>
        <w:spacing w:after="0" w:line="252" w:lineRule="auto"/>
        <w:jc w:val="both"/>
        <w:rPr>
          <w:rFonts w:asciiTheme="minorBidi" w:hAnsiTheme="minorBidi"/>
          <w:color w:val="FF0000"/>
          <w:sz w:val="24"/>
          <w:szCs w:val="24"/>
          <w:rtl/>
          <w:lang w:bidi="ar-EG"/>
        </w:rPr>
      </w:pPr>
      <w:r w:rsidRPr="005F7EDE">
        <w:rPr>
          <w:rFonts w:asciiTheme="minorBidi" w:hAnsiTheme="minorBidi"/>
          <w:color w:val="FF0000"/>
          <w:sz w:val="24"/>
          <w:szCs w:val="24"/>
          <w:lang w:bidi="ar-EG"/>
        </w:rPr>
        <w:t>The fast block wears off after 1 minute, but is replaced by the permanent slow block</w:t>
      </w:r>
    </w:p>
    <w:p w:rsidR="00D576E8" w:rsidRPr="005F7EDE" w:rsidRDefault="00862476" w:rsidP="002A77C0">
      <w:pPr>
        <w:numPr>
          <w:ilvl w:val="0"/>
          <w:numId w:val="23"/>
        </w:numPr>
        <w:bidi w:val="0"/>
        <w:spacing w:after="0" w:line="252" w:lineRule="auto"/>
        <w:jc w:val="both"/>
        <w:rPr>
          <w:rFonts w:asciiTheme="minorBidi" w:hAnsiTheme="minorBidi"/>
          <w:color w:val="FF0000"/>
          <w:sz w:val="24"/>
          <w:szCs w:val="24"/>
          <w:rtl/>
          <w:lang w:bidi="ar-EG"/>
        </w:rPr>
      </w:pPr>
      <w:r w:rsidRPr="005F7EDE">
        <w:rPr>
          <w:rFonts w:asciiTheme="minorBidi" w:hAnsiTheme="minorBidi"/>
          <w:color w:val="FF0000"/>
          <w:sz w:val="24"/>
          <w:szCs w:val="24"/>
          <w:lang w:bidi="ar-EG"/>
        </w:rPr>
        <w:t>Slow block: Vesicles within the egg release enzymes to harden the plasma membrane</w:t>
      </w:r>
    </w:p>
    <w:p w:rsidR="002A29D5" w:rsidRPr="005F7EDE" w:rsidRDefault="002A29D5" w:rsidP="002A29D5">
      <w:pPr>
        <w:bidi w:val="0"/>
        <w:spacing w:after="0" w:line="252" w:lineRule="auto"/>
        <w:jc w:val="both"/>
        <w:rPr>
          <w:rFonts w:asciiTheme="minorBidi" w:hAnsiTheme="minorBidi"/>
          <w:color w:val="FF0000"/>
          <w:sz w:val="24"/>
          <w:szCs w:val="24"/>
          <w:lang w:bidi="ar-EG"/>
        </w:rPr>
      </w:pPr>
    </w:p>
    <w:p w:rsidR="009B3912" w:rsidRDefault="00522229" w:rsidP="002B1F10">
      <w:pPr>
        <w:bidi w:val="0"/>
        <w:spacing w:after="0" w:line="252" w:lineRule="auto"/>
        <w:jc w:val="both"/>
        <w:rPr>
          <w:rFonts w:asciiTheme="minorBidi" w:hAnsiTheme="minorBidi"/>
          <w:sz w:val="24"/>
          <w:szCs w:val="24"/>
          <w:lang w:bidi="ar-EG"/>
        </w:rPr>
      </w:pPr>
      <w:r>
        <w:rPr>
          <w:rFonts w:asciiTheme="minorBidi" w:hAnsiTheme="minorBidi"/>
          <w:sz w:val="24"/>
          <w:szCs w:val="24"/>
        </w:rPr>
        <w:t>7</w:t>
      </w:r>
      <w:r w:rsidR="009B3912">
        <w:rPr>
          <w:rFonts w:asciiTheme="minorBidi" w:hAnsiTheme="minorBidi"/>
          <w:sz w:val="24"/>
          <w:szCs w:val="24"/>
        </w:rPr>
        <w:t xml:space="preserve">. </w:t>
      </w:r>
      <w:r w:rsidR="002B1F10">
        <w:rPr>
          <w:rFonts w:asciiTheme="minorBidi" w:hAnsiTheme="minorBidi"/>
          <w:b/>
          <w:bCs/>
          <w:sz w:val="24"/>
          <w:szCs w:val="24"/>
        </w:rPr>
        <w:t xml:space="preserve">List mechanism of </w:t>
      </w:r>
      <w:proofErr w:type="gramStart"/>
      <w:r w:rsidR="002B1F10">
        <w:rPr>
          <w:rFonts w:asciiTheme="minorBidi" w:hAnsiTheme="minorBidi"/>
          <w:b/>
          <w:bCs/>
          <w:sz w:val="24"/>
          <w:szCs w:val="24"/>
        </w:rPr>
        <w:t xml:space="preserve">action </w:t>
      </w:r>
      <w:r w:rsidR="002B1F10" w:rsidRPr="002B1F10">
        <w:rPr>
          <w:rFonts w:asciiTheme="minorBidi" w:hAnsiTheme="minorBidi"/>
          <w:b/>
          <w:bCs/>
          <w:sz w:val="24"/>
          <w:szCs w:val="24"/>
        </w:rPr>
        <w:t xml:space="preserve"> of</w:t>
      </w:r>
      <w:proofErr w:type="gramEnd"/>
      <w:r w:rsidR="002B1F10" w:rsidRPr="002B1F10">
        <w:rPr>
          <w:rFonts w:asciiTheme="minorBidi" w:hAnsiTheme="minorBidi"/>
          <w:b/>
          <w:bCs/>
          <w:sz w:val="24"/>
          <w:szCs w:val="24"/>
        </w:rPr>
        <w:t xml:space="preserve"> hormonal contraceptive</w:t>
      </w:r>
    </w:p>
    <w:p w:rsidR="009B3912" w:rsidRPr="00926B64" w:rsidRDefault="009B3912" w:rsidP="009B3912">
      <w:pPr>
        <w:bidi w:val="0"/>
        <w:spacing w:after="0" w:line="252" w:lineRule="auto"/>
        <w:jc w:val="both"/>
        <w:rPr>
          <w:rFonts w:asciiTheme="minorBidi" w:hAnsiTheme="minorBidi"/>
          <w:sz w:val="24"/>
          <w:szCs w:val="24"/>
        </w:rPr>
      </w:pPr>
      <w:r w:rsidRPr="00926B64">
        <w:rPr>
          <w:rFonts w:asciiTheme="minorBidi" w:hAnsiTheme="minorBidi"/>
          <w:sz w:val="24"/>
          <w:szCs w:val="24"/>
          <w:lang w:bidi="ar-EG"/>
        </w:rPr>
        <w:t xml:space="preserve">                                                   </w:t>
      </w:r>
    </w:p>
    <w:p w:rsidR="002B1F10" w:rsidRPr="005F7EDE" w:rsidRDefault="005F7EDE" w:rsidP="005F7EDE">
      <w:pPr>
        <w:tabs>
          <w:tab w:val="left" w:pos="630"/>
        </w:tabs>
        <w:bidi w:val="0"/>
        <w:rPr>
          <w:rFonts w:asciiTheme="minorBidi" w:hAnsiTheme="minorBidi"/>
          <w:color w:val="FF0000"/>
          <w:sz w:val="24"/>
          <w:szCs w:val="24"/>
          <w:lang w:bidi="ar-EG"/>
        </w:rPr>
      </w:pPr>
      <w:r w:rsidRPr="005F7EDE">
        <w:rPr>
          <w:rFonts w:asciiTheme="minorBidi" w:hAnsiTheme="minorBidi"/>
          <w:sz w:val="24"/>
          <w:szCs w:val="24"/>
        </w:rPr>
        <w:t> </w:t>
      </w:r>
      <w:r w:rsidRPr="005F7EDE">
        <w:rPr>
          <w:rFonts w:asciiTheme="minorBidi" w:hAnsiTheme="minorBidi"/>
          <w:b/>
          <w:bCs/>
          <w:color w:val="FF0000"/>
          <w:sz w:val="24"/>
          <w:szCs w:val="24"/>
        </w:rPr>
        <w:t>Inhibition of ovulation by suppressing luteinizing hormone (LH), thickening of cervical mucus hampering the transport of sperm, and affecting the development of the endometrium1</w:t>
      </w:r>
    </w:p>
    <w:p w:rsidR="0046742D" w:rsidRPr="0046742D" w:rsidRDefault="0046742D" w:rsidP="005F7EDE">
      <w:pPr>
        <w:tabs>
          <w:tab w:val="left" w:pos="630"/>
        </w:tabs>
        <w:bidi w:val="0"/>
        <w:rPr>
          <w:rFonts w:asciiTheme="minorBidi" w:hAnsiTheme="minorBidi"/>
          <w:sz w:val="24"/>
          <w:szCs w:val="24"/>
          <w:lang w:bidi="ar-EG"/>
        </w:rPr>
      </w:pPr>
    </w:p>
    <w:p w:rsidR="00E81A16" w:rsidRPr="00926B64" w:rsidRDefault="00522229" w:rsidP="00926B64">
      <w:pPr>
        <w:bidi w:val="0"/>
        <w:spacing w:after="0" w:line="360" w:lineRule="auto"/>
        <w:rPr>
          <w:rFonts w:asciiTheme="minorBidi" w:hAnsiTheme="minorBidi"/>
          <w:b/>
          <w:bCs/>
          <w:sz w:val="24"/>
          <w:szCs w:val="24"/>
        </w:rPr>
      </w:pPr>
      <w:r w:rsidRPr="00926B64">
        <w:rPr>
          <w:rFonts w:asciiTheme="minorBidi" w:hAnsiTheme="minorBidi"/>
          <w:b/>
          <w:bCs/>
          <w:sz w:val="24"/>
          <w:szCs w:val="24"/>
          <w:u w:val="single"/>
        </w:rPr>
        <w:t>Part I</w:t>
      </w:r>
      <w:r>
        <w:rPr>
          <w:rFonts w:asciiTheme="minorBidi" w:hAnsiTheme="minorBidi"/>
          <w:b/>
          <w:bCs/>
          <w:sz w:val="24"/>
          <w:szCs w:val="24"/>
          <w:u w:val="double"/>
          <w:lang w:bidi="ar-EG"/>
        </w:rPr>
        <w:t>V</w:t>
      </w:r>
      <w:r w:rsidR="00707443" w:rsidRPr="00926B64">
        <w:rPr>
          <w:rFonts w:asciiTheme="minorBidi" w:hAnsiTheme="minorBidi"/>
          <w:b/>
          <w:bCs/>
          <w:sz w:val="24"/>
          <w:szCs w:val="24"/>
          <w:u w:val="double"/>
          <w:lang w:bidi="ar-EG"/>
        </w:rPr>
        <w:t xml:space="preserve">- Read the </w:t>
      </w:r>
      <w:proofErr w:type="gramStart"/>
      <w:r w:rsidR="00707443" w:rsidRPr="00926B64">
        <w:rPr>
          <w:rFonts w:asciiTheme="minorBidi" w:hAnsiTheme="minorBidi"/>
          <w:b/>
          <w:bCs/>
          <w:sz w:val="24"/>
          <w:szCs w:val="24"/>
          <w:u w:val="double"/>
          <w:lang w:bidi="ar-EG"/>
        </w:rPr>
        <w:t xml:space="preserve">following </w:t>
      </w:r>
      <w:r w:rsidR="00C06613" w:rsidRPr="00926B64">
        <w:rPr>
          <w:rFonts w:asciiTheme="minorBidi" w:hAnsiTheme="minorBidi"/>
          <w:b/>
          <w:bCs/>
          <w:sz w:val="24"/>
          <w:szCs w:val="24"/>
          <w:u w:val="double"/>
          <w:lang w:bidi="ar-EG"/>
        </w:rPr>
        <w:t xml:space="preserve"> </w:t>
      </w:r>
      <w:r w:rsidR="00926B64" w:rsidRPr="00926B64">
        <w:rPr>
          <w:rFonts w:asciiTheme="minorBidi" w:hAnsiTheme="minorBidi"/>
          <w:b/>
          <w:bCs/>
          <w:sz w:val="24"/>
          <w:szCs w:val="24"/>
          <w:u w:val="double"/>
          <w:lang w:bidi="ar-EG"/>
        </w:rPr>
        <w:t>statements</w:t>
      </w:r>
      <w:proofErr w:type="gramEnd"/>
      <w:r w:rsidR="00926B64" w:rsidRPr="00926B64">
        <w:rPr>
          <w:rFonts w:asciiTheme="minorBidi" w:hAnsiTheme="minorBidi"/>
          <w:b/>
          <w:bCs/>
          <w:sz w:val="24"/>
          <w:szCs w:val="24"/>
          <w:u w:val="double"/>
          <w:lang w:bidi="ar-EG"/>
        </w:rPr>
        <w:t xml:space="preserve"> </w:t>
      </w:r>
      <w:r w:rsidR="00C06613" w:rsidRPr="00926B64">
        <w:rPr>
          <w:rFonts w:asciiTheme="minorBidi" w:hAnsiTheme="minorBidi"/>
          <w:b/>
          <w:bCs/>
          <w:sz w:val="24"/>
          <w:szCs w:val="24"/>
          <w:u w:val="double"/>
          <w:lang w:bidi="ar-EG"/>
        </w:rPr>
        <w:t xml:space="preserve"> car</w:t>
      </w:r>
      <w:r w:rsidR="00707443" w:rsidRPr="00926B64">
        <w:rPr>
          <w:rFonts w:asciiTheme="minorBidi" w:hAnsiTheme="minorBidi"/>
          <w:b/>
          <w:bCs/>
          <w:sz w:val="24"/>
          <w:szCs w:val="24"/>
          <w:u w:val="double"/>
          <w:lang w:bidi="ar-EG"/>
        </w:rPr>
        <w:t xml:space="preserve">efully and answer the </w:t>
      </w:r>
      <w:r w:rsidR="00926B64" w:rsidRPr="00926B64">
        <w:rPr>
          <w:rFonts w:asciiTheme="minorBidi" w:hAnsiTheme="minorBidi"/>
          <w:b/>
          <w:bCs/>
          <w:sz w:val="24"/>
          <w:szCs w:val="24"/>
          <w:u w:val="double"/>
          <w:lang w:bidi="ar-EG"/>
        </w:rPr>
        <w:t>related</w:t>
      </w:r>
      <w:r w:rsidR="00707443" w:rsidRPr="00926B64">
        <w:rPr>
          <w:rFonts w:asciiTheme="minorBidi" w:hAnsiTheme="minorBidi"/>
          <w:b/>
          <w:bCs/>
          <w:sz w:val="24"/>
          <w:szCs w:val="24"/>
          <w:u w:val="double"/>
          <w:lang w:bidi="ar-EG"/>
        </w:rPr>
        <w:t xml:space="preserve"> </w:t>
      </w:r>
      <w:r w:rsidR="00C06613" w:rsidRPr="00926B64">
        <w:rPr>
          <w:rFonts w:asciiTheme="minorBidi" w:hAnsiTheme="minorBidi"/>
          <w:b/>
          <w:bCs/>
          <w:sz w:val="24"/>
          <w:szCs w:val="24"/>
          <w:u w:val="double"/>
          <w:lang w:bidi="ar-EG"/>
        </w:rPr>
        <w:t xml:space="preserve">questions </w:t>
      </w:r>
      <w:r w:rsidR="00C06613" w:rsidRPr="00926B64">
        <w:rPr>
          <w:rFonts w:asciiTheme="minorBidi" w:hAnsiTheme="minorBidi"/>
          <w:b/>
          <w:bCs/>
          <w:sz w:val="24"/>
          <w:szCs w:val="24"/>
        </w:rPr>
        <w:t>(</w:t>
      </w:r>
      <w:r w:rsidR="00926B64" w:rsidRPr="00926B64">
        <w:rPr>
          <w:rFonts w:asciiTheme="minorBidi" w:hAnsiTheme="minorBidi"/>
          <w:b/>
          <w:bCs/>
          <w:sz w:val="24"/>
          <w:szCs w:val="24"/>
          <w:u w:val="double"/>
        </w:rPr>
        <w:t>3</w:t>
      </w:r>
      <w:r w:rsidR="00C06613" w:rsidRPr="00926B64">
        <w:rPr>
          <w:rFonts w:asciiTheme="minorBidi" w:hAnsiTheme="minorBidi"/>
          <w:b/>
          <w:bCs/>
          <w:sz w:val="24"/>
          <w:szCs w:val="24"/>
          <w:u w:val="double"/>
        </w:rPr>
        <w:t>0  Marks</w:t>
      </w:r>
      <w:r w:rsidR="00C06613" w:rsidRPr="00926B64">
        <w:rPr>
          <w:rFonts w:asciiTheme="minorBidi" w:hAnsiTheme="minorBidi"/>
          <w:b/>
          <w:bCs/>
          <w:sz w:val="24"/>
          <w:szCs w:val="24"/>
        </w:rPr>
        <w:t>)</w:t>
      </w:r>
    </w:p>
    <w:p w:rsidR="009B2820" w:rsidRPr="00926B64" w:rsidRDefault="00926B64" w:rsidP="009B2820">
      <w:pPr>
        <w:bidi w:val="0"/>
        <w:spacing w:after="0" w:line="240" w:lineRule="auto"/>
        <w:jc w:val="both"/>
        <w:rPr>
          <w:rFonts w:asciiTheme="minorBidi" w:eastAsia="Times New Roman" w:hAnsiTheme="minorBidi"/>
          <w:sz w:val="24"/>
          <w:szCs w:val="24"/>
          <w:lang w:bidi="ar-EG"/>
        </w:rPr>
      </w:pPr>
      <w:r w:rsidRPr="00926B64">
        <w:rPr>
          <w:rFonts w:asciiTheme="minorBidi" w:eastAsia="Times New Roman" w:hAnsiTheme="minorBidi"/>
          <w:sz w:val="24"/>
          <w:szCs w:val="24"/>
          <w:lang w:bidi="ar-EG"/>
        </w:rPr>
        <w:t>1-</w:t>
      </w:r>
      <w:r w:rsidR="009B2820" w:rsidRPr="00926B64">
        <w:rPr>
          <w:rFonts w:asciiTheme="minorBidi" w:eastAsia="Times New Roman" w:hAnsiTheme="minorBidi"/>
          <w:sz w:val="24"/>
          <w:szCs w:val="24"/>
          <w:lang w:bidi="ar-EG"/>
        </w:rPr>
        <w:t>Infertility can be categorized as a top subject in Egypt. Getting married and having children is the accepted way of life for many. So when a couple has problems conceiving, the shock and sadness is tinged with a kind of social stigma .on the light of this statement please answer the following</w:t>
      </w:r>
    </w:p>
    <w:p w:rsidR="005F7EDE" w:rsidRDefault="009B2820" w:rsidP="005F7EDE">
      <w:pPr>
        <w:numPr>
          <w:ilvl w:val="0"/>
          <w:numId w:val="13"/>
        </w:numPr>
        <w:bidi w:val="0"/>
        <w:spacing w:before="100" w:beforeAutospacing="1"/>
        <w:rPr>
          <w:rFonts w:asciiTheme="minorBidi" w:hAnsiTheme="minorBidi"/>
          <w:color w:val="000000"/>
          <w:sz w:val="24"/>
          <w:szCs w:val="24"/>
        </w:rPr>
      </w:pPr>
      <w:r w:rsidRPr="00926B64">
        <w:rPr>
          <w:rFonts w:asciiTheme="minorBidi" w:hAnsiTheme="minorBidi"/>
          <w:color w:val="000000"/>
          <w:sz w:val="24"/>
          <w:szCs w:val="24"/>
        </w:rPr>
        <w:t>Enumerate the diagnostic Procedures for Infertility?</w:t>
      </w:r>
      <w:r w:rsidR="005F7EDE" w:rsidRPr="005F7EDE">
        <w:rPr>
          <w:rFonts w:ascii="Arial" w:eastAsia="Times New Roman" w:hAnsi="Arial" w:cs="Arial"/>
          <w:color w:val="202124"/>
          <w:sz w:val="24"/>
          <w:szCs w:val="24"/>
        </w:rPr>
        <w:t xml:space="preserve"> </w:t>
      </w:r>
      <w:r w:rsidR="005F7EDE" w:rsidRPr="005F7EDE">
        <w:rPr>
          <w:rFonts w:asciiTheme="minorBidi" w:hAnsiTheme="minorBidi"/>
          <w:color w:val="000000"/>
          <w:sz w:val="24"/>
          <w:szCs w:val="24"/>
        </w:rPr>
        <w:t>Semen analysis.</w:t>
      </w:r>
    </w:p>
    <w:p w:rsidR="005F7EDE" w:rsidRPr="005F7EDE" w:rsidRDefault="005F7EDE" w:rsidP="005F7EDE">
      <w:pPr>
        <w:numPr>
          <w:ilvl w:val="0"/>
          <w:numId w:val="13"/>
        </w:numPr>
        <w:bidi w:val="0"/>
        <w:spacing w:before="100" w:beforeAutospacing="1"/>
        <w:rPr>
          <w:rFonts w:asciiTheme="minorBidi" w:hAnsiTheme="minorBidi"/>
          <w:color w:val="FF0000"/>
          <w:sz w:val="24"/>
          <w:szCs w:val="24"/>
        </w:rPr>
      </w:pPr>
      <w:r w:rsidRPr="005F7EDE">
        <w:rPr>
          <w:rFonts w:asciiTheme="minorBidi" w:hAnsiTheme="minorBidi"/>
          <w:color w:val="FF0000"/>
          <w:sz w:val="24"/>
          <w:szCs w:val="24"/>
        </w:rPr>
        <w:t> Your doctor may ask for one or more semen specimens. ...</w:t>
      </w:r>
    </w:p>
    <w:p w:rsidR="005F7EDE" w:rsidRPr="005F7EDE" w:rsidRDefault="005F7EDE" w:rsidP="005F7EDE">
      <w:pPr>
        <w:numPr>
          <w:ilvl w:val="0"/>
          <w:numId w:val="13"/>
        </w:numPr>
        <w:tabs>
          <w:tab w:val="num" w:pos="720"/>
        </w:tabs>
        <w:bidi w:val="0"/>
        <w:spacing w:before="100" w:beforeAutospacing="1"/>
        <w:rPr>
          <w:rFonts w:asciiTheme="minorBidi" w:hAnsiTheme="minorBidi"/>
          <w:color w:val="FF0000"/>
          <w:sz w:val="24"/>
          <w:szCs w:val="24"/>
        </w:rPr>
      </w:pPr>
      <w:r w:rsidRPr="005F7EDE">
        <w:rPr>
          <w:rFonts w:asciiTheme="minorBidi" w:hAnsiTheme="minorBidi"/>
          <w:color w:val="FF0000"/>
          <w:sz w:val="24"/>
          <w:szCs w:val="24"/>
        </w:rPr>
        <w:t>Hormone testing. You may have a blood test to determine your level of testosterone and other male hormones.</w:t>
      </w:r>
    </w:p>
    <w:p w:rsidR="005F7EDE" w:rsidRPr="005F7EDE" w:rsidRDefault="005F7EDE" w:rsidP="005F7EDE">
      <w:pPr>
        <w:numPr>
          <w:ilvl w:val="0"/>
          <w:numId w:val="13"/>
        </w:numPr>
        <w:tabs>
          <w:tab w:val="num" w:pos="720"/>
        </w:tabs>
        <w:bidi w:val="0"/>
        <w:spacing w:before="100" w:beforeAutospacing="1"/>
        <w:rPr>
          <w:rFonts w:asciiTheme="minorBidi" w:hAnsiTheme="minorBidi"/>
          <w:color w:val="FF0000"/>
          <w:sz w:val="24"/>
          <w:szCs w:val="24"/>
        </w:rPr>
      </w:pPr>
      <w:r w:rsidRPr="005F7EDE">
        <w:rPr>
          <w:rFonts w:asciiTheme="minorBidi" w:hAnsiTheme="minorBidi"/>
          <w:color w:val="FF0000"/>
          <w:sz w:val="24"/>
          <w:szCs w:val="24"/>
        </w:rPr>
        <w:t>Genetic testing. ...</w:t>
      </w:r>
    </w:p>
    <w:p w:rsidR="005F7EDE" w:rsidRPr="005F7EDE" w:rsidRDefault="005F7EDE" w:rsidP="005F7EDE">
      <w:pPr>
        <w:numPr>
          <w:ilvl w:val="0"/>
          <w:numId w:val="13"/>
        </w:numPr>
        <w:tabs>
          <w:tab w:val="num" w:pos="720"/>
        </w:tabs>
        <w:bidi w:val="0"/>
        <w:spacing w:before="100" w:beforeAutospacing="1"/>
        <w:rPr>
          <w:rFonts w:asciiTheme="minorBidi" w:hAnsiTheme="minorBidi"/>
          <w:color w:val="FF0000"/>
          <w:sz w:val="24"/>
          <w:szCs w:val="24"/>
        </w:rPr>
      </w:pPr>
      <w:r w:rsidRPr="005F7EDE">
        <w:rPr>
          <w:rFonts w:asciiTheme="minorBidi" w:hAnsiTheme="minorBidi"/>
          <w:color w:val="FF0000"/>
          <w:sz w:val="24"/>
          <w:szCs w:val="24"/>
        </w:rPr>
        <w:t>Testicular biopsy. .... ...</w:t>
      </w:r>
    </w:p>
    <w:p w:rsidR="005F7EDE" w:rsidRPr="005F7EDE" w:rsidRDefault="005F7EDE" w:rsidP="005F7EDE">
      <w:pPr>
        <w:numPr>
          <w:ilvl w:val="0"/>
          <w:numId w:val="13"/>
        </w:numPr>
        <w:tabs>
          <w:tab w:val="num" w:pos="720"/>
        </w:tabs>
        <w:bidi w:val="0"/>
        <w:spacing w:before="100" w:beforeAutospacing="1"/>
        <w:rPr>
          <w:rFonts w:asciiTheme="minorBidi" w:hAnsiTheme="minorBidi"/>
          <w:color w:val="FF0000"/>
          <w:sz w:val="24"/>
          <w:szCs w:val="24"/>
        </w:rPr>
      </w:pPr>
      <w:r w:rsidRPr="005F7EDE">
        <w:rPr>
          <w:rFonts w:asciiTheme="minorBidi" w:hAnsiTheme="minorBidi"/>
          <w:color w:val="FF0000"/>
          <w:sz w:val="24"/>
          <w:szCs w:val="24"/>
        </w:rPr>
        <w:lastRenderedPageBreak/>
        <w:t>Other specialty testing</w:t>
      </w:r>
    </w:p>
    <w:p w:rsidR="009B2820" w:rsidRPr="00926B64" w:rsidRDefault="009B2820" w:rsidP="00D15282">
      <w:pPr>
        <w:numPr>
          <w:ilvl w:val="0"/>
          <w:numId w:val="13"/>
        </w:numPr>
        <w:bidi w:val="0"/>
        <w:spacing w:before="100" w:beforeAutospacing="1"/>
        <w:rPr>
          <w:rFonts w:asciiTheme="minorBidi" w:hAnsiTheme="minorBidi"/>
          <w:color w:val="000000"/>
          <w:sz w:val="24"/>
          <w:szCs w:val="24"/>
        </w:rPr>
      </w:pPr>
      <w:r w:rsidRPr="00926B64">
        <w:rPr>
          <w:rFonts w:asciiTheme="minorBidi" w:hAnsiTheme="minorBidi"/>
          <w:color w:val="000000"/>
          <w:sz w:val="24"/>
          <w:szCs w:val="24"/>
        </w:rPr>
        <w:t xml:space="preserve">                 (5 Marks)</w:t>
      </w:r>
    </w:p>
    <w:p w:rsidR="005F7EDE" w:rsidRDefault="009B2820" w:rsidP="00D15282">
      <w:pPr>
        <w:numPr>
          <w:ilvl w:val="0"/>
          <w:numId w:val="13"/>
        </w:numPr>
        <w:bidi w:val="0"/>
        <w:spacing w:before="100" w:beforeAutospacing="1"/>
        <w:rPr>
          <w:rFonts w:asciiTheme="minorBidi" w:hAnsiTheme="minorBidi"/>
          <w:color w:val="000000"/>
          <w:sz w:val="24"/>
          <w:szCs w:val="24"/>
        </w:rPr>
      </w:pPr>
      <w:r w:rsidRPr="00926B64">
        <w:rPr>
          <w:rFonts w:asciiTheme="minorBidi" w:hAnsiTheme="minorBidi"/>
          <w:color w:val="000000"/>
          <w:sz w:val="24"/>
          <w:szCs w:val="24"/>
        </w:rPr>
        <w:t xml:space="preserve">List the Essential Components of </w:t>
      </w:r>
      <w:r w:rsidR="00926B64" w:rsidRPr="00926B64">
        <w:rPr>
          <w:rFonts w:asciiTheme="minorBidi" w:hAnsiTheme="minorBidi"/>
          <w:color w:val="000000"/>
          <w:sz w:val="24"/>
          <w:szCs w:val="24"/>
        </w:rPr>
        <w:t>Fertility?</w:t>
      </w:r>
    </w:p>
    <w:p w:rsidR="005F7EDE" w:rsidRPr="005F7EDE" w:rsidRDefault="005F7EDE" w:rsidP="005F7EDE">
      <w:pPr>
        <w:numPr>
          <w:ilvl w:val="0"/>
          <w:numId w:val="13"/>
        </w:numPr>
        <w:bidi w:val="0"/>
        <w:spacing w:before="100" w:beforeAutospacing="1"/>
        <w:rPr>
          <w:rFonts w:asciiTheme="minorBidi" w:hAnsiTheme="minorBidi"/>
          <w:color w:val="000000"/>
          <w:sz w:val="24"/>
          <w:szCs w:val="24"/>
        </w:rPr>
      </w:pPr>
      <w:proofErr w:type="spellStart"/>
      <w:proofErr w:type="gramStart"/>
      <w:r w:rsidRPr="005F7EDE">
        <w:rPr>
          <w:rFonts w:asciiTheme="minorBidi" w:hAnsiTheme="minorBidi"/>
          <w:color w:val="000000"/>
          <w:sz w:val="24"/>
          <w:szCs w:val="24"/>
        </w:rPr>
        <w:t>vulation</w:t>
      </w:r>
      <w:proofErr w:type="spellEnd"/>
      <w:proofErr w:type="gramEnd"/>
      <w:r w:rsidRPr="005F7EDE">
        <w:rPr>
          <w:rFonts w:asciiTheme="minorBidi" w:hAnsiTheme="minorBidi"/>
          <w:color w:val="000000"/>
          <w:sz w:val="24"/>
          <w:szCs w:val="24"/>
        </w:rPr>
        <w:t xml:space="preserve"> factor. If you have regular menstrual cycles, you are probably ovulating (releasing ripe eggs from your ovary). ...</w:t>
      </w:r>
    </w:p>
    <w:p w:rsidR="005F7EDE" w:rsidRPr="005F7EDE" w:rsidRDefault="005F7EDE" w:rsidP="005F7EDE">
      <w:pPr>
        <w:numPr>
          <w:ilvl w:val="0"/>
          <w:numId w:val="25"/>
        </w:numPr>
        <w:bidi w:val="0"/>
        <w:spacing w:before="100" w:beforeAutospacing="1"/>
        <w:rPr>
          <w:rFonts w:asciiTheme="minorBidi" w:hAnsiTheme="minorBidi"/>
          <w:color w:val="FF0000"/>
          <w:sz w:val="24"/>
          <w:szCs w:val="24"/>
        </w:rPr>
      </w:pPr>
      <w:r w:rsidRPr="005F7EDE">
        <w:rPr>
          <w:rFonts w:asciiTheme="minorBidi" w:hAnsiTheme="minorBidi"/>
          <w:color w:val="FF0000"/>
          <w:sz w:val="24"/>
          <w:szCs w:val="24"/>
        </w:rPr>
        <w:t>Tubal factor. ...</w:t>
      </w:r>
    </w:p>
    <w:p w:rsidR="005F7EDE" w:rsidRPr="005F7EDE" w:rsidRDefault="005F7EDE" w:rsidP="005F7EDE">
      <w:pPr>
        <w:numPr>
          <w:ilvl w:val="0"/>
          <w:numId w:val="25"/>
        </w:numPr>
        <w:bidi w:val="0"/>
        <w:spacing w:before="100" w:beforeAutospacing="1"/>
        <w:rPr>
          <w:rFonts w:asciiTheme="minorBidi" w:hAnsiTheme="minorBidi"/>
          <w:color w:val="FF0000"/>
          <w:sz w:val="24"/>
          <w:szCs w:val="24"/>
        </w:rPr>
      </w:pPr>
      <w:r w:rsidRPr="005F7EDE">
        <w:rPr>
          <w:rFonts w:asciiTheme="minorBidi" w:hAnsiTheme="minorBidi"/>
          <w:color w:val="FF0000"/>
          <w:sz w:val="24"/>
          <w:szCs w:val="24"/>
        </w:rPr>
        <w:t>Male factor. ...</w:t>
      </w:r>
    </w:p>
    <w:p w:rsidR="005F7EDE" w:rsidRPr="005F7EDE" w:rsidRDefault="005F7EDE" w:rsidP="005F7EDE">
      <w:pPr>
        <w:numPr>
          <w:ilvl w:val="0"/>
          <w:numId w:val="25"/>
        </w:numPr>
        <w:bidi w:val="0"/>
        <w:spacing w:before="100" w:beforeAutospacing="1"/>
        <w:rPr>
          <w:rFonts w:asciiTheme="minorBidi" w:hAnsiTheme="minorBidi"/>
          <w:color w:val="FF0000"/>
          <w:sz w:val="24"/>
          <w:szCs w:val="24"/>
        </w:rPr>
      </w:pPr>
      <w:r w:rsidRPr="005F7EDE">
        <w:rPr>
          <w:rFonts w:asciiTheme="minorBidi" w:hAnsiTheme="minorBidi"/>
          <w:color w:val="FF0000"/>
          <w:sz w:val="24"/>
          <w:szCs w:val="24"/>
        </w:rPr>
        <w:t>Age factor. ...</w:t>
      </w:r>
    </w:p>
    <w:p w:rsidR="005F7EDE" w:rsidRPr="005F7EDE" w:rsidRDefault="005F7EDE" w:rsidP="005F7EDE">
      <w:pPr>
        <w:numPr>
          <w:ilvl w:val="0"/>
          <w:numId w:val="25"/>
        </w:numPr>
        <w:bidi w:val="0"/>
        <w:spacing w:before="100" w:beforeAutospacing="1"/>
        <w:rPr>
          <w:rFonts w:asciiTheme="minorBidi" w:hAnsiTheme="minorBidi"/>
          <w:color w:val="FF0000"/>
          <w:sz w:val="24"/>
          <w:szCs w:val="24"/>
        </w:rPr>
      </w:pPr>
      <w:r w:rsidRPr="005F7EDE">
        <w:rPr>
          <w:rFonts w:asciiTheme="minorBidi" w:hAnsiTheme="minorBidi"/>
          <w:color w:val="FF0000"/>
          <w:sz w:val="24"/>
          <w:szCs w:val="24"/>
        </w:rPr>
        <w:t>Uterine factor. ...</w:t>
      </w:r>
    </w:p>
    <w:p w:rsidR="005F7EDE" w:rsidRPr="005F7EDE" w:rsidRDefault="005F7EDE" w:rsidP="005F7EDE">
      <w:pPr>
        <w:numPr>
          <w:ilvl w:val="0"/>
          <w:numId w:val="25"/>
        </w:numPr>
        <w:bidi w:val="0"/>
        <w:spacing w:before="100" w:beforeAutospacing="1"/>
        <w:rPr>
          <w:rFonts w:asciiTheme="minorBidi" w:hAnsiTheme="minorBidi"/>
          <w:color w:val="FF0000"/>
          <w:sz w:val="24"/>
          <w:szCs w:val="24"/>
        </w:rPr>
      </w:pPr>
      <w:r w:rsidRPr="005F7EDE">
        <w:rPr>
          <w:rFonts w:asciiTheme="minorBidi" w:hAnsiTheme="minorBidi"/>
          <w:color w:val="FF0000"/>
          <w:sz w:val="24"/>
          <w:szCs w:val="24"/>
        </w:rPr>
        <w:t>Peritoneal factor infertility. ...</w:t>
      </w:r>
    </w:p>
    <w:p w:rsidR="009B2820" w:rsidRPr="00926B64" w:rsidRDefault="005F7EDE" w:rsidP="005F7EDE">
      <w:pPr>
        <w:numPr>
          <w:ilvl w:val="0"/>
          <w:numId w:val="25"/>
        </w:numPr>
        <w:bidi w:val="0"/>
        <w:spacing w:before="100" w:beforeAutospacing="1"/>
        <w:rPr>
          <w:rFonts w:asciiTheme="minorBidi" w:hAnsiTheme="minorBidi"/>
          <w:color w:val="000000"/>
          <w:sz w:val="24"/>
          <w:szCs w:val="24"/>
        </w:rPr>
      </w:pPr>
      <w:r w:rsidRPr="005F7EDE">
        <w:rPr>
          <w:rFonts w:asciiTheme="minorBidi" w:hAnsiTheme="minorBidi"/>
          <w:color w:val="FF0000"/>
          <w:sz w:val="24"/>
          <w:szCs w:val="24"/>
        </w:rPr>
        <w:t>Unexplained infertility</w:t>
      </w:r>
      <w:r w:rsidRPr="005F7EDE">
        <w:rPr>
          <w:rFonts w:asciiTheme="minorBidi" w:hAnsiTheme="minorBidi"/>
          <w:color w:val="000000"/>
          <w:sz w:val="24"/>
          <w:szCs w:val="24"/>
        </w:rPr>
        <w:t>.</w:t>
      </w:r>
      <w:r w:rsidR="009B2820" w:rsidRPr="00926B64">
        <w:rPr>
          <w:rFonts w:asciiTheme="minorBidi" w:hAnsiTheme="minorBidi"/>
          <w:color w:val="000000"/>
          <w:sz w:val="24"/>
          <w:szCs w:val="24"/>
        </w:rPr>
        <w:t xml:space="preserve">                             (5MARKS)</w:t>
      </w:r>
    </w:p>
    <w:p w:rsidR="00522229" w:rsidRPr="002A29D5" w:rsidRDefault="00926B64" w:rsidP="002A29D5">
      <w:pPr>
        <w:numPr>
          <w:ilvl w:val="0"/>
          <w:numId w:val="13"/>
        </w:numPr>
        <w:bidi w:val="0"/>
        <w:spacing w:before="100" w:beforeAutospacing="1"/>
        <w:rPr>
          <w:rFonts w:asciiTheme="minorBidi" w:hAnsiTheme="minorBidi"/>
          <w:color w:val="000000"/>
          <w:sz w:val="24"/>
          <w:szCs w:val="24"/>
        </w:rPr>
      </w:pPr>
      <w:r w:rsidRPr="00926B64">
        <w:rPr>
          <w:rFonts w:asciiTheme="minorBidi" w:hAnsiTheme="minorBidi"/>
          <w:color w:val="000000"/>
          <w:sz w:val="24"/>
          <w:szCs w:val="24"/>
        </w:rPr>
        <w:t>Design the</w:t>
      </w:r>
      <w:r w:rsidR="009B2820" w:rsidRPr="00926B64">
        <w:rPr>
          <w:rFonts w:asciiTheme="minorBidi" w:hAnsiTheme="minorBidi"/>
          <w:color w:val="000000"/>
          <w:sz w:val="24"/>
          <w:szCs w:val="24"/>
        </w:rPr>
        <w:t xml:space="preserve"> nursing care plan for infertile </w:t>
      </w:r>
      <w:r w:rsidRPr="00926B64">
        <w:rPr>
          <w:rFonts w:asciiTheme="minorBidi" w:hAnsiTheme="minorBidi"/>
          <w:color w:val="000000"/>
          <w:sz w:val="24"/>
          <w:szCs w:val="24"/>
        </w:rPr>
        <w:t>couple?</w:t>
      </w:r>
      <w:r w:rsidR="009B2820" w:rsidRPr="00926B64">
        <w:rPr>
          <w:rFonts w:asciiTheme="minorBidi" w:hAnsiTheme="minorBidi"/>
          <w:color w:val="000000"/>
          <w:sz w:val="24"/>
          <w:szCs w:val="24"/>
        </w:rPr>
        <w:t xml:space="preserve">                    (10Marks )</w:t>
      </w:r>
    </w:p>
    <w:p w:rsidR="001B2E23" w:rsidRPr="0046742D" w:rsidRDefault="0046742D" w:rsidP="00522229">
      <w:pPr>
        <w:bidi w:val="0"/>
        <w:spacing w:before="100" w:beforeAutospacing="1"/>
        <w:rPr>
          <w:rFonts w:asciiTheme="minorBidi" w:hAnsiTheme="minorBidi"/>
          <w:b/>
          <w:bCs/>
          <w:color w:val="000000"/>
          <w:sz w:val="24"/>
          <w:szCs w:val="24"/>
        </w:rPr>
      </w:pPr>
      <w:r>
        <w:rPr>
          <w:rFonts w:asciiTheme="minorBidi" w:hAnsiTheme="minorBidi"/>
          <w:b/>
          <w:bCs/>
          <w:color w:val="000000"/>
          <w:sz w:val="24"/>
          <w:szCs w:val="24"/>
        </w:rPr>
        <w:t xml:space="preserve">2- </w:t>
      </w:r>
      <w:r w:rsidR="00FE2BB3" w:rsidRPr="0046742D">
        <w:rPr>
          <w:rFonts w:asciiTheme="minorBidi" w:hAnsiTheme="minorBidi"/>
          <w:b/>
          <w:bCs/>
          <w:color w:val="000000"/>
          <w:sz w:val="24"/>
          <w:szCs w:val="24"/>
        </w:rPr>
        <w:t xml:space="preserve">A </w:t>
      </w:r>
      <w:proofErr w:type="spellStart"/>
      <w:r w:rsidR="00FE2BB3" w:rsidRPr="0046742D">
        <w:rPr>
          <w:rFonts w:asciiTheme="minorBidi" w:hAnsiTheme="minorBidi"/>
          <w:b/>
          <w:bCs/>
          <w:color w:val="000000"/>
          <w:sz w:val="24"/>
          <w:szCs w:val="24"/>
        </w:rPr>
        <w:t>primigravida</w:t>
      </w:r>
      <w:proofErr w:type="spellEnd"/>
      <w:r w:rsidR="00FE2BB3" w:rsidRPr="0046742D">
        <w:rPr>
          <w:rFonts w:asciiTheme="minorBidi" w:hAnsiTheme="minorBidi"/>
          <w:b/>
          <w:bCs/>
          <w:color w:val="000000"/>
          <w:sz w:val="24"/>
          <w:szCs w:val="24"/>
        </w:rPr>
        <w:t xml:space="preserve"> presents in </w:t>
      </w:r>
      <w:proofErr w:type="spellStart"/>
      <w:r w:rsidR="00FE2BB3" w:rsidRPr="0046742D">
        <w:rPr>
          <w:rFonts w:asciiTheme="minorBidi" w:hAnsiTheme="minorBidi"/>
          <w:b/>
          <w:bCs/>
          <w:color w:val="000000"/>
          <w:sz w:val="24"/>
          <w:szCs w:val="24"/>
        </w:rPr>
        <w:t>labour</w:t>
      </w:r>
      <w:proofErr w:type="spellEnd"/>
      <w:r w:rsidR="00FE2BB3" w:rsidRPr="0046742D">
        <w:rPr>
          <w:rFonts w:asciiTheme="minorBidi" w:hAnsiTheme="minorBidi"/>
          <w:b/>
          <w:bCs/>
          <w:color w:val="000000"/>
          <w:sz w:val="24"/>
          <w:szCs w:val="24"/>
        </w:rPr>
        <w:t xml:space="preserve"> at term. She is having 2 contractions of 35 seconds each every 10 minutes. The cervix is 5 cm dilated and the membranes have ruptured. Her cervical dilatation is plotted on the alert line. </w:t>
      </w:r>
      <w:r w:rsidR="001B2E23" w:rsidRPr="0046742D">
        <w:rPr>
          <w:rFonts w:asciiTheme="minorBidi" w:hAnsiTheme="minorBidi"/>
          <w:b/>
          <w:bCs/>
          <w:color w:val="000000"/>
          <w:sz w:val="24"/>
          <w:szCs w:val="24"/>
        </w:rPr>
        <w:t>2</w:t>
      </w:r>
      <w:r w:rsidR="00FE2BB3" w:rsidRPr="0046742D">
        <w:rPr>
          <w:rFonts w:asciiTheme="minorBidi" w:hAnsiTheme="minorBidi"/>
          <w:b/>
          <w:bCs/>
          <w:color w:val="000000"/>
          <w:sz w:val="24"/>
          <w:szCs w:val="24"/>
        </w:rPr>
        <w:t xml:space="preserve"> hours later the cervix is </w:t>
      </w:r>
      <w:r w:rsidR="001B2E23" w:rsidRPr="0046742D">
        <w:rPr>
          <w:rFonts w:asciiTheme="minorBidi" w:hAnsiTheme="minorBidi"/>
          <w:b/>
          <w:bCs/>
          <w:color w:val="000000"/>
          <w:sz w:val="24"/>
          <w:szCs w:val="24"/>
        </w:rPr>
        <w:t>7</w:t>
      </w:r>
      <w:r w:rsidR="00FE2BB3" w:rsidRPr="0046742D">
        <w:rPr>
          <w:rFonts w:asciiTheme="minorBidi" w:hAnsiTheme="minorBidi"/>
          <w:b/>
          <w:bCs/>
          <w:color w:val="000000"/>
          <w:sz w:val="24"/>
          <w:szCs w:val="24"/>
        </w:rPr>
        <w:t xml:space="preserve"> cm dilated and her other observations are unchanged. </w:t>
      </w:r>
    </w:p>
    <w:p w:rsidR="001B2E23" w:rsidRPr="0046742D" w:rsidRDefault="0046742D" w:rsidP="0046742D">
      <w:pPr>
        <w:pStyle w:val="Heading3"/>
        <w:shd w:val="clear" w:color="auto" w:fill="FFFFFF"/>
        <w:bidi w:val="0"/>
        <w:spacing w:before="0" w:line="360" w:lineRule="atLeast"/>
        <w:textAlignment w:val="baseline"/>
        <w:rPr>
          <w:rFonts w:asciiTheme="minorBidi" w:eastAsiaTheme="minorEastAsia" w:hAnsiTheme="minorBidi" w:cstheme="minorBidi"/>
          <w:b w:val="0"/>
          <w:bCs w:val="0"/>
          <w:color w:val="000000"/>
          <w:sz w:val="24"/>
          <w:szCs w:val="24"/>
        </w:rPr>
      </w:pPr>
      <w:r w:rsidRPr="0046742D">
        <w:rPr>
          <w:rFonts w:asciiTheme="minorBidi" w:eastAsiaTheme="minorEastAsia" w:hAnsiTheme="minorBidi" w:cstheme="minorBidi"/>
          <w:b w:val="0"/>
          <w:bCs w:val="0"/>
          <w:color w:val="000000"/>
          <w:sz w:val="24"/>
          <w:szCs w:val="24"/>
        </w:rPr>
        <w:lastRenderedPageBreak/>
        <w:t xml:space="preserve">Q1. </w:t>
      </w:r>
      <w:r w:rsidR="001B2E23" w:rsidRPr="0046742D">
        <w:rPr>
          <w:rFonts w:asciiTheme="minorBidi" w:eastAsiaTheme="minorEastAsia" w:hAnsiTheme="minorBidi" w:cstheme="minorBidi"/>
          <w:b w:val="0"/>
          <w:bCs w:val="0"/>
          <w:color w:val="000000"/>
          <w:sz w:val="24"/>
          <w:szCs w:val="24"/>
        </w:rPr>
        <w:t xml:space="preserve">Is the patient in active </w:t>
      </w:r>
      <w:proofErr w:type="spellStart"/>
      <w:r w:rsidR="001B2E23" w:rsidRPr="0046742D">
        <w:rPr>
          <w:rFonts w:asciiTheme="minorBidi" w:eastAsiaTheme="minorEastAsia" w:hAnsiTheme="minorBidi" w:cstheme="minorBidi"/>
          <w:b w:val="0"/>
          <w:bCs w:val="0"/>
          <w:color w:val="000000"/>
          <w:sz w:val="24"/>
          <w:szCs w:val="24"/>
        </w:rPr>
        <w:t>labour</w:t>
      </w:r>
      <w:proofErr w:type="spellEnd"/>
      <w:r w:rsidR="001B2E23" w:rsidRPr="0046742D">
        <w:rPr>
          <w:rFonts w:asciiTheme="minorBidi" w:eastAsiaTheme="minorEastAsia" w:hAnsiTheme="minorBidi" w:cstheme="minorBidi"/>
          <w:b w:val="0"/>
          <w:bCs w:val="0"/>
          <w:color w:val="000000"/>
          <w:sz w:val="24"/>
          <w:szCs w:val="24"/>
        </w:rPr>
        <w:t>? Why?</w:t>
      </w:r>
      <w:r>
        <w:rPr>
          <w:rFonts w:asciiTheme="minorBidi" w:eastAsiaTheme="minorEastAsia" w:hAnsiTheme="minorBidi" w:cstheme="minorBidi"/>
          <w:b w:val="0"/>
          <w:bCs w:val="0"/>
          <w:color w:val="000000"/>
          <w:sz w:val="24"/>
          <w:szCs w:val="24"/>
        </w:rPr>
        <w:t xml:space="preserve">                          </w:t>
      </w:r>
      <w:r w:rsidRPr="00926B64">
        <w:rPr>
          <w:rFonts w:asciiTheme="minorBidi" w:hAnsiTheme="minorBidi"/>
          <w:color w:val="000000"/>
          <w:sz w:val="24"/>
          <w:szCs w:val="24"/>
        </w:rPr>
        <w:t>(</w:t>
      </w:r>
      <w:r>
        <w:rPr>
          <w:rFonts w:asciiTheme="minorBidi" w:hAnsiTheme="minorBidi"/>
          <w:color w:val="000000"/>
          <w:sz w:val="24"/>
          <w:szCs w:val="24"/>
        </w:rPr>
        <w:t>2</w:t>
      </w:r>
      <w:r w:rsidRPr="00926B64">
        <w:rPr>
          <w:rFonts w:asciiTheme="minorBidi" w:hAnsiTheme="minorBidi"/>
          <w:color w:val="000000"/>
          <w:sz w:val="24"/>
          <w:szCs w:val="24"/>
        </w:rPr>
        <w:t xml:space="preserve"> Marks)</w:t>
      </w:r>
    </w:p>
    <w:p w:rsidR="001B2E23" w:rsidRPr="0046742D" w:rsidRDefault="0046742D" w:rsidP="0046742D">
      <w:pPr>
        <w:pStyle w:val="Heading3"/>
        <w:shd w:val="clear" w:color="auto" w:fill="FFFFFF"/>
        <w:bidi w:val="0"/>
        <w:spacing w:before="0" w:line="360" w:lineRule="atLeast"/>
        <w:textAlignment w:val="baseline"/>
        <w:rPr>
          <w:rFonts w:asciiTheme="minorBidi" w:eastAsiaTheme="minorEastAsia" w:hAnsiTheme="minorBidi" w:cstheme="minorBidi"/>
          <w:b w:val="0"/>
          <w:bCs w:val="0"/>
          <w:color w:val="000000"/>
          <w:sz w:val="24"/>
          <w:szCs w:val="24"/>
        </w:rPr>
      </w:pPr>
      <w:r w:rsidRPr="0046742D">
        <w:rPr>
          <w:rFonts w:asciiTheme="minorBidi" w:eastAsiaTheme="minorEastAsia" w:hAnsiTheme="minorBidi" w:cstheme="minorBidi"/>
          <w:b w:val="0"/>
          <w:bCs w:val="0"/>
          <w:color w:val="000000"/>
          <w:sz w:val="24"/>
          <w:szCs w:val="24"/>
        </w:rPr>
        <w:t xml:space="preserve">Q2. </w:t>
      </w:r>
      <w:r w:rsidR="001B2E23" w:rsidRPr="0046742D">
        <w:rPr>
          <w:rFonts w:asciiTheme="minorBidi" w:eastAsiaTheme="minorEastAsia" w:hAnsiTheme="minorBidi" w:cstheme="minorBidi"/>
          <w:b w:val="0"/>
          <w:bCs w:val="0"/>
          <w:color w:val="000000"/>
          <w:sz w:val="24"/>
          <w:szCs w:val="24"/>
        </w:rPr>
        <w:t xml:space="preserve">Is the progress of </w:t>
      </w:r>
      <w:proofErr w:type="spellStart"/>
      <w:r w:rsidR="001B2E23" w:rsidRPr="0046742D">
        <w:rPr>
          <w:rFonts w:asciiTheme="minorBidi" w:eastAsiaTheme="minorEastAsia" w:hAnsiTheme="minorBidi" w:cstheme="minorBidi"/>
          <w:b w:val="0"/>
          <w:bCs w:val="0"/>
          <w:color w:val="000000"/>
          <w:sz w:val="24"/>
          <w:szCs w:val="24"/>
        </w:rPr>
        <w:t>labour</w:t>
      </w:r>
      <w:proofErr w:type="spellEnd"/>
      <w:r w:rsidR="001B2E23" w:rsidRPr="0046742D">
        <w:rPr>
          <w:rFonts w:asciiTheme="minorBidi" w:eastAsiaTheme="minorEastAsia" w:hAnsiTheme="minorBidi" w:cstheme="minorBidi"/>
          <w:b w:val="0"/>
          <w:bCs w:val="0"/>
          <w:color w:val="000000"/>
          <w:sz w:val="24"/>
          <w:szCs w:val="24"/>
        </w:rPr>
        <w:t xml:space="preserve"> satisfactory? Why?</w:t>
      </w:r>
      <w:r>
        <w:rPr>
          <w:rFonts w:asciiTheme="minorBidi" w:eastAsiaTheme="minorEastAsia" w:hAnsiTheme="minorBidi" w:cstheme="minorBidi"/>
          <w:b w:val="0"/>
          <w:bCs w:val="0"/>
          <w:color w:val="000000"/>
          <w:sz w:val="24"/>
          <w:szCs w:val="24"/>
        </w:rPr>
        <w:t xml:space="preserve">         </w:t>
      </w:r>
      <w:r w:rsidRPr="00926B64">
        <w:rPr>
          <w:rFonts w:asciiTheme="minorBidi" w:hAnsiTheme="minorBidi"/>
          <w:color w:val="000000"/>
          <w:sz w:val="24"/>
          <w:szCs w:val="24"/>
        </w:rPr>
        <w:t>(</w:t>
      </w:r>
      <w:r>
        <w:rPr>
          <w:rFonts w:asciiTheme="minorBidi" w:hAnsiTheme="minorBidi"/>
          <w:color w:val="000000"/>
          <w:sz w:val="24"/>
          <w:szCs w:val="24"/>
        </w:rPr>
        <w:t>3</w:t>
      </w:r>
      <w:r w:rsidRPr="00926B64">
        <w:rPr>
          <w:rFonts w:asciiTheme="minorBidi" w:hAnsiTheme="minorBidi"/>
          <w:color w:val="000000"/>
          <w:sz w:val="24"/>
          <w:szCs w:val="24"/>
        </w:rPr>
        <w:t xml:space="preserve"> Marks)</w:t>
      </w:r>
    </w:p>
    <w:p w:rsidR="003A576D" w:rsidRDefault="0046742D" w:rsidP="003A576D">
      <w:pPr>
        <w:pStyle w:val="Heading3"/>
        <w:spacing w:line="360" w:lineRule="atLeast"/>
        <w:jc w:val="right"/>
        <w:textAlignment w:val="baseline"/>
        <w:rPr>
          <w:rFonts w:ascii="Arial" w:eastAsia="Times New Roman" w:hAnsi="Arial" w:cs="Arial"/>
          <w:b w:val="0"/>
          <w:bCs w:val="0"/>
          <w:color w:val="202124"/>
          <w:sz w:val="24"/>
          <w:szCs w:val="24"/>
          <w:rtl/>
          <w:lang w:bidi="ar-EG"/>
        </w:rPr>
      </w:pPr>
      <w:r w:rsidRPr="0046742D">
        <w:rPr>
          <w:rFonts w:asciiTheme="minorBidi" w:eastAsiaTheme="minorEastAsia" w:hAnsiTheme="minorBidi" w:cstheme="minorBidi"/>
          <w:b w:val="0"/>
          <w:bCs w:val="0"/>
          <w:color w:val="000000"/>
          <w:sz w:val="24"/>
          <w:szCs w:val="24"/>
        </w:rPr>
        <w:t>Q</w:t>
      </w:r>
      <w:r>
        <w:rPr>
          <w:rFonts w:asciiTheme="minorBidi" w:eastAsiaTheme="minorEastAsia" w:hAnsiTheme="minorBidi" w:cstheme="minorBidi"/>
          <w:b w:val="0"/>
          <w:bCs w:val="0"/>
          <w:color w:val="000000"/>
          <w:sz w:val="24"/>
          <w:szCs w:val="24"/>
        </w:rPr>
        <w:t>3</w:t>
      </w:r>
      <w:r w:rsidRPr="0046742D">
        <w:rPr>
          <w:rFonts w:asciiTheme="minorBidi" w:eastAsiaTheme="minorEastAsia" w:hAnsiTheme="minorBidi" w:cstheme="minorBidi"/>
          <w:b w:val="0"/>
          <w:bCs w:val="0"/>
          <w:color w:val="000000"/>
          <w:sz w:val="24"/>
          <w:szCs w:val="24"/>
        </w:rPr>
        <w:t xml:space="preserve">. </w:t>
      </w:r>
      <w:r w:rsidR="001B2E23" w:rsidRPr="0046742D">
        <w:rPr>
          <w:rFonts w:asciiTheme="minorBidi" w:eastAsiaTheme="minorEastAsia" w:hAnsiTheme="minorBidi" w:cstheme="minorBidi"/>
          <w:b w:val="0"/>
          <w:bCs w:val="0"/>
          <w:color w:val="000000"/>
          <w:sz w:val="24"/>
          <w:szCs w:val="24"/>
        </w:rPr>
        <w:t xml:space="preserve">How should the third stage of </w:t>
      </w:r>
      <w:proofErr w:type="spellStart"/>
      <w:r w:rsidR="001B2E23" w:rsidRPr="0046742D">
        <w:rPr>
          <w:rFonts w:asciiTheme="minorBidi" w:eastAsiaTheme="minorEastAsia" w:hAnsiTheme="minorBidi" w:cstheme="minorBidi"/>
          <w:b w:val="0"/>
          <w:bCs w:val="0"/>
          <w:color w:val="000000"/>
          <w:sz w:val="24"/>
          <w:szCs w:val="24"/>
        </w:rPr>
        <w:t>labour</w:t>
      </w:r>
      <w:proofErr w:type="spellEnd"/>
      <w:r w:rsidR="001B2E23" w:rsidRPr="0046742D">
        <w:rPr>
          <w:rFonts w:asciiTheme="minorBidi" w:eastAsiaTheme="minorEastAsia" w:hAnsiTheme="minorBidi" w:cstheme="minorBidi"/>
          <w:b w:val="0"/>
          <w:bCs w:val="0"/>
          <w:color w:val="000000"/>
          <w:sz w:val="24"/>
          <w:szCs w:val="24"/>
        </w:rPr>
        <w:t xml:space="preserve"> be managed?</w:t>
      </w:r>
      <w:r w:rsidR="00F77A5F" w:rsidRPr="00F77A5F">
        <w:rPr>
          <w:rFonts w:ascii="Arial" w:eastAsia="Times New Roman" w:hAnsi="Arial" w:cs="Arial"/>
          <w:b w:val="0"/>
          <w:bCs w:val="0"/>
          <w:color w:val="202124"/>
          <w:sz w:val="24"/>
          <w:szCs w:val="24"/>
          <w:lang w:bidi="ar-EG"/>
        </w:rPr>
        <w:t xml:space="preserve"> </w:t>
      </w:r>
    </w:p>
    <w:p w:rsidR="00F77A5F" w:rsidRPr="00F77A5F" w:rsidRDefault="00F77A5F" w:rsidP="003A576D">
      <w:pPr>
        <w:pStyle w:val="Heading3"/>
        <w:spacing w:line="360" w:lineRule="atLeast"/>
        <w:jc w:val="right"/>
        <w:textAlignment w:val="baseline"/>
        <w:rPr>
          <w:rFonts w:asciiTheme="minorBidi" w:hAnsiTheme="minorBidi"/>
          <w:color w:val="000000"/>
          <w:sz w:val="24"/>
          <w:szCs w:val="24"/>
        </w:rPr>
      </w:pPr>
      <w:r w:rsidRPr="00F77A5F">
        <w:rPr>
          <w:rFonts w:asciiTheme="minorBidi" w:hAnsiTheme="minorBidi"/>
          <w:color w:val="000000"/>
          <w:sz w:val="24"/>
          <w:szCs w:val="24"/>
          <w:lang/>
        </w:rPr>
        <w:t> </w:t>
      </w:r>
      <w:proofErr w:type="gramStart"/>
      <w:r w:rsidRPr="00F77A5F">
        <w:rPr>
          <w:rFonts w:asciiTheme="minorBidi" w:hAnsiTheme="minorBidi"/>
          <w:color w:val="FF0000"/>
          <w:sz w:val="24"/>
          <w:szCs w:val="24"/>
          <w:lang/>
        </w:rPr>
        <w:t>early</w:t>
      </w:r>
      <w:proofErr w:type="gramEnd"/>
      <w:r w:rsidRPr="00F77A5F">
        <w:rPr>
          <w:rFonts w:asciiTheme="minorBidi" w:hAnsiTheme="minorBidi"/>
          <w:color w:val="FF0000"/>
          <w:sz w:val="24"/>
          <w:szCs w:val="24"/>
          <w:lang/>
        </w:rPr>
        <w:t xml:space="preserve"> cord clamping and controlled cord traction to deliver the placenta. With expectant management, signs of placental separation are awaited and the placenta is delivered spontaneously.</w:t>
      </w:r>
    </w:p>
    <w:p w:rsidR="00F77A5F" w:rsidRPr="00F77A5F" w:rsidRDefault="0024138A" w:rsidP="0024138A">
      <w:pPr>
        <w:pStyle w:val="Heading3"/>
        <w:bidi w:val="0"/>
        <w:spacing w:line="360" w:lineRule="atLeast"/>
        <w:textAlignment w:val="baseline"/>
      </w:pPr>
      <w:r w:rsidRPr="0024138A">
        <w:rPr>
          <w:rFonts w:asciiTheme="minorBidi" w:hAnsiTheme="minorBidi"/>
          <w:color w:val="FF0000"/>
          <w:sz w:val="24"/>
          <w:szCs w:val="24"/>
        </w:rPr>
        <w:t xml:space="preserve">Evacuate the bladder by a catheter </w:t>
      </w:r>
      <w:r w:rsidRPr="0024138A">
        <w:rPr>
          <w:rFonts w:asciiTheme="minorBidi" w:hAnsiTheme="minorBidi"/>
          <w:color w:val="FF0000"/>
          <w:sz w:val="24"/>
          <w:szCs w:val="24"/>
        </w:rPr>
        <w:br/>
        <w:t xml:space="preserve">2.wait until signs </w:t>
      </w:r>
      <w:proofErr w:type="gramStart"/>
      <w:r w:rsidRPr="0024138A">
        <w:rPr>
          <w:rFonts w:asciiTheme="minorBidi" w:hAnsiTheme="minorBidi"/>
          <w:color w:val="FF0000"/>
          <w:sz w:val="24"/>
          <w:szCs w:val="24"/>
        </w:rPr>
        <w:t>of  placental</w:t>
      </w:r>
      <w:proofErr w:type="gramEnd"/>
      <w:r w:rsidRPr="0024138A">
        <w:rPr>
          <w:rFonts w:asciiTheme="minorBidi" w:hAnsiTheme="minorBidi"/>
          <w:color w:val="FF0000"/>
          <w:sz w:val="24"/>
          <w:szCs w:val="24"/>
        </w:rPr>
        <w:t xml:space="preserve"> separation appear.</w:t>
      </w:r>
      <w:r w:rsidRPr="0024138A">
        <w:rPr>
          <w:rFonts w:asciiTheme="minorBidi" w:hAnsiTheme="minorBidi"/>
          <w:color w:val="FF0000"/>
          <w:sz w:val="24"/>
          <w:szCs w:val="24"/>
        </w:rPr>
        <w:br/>
        <w:t xml:space="preserve"> </w:t>
      </w:r>
      <w:proofErr w:type="gramStart"/>
      <w:r w:rsidRPr="0024138A">
        <w:rPr>
          <w:rFonts w:asciiTheme="minorBidi" w:hAnsiTheme="minorBidi"/>
          <w:color w:val="FF0000"/>
          <w:sz w:val="24"/>
          <w:szCs w:val="24"/>
        </w:rPr>
        <w:t>3.Uterine</w:t>
      </w:r>
      <w:proofErr w:type="gramEnd"/>
      <w:r w:rsidRPr="0024138A">
        <w:rPr>
          <w:rFonts w:asciiTheme="minorBidi" w:hAnsiTheme="minorBidi"/>
          <w:color w:val="FF0000"/>
          <w:sz w:val="24"/>
          <w:szCs w:val="24"/>
        </w:rPr>
        <w:t xml:space="preserve"> massage until uterus contract.</w:t>
      </w:r>
      <w:r w:rsidRPr="0024138A">
        <w:rPr>
          <w:rFonts w:asciiTheme="minorBidi" w:hAnsiTheme="minorBidi"/>
          <w:color w:val="FF0000"/>
          <w:sz w:val="24"/>
          <w:szCs w:val="24"/>
        </w:rPr>
        <w:br/>
      </w:r>
      <w:proofErr w:type="gramStart"/>
      <w:r w:rsidRPr="0024138A">
        <w:rPr>
          <w:rFonts w:asciiTheme="minorBidi" w:hAnsiTheme="minorBidi"/>
          <w:color w:val="FF0000"/>
          <w:sz w:val="24"/>
          <w:szCs w:val="24"/>
        </w:rPr>
        <w:t>4.Patient</w:t>
      </w:r>
      <w:proofErr w:type="gramEnd"/>
      <w:r w:rsidRPr="0024138A">
        <w:rPr>
          <w:rFonts w:asciiTheme="minorBidi" w:hAnsiTheme="minorBidi"/>
          <w:color w:val="FF0000"/>
          <w:sz w:val="24"/>
          <w:szCs w:val="24"/>
        </w:rPr>
        <w:t xml:space="preserve"> asked to bear down.</w:t>
      </w:r>
      <w:r w:rsidRPr="0024138A">
        <w:rPr>
          <w:rFonts w:asciiTheme="minorBidi" w:hAnsiTheme="minorBidi"/>
          <w:color w:val="FF0000"/>
          <w:sz w:val="24"/>
          <w:szCs w:val="24"/>
        </w:rPr>
        <w:br/>
      </w:r>
      <w:proofErr w:type="gramStart"/>
      <w:r w:rsidRPr="0024138A">
        <w:rPr>
          <w:rFonts w:asciiTheme="minorBidi" w:hAnsiTheme="minorBidi"/>
          <w:color w:val="FF0000"/>
          <w:sz w:val="24"/>
          <w:szCs w:val="24"/>
        </w:rPr>
        <w:t>5.Attendant</w:t>
      </w:r>
      <w:proofErr w:type="gramEnd"/>
      <w:r w:rsidRPr="0024138A">
        <w:rPr>
          <w:rFonts w:asciiTheme="minorBidi" w:hAnsiTheme="minorBidi"/>
          <w:color w:val="FF0000"/>
          <w:sz w:val="24"/>
          <w:szCs w:val="24"/>
        </w:rPr>
        <w:t xml:space="preserve"> push the uterus downwards and</w:t>
      </w:r>
      <w:r w:rsidRPr="0024138A">
        <w:rPr>
          <w:rFonts w:asciiTheme="minorBidi" w:hAnsiTheme="minorBidi"/>
          <w:color w:val="FF0000"/>
          <w:sz w:val="24"/>
          <w:szCs w:val="24"/>
        </w:rPr>
        <w:br/>
        <w:t>6.Gentle traction on the cord.</w:t>
      </w:r>
      <w:r w:rsidRPr="0024138A">
        <w:rPr>
          <w:rFonts w:asciiTheme="minorBidi" w:hAnsiTheme="minorBidi"/>
          <w:color w:val="FF0000"/>
          <w:sz w:val="24"/>
          <w:szCs w:val="24"/>
        </w:rPr>
        <w:br/>
        <w:t>7. Inspection of placenta.</w:t>
      </w:r>
      <w:r w:rsidRPr="0024138A">
        <w:rPr>
          <w:rFonts w:asciiTheme="minorBidi" w:hAnsiTheme="minorBidi"/>
          <w:color w:val="FF0000"/>
          <w:sz w:val="24"/>
          <w:szCs w:val="24"/>
        </w:rPr>
        <w:br/>
        <w:t>8.</w:t>
      </w:r>
      <w:r w:rsidRPr="0024138A">
        <w:rPr>
          <w:rFonts w:hAnsi="Arial"/>
          <w:color w:val="3333CC"/>
          <w:sz w:val="64"/>
          <w:szCs w:val="64"/>
        </w:rPr>
        <w:t xml:space="preserve"> </w:t>
      </w:r>
      <w:r w:rsidRPr="0024138A">
        <w:rPr>
          <w:rFonts w:asciiTheme="minorBidi" w:hAnsiTheme="minorBidi"/>
          <w:color w:val="FF0000"/>
          <w:sz w:val="24"/>
          <w:szCs w:val="24"/>
        </w:rPr>
        <w:t>Uterine stimulant</w:t>
      </w:r>
      <w:r w:rsidRPr="0024138A">
        <w:rPr>
          <w:rFonts w:asciiTheme="minorBidi" w:hAnsiTheme="minorBidi"/>
          <w:color w:val="FF0000"/>
          <w:sz w:val="24"/>
          <w:szCs w:val="24"/>
        </w:rPr>
        <w:br/>
      </w:r>
      <w:proofErr w:type="spellStart"/>
      <w:r w:rsidRPr="0024138A">
        <w:rPr>
          <w:rFonts w:asciiTheme="minorBidi" w:hAnsiTheme="minorBidi"/>
          <w:color w:val="FF0000"/>
          <w:sz w:val="24"/>
          <w:szCs w:val="24"/>
        </w:rPr>
        <w:t>Ergometrine</w:t>
      </w:r>
      <w:proofErr w:type="spellEnd"/>
      <w:r w:rsidRPr="0024138A">
        <w:rPr>
          <w:rFonts w:asciiTheme="minorBidi" w:hAnsiTheme="minorBidi"/>
          <w:color w:val="FF0000"/>
          <w:sz w:val="24"/>
          <w:szCs w:val="24"/>
        </w:rPr>
        <w:t xml:space="preserve"> (0.25 – 0.5 mg IV) is given with crowning of head or with delivery of anterior shoulder</w:t>
      </w:r>
    </w:p>
    <w:p w:rsidR="00EB08D7" w:rsidRDefault="0046742D" w:rsidP="0046742D">
      <w:pPr>
        <w:bidi w:val="0"/>
        <w:rPr>
          <w:rFonts w:asciiTheme="minorBidi" w:hAnsiTheme="minorBidi"/>
          <w:color w:val="000000"/>
          <w:sz w:val="24"/>
          <w:szCs w:val="24"/>
        </w:rPr>
      </w:pPr>
      <w:r w:rsidRPr="0046742D">
        <w:rPr>
          <w:rFonts w:asciiTheme="minorBidi" w:hAnsiTheme="minorBidi"/>
          <w:color w:val="000000"/>
          <w:sz w:val="24"/>
          <w:szCs w:val="24"/>
        </w:rPr>
        <w:t>Q</w:t>
      </w:r>
      <w:r>
        <w:rPr>
          <w:rFonts w:asciiTheme="minorBidi" w:hAnsiTheme="minorBidi"/>
          <w:color w:val="000000"/>
          <w:sz w:val="24"/>
          <w:szCs w:val="24"/>
        </w:rPr>
        <w:t>4</w:t>
      </w:r>
      <w:r w:rsidRPr="0046742D">
        <w:rPr>
          <w:rFonts w:asciiTheme="minorBidi" w:hAnsiTheme="minorBidi"/>
          <w:color w:val="000000"/>
          <w:sz w:val="24"/>
          <w:szCs w:val="24"/>
        </w:rPr>
        <w:t xml:space="preserve">. </w:t>
      </w:r>
      <w:proofErr w:type="gramStart"/>
      <w:r w:rsidRPr="0046742D">
        <w:rPr>
          <w:rFonts w:asciiTheme="minorBidi" w:hAnsiTheme="minorBidi"/>
          <w:color w:val="000000"/>
          <w:sz w:val="24"/>
          <w:szCs w:val="24"/>
        </w:rPr>
        <w:t>discuss</w:t>
      </w:r>
      <w:proofErr w:type="gramEnd"/>
      <w:r w:rsidRPr="0046742D">
        <w:rPr>
          <w:rFonts w:asciiTheme="minorBidi" w:hAnsiTheme="minorBidi"/>
          <w:color w:val="000000"/>
          <w:sz w:val="24"/>
          <w:szCs w:val="24"/>
        </w:rPr>
        <w:t xml:space="preserve"> the nursing role according to priority at fourth stage of labor? </w:t>
      </w:r>
    </w:p>
    <w:p w:rsidR="00D576E8" w:rsidRPr="00F244B9" w:rsidRDefault="0046742D" w:rsidP="0024138A">
      <w:pPr>
        <w:numPr>
          <w:ilvl w:val="0"/>
          <w:numId w:val="26"/>
        </w:numPr>
        <w:bidi w:val="0"/>
        <w:rPr>
          <w:rFonts w:asciiTheme="minorBidi" w:hAnsiTheme="minorBidi"/>
          <w:color w:val="FF0000"/>
          <w:sz w:val="24"/>
          <w:szCs w:val="24"/>
          <w:lang w:bidi="ar-EG"/>
        </w:rPr>
      </w:pPr>
      <w:r w:rsidRPr="0046742D">
        <w:rPr>
          <w:rFonts w:asciiTheme="minorBidi" w:hAnsiTheme="minorBidi"/>
          <w:color w:val="000000"/>
          <w:sz w:val="24"/>
          <w:szCs w:val="24"/>
        </w:rPr>
        <w:t xml:space="preserve">   </w:t>
      </w:r>
      <w:r w:rsidR="00862476" w:rsidRPr="00F244B9">
        <w:rPr>
          <w:rFonts w:asciiTheme="minorBidi" w:hAnsiTheme="minorBidi"/>
          <w:color w:val="FF0000"/>
          <w:sz w:val="24"/>
          <w:szCs w:val="24"/>
          <w:lang w:bidi="ar-EG"/>
        </w:rPr>
        <w:t>Palpate the uterus: if it remains firm, well contracted and does not increase in size, it is neither necessary nor desirable to stimulate it.</w:t>
      </w:r>
    </w:p>
    <w:p w:rsidR="00D576E8" w:rsidRPr="00F244B9" w:rsidRDefault="00862476" w:rsidP="0024138A">
      <w:pPr>
        <w:numPr>
          <w:ilvl w:val="1"/>
          <w:numId w:val="26"/>
        </w:numPr>
        <w:bidi w:val="0"/>
        <w:rPr>
          <w:rFonts w:asciiTheme="minorBidi" w:hAnsiTheme="minorBidi"/>
          <w:color w:val="FF0000"/>
          <w:sz w:val="24"/>
          <w:szCs w:val="24"/>
          <w:rtl/>
          <w:lang w:bidi="ar-EG"/>
        </w:rPr>
      </w:pPr>
      <w:r w:rsidRPr="00F244B9">
        <w:rPr>
          <w:rFonts w:asciiTheme="minorBidi" w:hAnsiTheme="minorBidi"/>
          <w:color w:val="FF0000"/>
          <w:sz w:val="24"/>
          <w:szCs w:val="24"/>
          <w:lang w:bidi="ar-EG"/>
        </w:rPr>
        <w:t>If it becomes soft and boggy because of relaxation, the fundus should be massaged immediately until it becomes contracted again.</w:t>
      </w:r>
    </w:p>
    <w:p w:rsidR="00D576E8" w:rsidRPr="00F244B9" w:rsidRDefault="00F77A5F" w:rsidP="0024138A">
      <w:pPr>
        <w:numPr>
          <w:ilvl w:val="0"/>
          <w:numId w:val="27"/>
        </w:numPr>
        <w:bidi w:val="0"/>
        <w:rPr>
          <w:rFonts w:asciiTheme="minorBidi" w:hAnsiTheme="minorBidi"/>
          <w:color w:val="FF0000"/>
          <w:sz w:val="24"/>
          <w:szCs w:val="24"/>
          <w:lang w:bidi="ar-EG"/>
        </w:rPr>
      </w:pPr>
      <w:r w:rsidRPr="00F244B9">
        <w:rPr>
          <w:rFonts w:asciiTheme="minorBidi" w:hAnsiTheme="minorBidi"/>
          <w:color w:val="FF0000"/>
          <w:sz w:val="24"/>
          <w:szCs w:val="24"/>
        </w:rPr>
        <w:t>If the uterus is atonic, blood which collects in the cavity should be expressed with firm, but gentle, force in the direction of the outlet. This is done only after the fundus has been first massaged because it may result in inversion of the uterus and lead to serious complications</w:t>
      </w:r>
      <w:r w:rsidR="0046742D" w:rsidRPr="00F244B9">
        <w:rPr>
          <w:rFonts w:asciiTheme="minorBidi" w:hAnsiTheme="minorBidi"/>
          <w:color w:val="FF0000"/>
          <w:sz w:val="24"/>
          <w:szCs w:val="24"/>
        </w:rPr>
        <w:t xml:space="preserve">                                                                                             </w:t>
      </w:r>
      <w:r w:rsidR="00EB08D7" w:rsidRPr="00F244B9">
        <w:rPr>
          <w:rFonts w:asciiTheme="minorBidi" w:hAnsiTheme="minorBidi"/>
          <w:color w:val="FF0000"/>
          <w:sz w:val="24"/>
          <w:szCs w:val="24"/>
        </w:rPr>
        <w:t xml:space="preserve">       </w:t>
      </w:r>
      <w:r w:rsidR="00862476" w:rsidRPr="00F244B9">
        <w:rPr>
          <w:rFonts w:asciiTheme="minorBidi" w:hAnsiTheme="minorBidi"/>
          <w:color w:val="FF0000"/>
          <w:sz w:val="24"/>
          <w:szCs w:val="24"/>
          <w:lang w:bidi="ar-EG"/>
        </w:rPr>
        <w:t xml:space="preserve">Administer </w:t>
      </w:r>
      <w:proofErr w:type="spellStart"/>
      <w:r w:rsidR="00862476" w:rsidRPr="00F244B9">
        <w:rPr>
          <w:rFonts w:asciiTheme="minorBidi" w:hAnsiTheme="minorBidi"/>
          <w:color w:val="FF0000"/>
          <w:sz w:val="24"/>
          <w:szCs w:val="24"/>
          <w:lang w:bidi="ar-EG"/>
        </w:rPr>
        <w:t>oxytocics</w:t>
      </w:r>
      <w:proofErr w:type="spellEnd"/>
      <w:r w:rsidR="00862476" w:rsidRPr="00F244B9">
        <w:rPr>
          <w:rFonts w:asciiTheme="minorBidi" w:hAnsiTheme="minorBidi"/>
          <w:color w:val="FF0000"/>
          <w:sz w:val="24"/>
          <w:szCs w:val="24"/>
          <w:lang w:bidi="ar-EG"/>
        </w:rPr>
        <w:t xml:space="preserve"> (e.g. </w:t>
      </w:r>
      <w:proofErr w:type="spellStart"/>
      <w:r w:rsidR="00862476" w:rsidRPr="00F244B9">
        <w:rPr>
          <w:rFonts w:asciiTheme="minorBidi" w:hAnsiTheme="minorBidi"/>
          <w:color w:val="FF0000"/>
          <w:sz w:val="24"/>
          <w:szCs w:val="24"/>
          <w:lang w:bidi="ar-EG"/>
        </w:rPr>
        <w:t>ergometrine</w:t>
      </w:r>
      <w:proofErr w:type="spellEnd"/>
      <w:r w:rsidR="00862476" w:rsidRPr="00F244B9">
        <w:rPr>
          <w:rFonts w:asciiTheme="minorBidi" w:hAnsiTheme="minorBidi"/>
          <w:color w:val="FF0000"/>
          <w:sz w:val="24"/>
          <w:szCs w:val="24"/>
          <w:lang w:bidi="ar-EG"/>
        </w:rPr>
        <w:t xml:space="preserve"> 5 mg. TM) as ordered to control bleeding and to promote involution.</w:t>
      </w:r>
    </w:p>
    <w:p w:rsidR="00D576E8" w:rsidRPr="00F244B9" w:rsidRDefault="00862476" w:rsidP="0024138A">
      <w:pPr>
        <w:numPr>
          <w:ilvl w:val="0"/>
          <w:numId w:val="27"/>
        </w:numPr>
        <w:bidi w:val="0"/>
        <w:rPr>
          <w:rFonts w:asciiTheme="minorBidi" w:hAnsiTheme="minorBidi"/>
          <w:color w:val="FF0000"/>
          <w:sz w:val="24"/>
          <w:szCs w:val="24"/>
          <w:rtl/>
          <w:lang w:bidi="ar-EG"/>
        </w:rPr>
      </w:pPr>
      <w:r w:rsidRPr="00F244B9">
        <w:rPr>
          <w:rFonts w:asciiTheme="minorBidi" w:hAnsiTheme="minorBidi"/>
          <w:color w:val="FF0000"/>
          <w:sz w:val="24"/>
          <w:szCs w:val="24"/>
          <w:lang w:bidi="ar-EG"/>
        </w:rPr>
        <w:t>Continue checking of vital signs.</w:t>
      </w:r>
    </w:p>
    <w:p w:rsidR="00D576E8" w:rsidRPr="00F244B9" w:rsidRDefault="00862476" w:rsidP="0024138A">
      <w:pPr>
        <w:numPr>
          <w:ilvl w:val="0"/>
          <w:numId w:val="27"/>
        </w:numPr>
        <w:bidi w:val="0"/>
        <w:rPr>
          <w:rFonts w:asciiTheme="minorBidi" w:hAnsiTheme="minorBidi"/>
          <w:color w:val="FF0000"/>
          <w:sz w:val="24"/>
          <w:szCs w:val="24"/>
          <w:rtl/>
          <w:lang w:bidi="ar-EG"/>
        </w:rPr>
      </w:pPr>
      <w:r w:rsidRPr="00F244B9">
        <w:rPr>
          <w:rFonts w:asciiTheme="minorBidi" w:hAnsiTheme="minorBidi"/>
          <w:color w:val="FF0000"/>
          <w:sz w:val="24"/>
          <w:szCs w:val="24"/>
          <w:lang w:bidi="ar-EG"/>
        </w:rPr>
        <w:t xml:space="preserve">Encourage urination because full bladder impedes involution and may cause </w:t>
      </w:r>
      <w:proofErr w:type="spellStart"/>
      <w:r w:rsidRPr="00F244B9">
        <w:rPr>
          <w:rFonts w:asciiTheme="minorBidi" w:hAnsiTheme="minorBidi"/>
          <w:color w:val="FF0000"/>
          <w:sz w:val="24"/>
          <w:szCs w:val="24"/>
          <w:lang w:bidi="ar-EG"/>
        </w:rPr>
        <w:t>atony</w:t>
      </w:r>
      <w:proofErr w:type="spellEnd"/>
      <w:r w:rsidRPr="00F244B9">
        <w:rPr>
          <w:rFonts w:asciiTheme="minorBidi" w:hAnsiTheme="minorBidi"/>
          <w:color w:val="FF0000"/>
          <w:sz w:val="24"/>
          <w:szCs w:val="24"/>
          <w:lang w:bidi="ar-EG"/>
        </w:rPr>
        <w:t xml:space="preserve"> of the uterus leading to excessive bleeding.</w:t>
      </w:r>
    </w:p>
    <w:p w:rsidR="00D576E8" w:rsidRPr="00F244B9" w:rsidRDefault="00862476" w:rsidP="0024138A">
      <w:pPr>
        <w:numPr>
          <w:ilvl w:val="0"/>
          <w:numId w:val="27"/>
        </w:numPr>
        <w:bidi w:val="0"/>
        <w:rPr>
          <w:rFonts w:asciiTheme="minorBidi" w:hAnsiTheme="minorBidi"/>
          <w:color w:val="FF0000"/>
          <w:sz w:val="24"/>
          <w:szCs w:val="24"/>
          <w:rtl/>
          <w:lang w:bidi="ar-EG"/>
        </w:rPr>
      </w:pPr>
      <w:r w:rsidRPr="00F244B9">
        <w:rPr>
          <w:rFonts w:asciiTheme="minorBidi" w:hAnsiTheme="minorBidi"/>
          <w:color w:val="FF0000"/>
          <w:sz w:val="24"/>
          <w:szCs w:val="24"/>
          <w:lang w:bidi="ar-EG"/>
        </w:rPr>
        <w:t xml:space="preserve">Check </w:t>
      </w:r>
      <w:proofErr w:type="spellStart"/>
      <w:r w:rsidRPr="00F244B9">
        <w:rPr>
          <w:rFonts w:asciiTheme="minorBidi" w:hAnsiTheme="minorBidi"/>
          <w:color w:val="FF0000"/>
          <w:sz w:val="24"/>
          <w:szCs w:val="24"/>
          <w:lang w:bidi="ar-EG"/>
        </w:rPr>
        <w:t>lochial</w:t>
      </w:r>
      <w:proofErr w:type="spellEnd"/>
      <w:r w:rsidRPr="00F244B9">
        <w:rPr>
          <w:rFonts w:asciiTheme="minorBidi" w:hAnsiTheme="minorBidi"/>
          <w:color w:val="FF0000"/>
          <w:sz w:val="24"/>
          <w:szCs w:val="24"/>
          <w:lang w:bidi="ar-EG"/>
        </w:rPr>
        <w:t xml:space="preserve"> discharge for color, amount, consistency and presence of clots.</w:t>
      </w:r>
    </w:p>
    <w:p w:rsidR="00F244B9" w:rsidRPr="00F244B9" w:rsidRDefault="00F244B9" w:rsidP="0024138A">
      <w:pPr>
        <w:tabs>
          <w:tab w:val="left" w:pos="6672"/>
        </w:tabs>
        <w:bidi w:val="0"/>
        <w:jc w:val="both"/>
        <w:rPr>
          <w:rFonts w:asciiTheme="minorBidi" w:hAnsiTheme="minorBidi"/>
          <w:color w:val="FF0000"/>
          <w:sz w:val="24"/>
          <w:szCs w:val="24"/>
          <w:lang w:bidi="ar-EG"/>
        </w:rPr>
      </w:pPr>
      <w:proofErr w:type="spellStart"/>
      <w:r w:rsidRPr="00F244B9">
        <w:rPr>
          <w:rFonts w:asciiTheme="minorBidi" w:hAnsiTheme="minorBidi"/>
          <w:color w:val="FF0000"/>
          <w:sz w:val="24"/>
          <w:szCs w:val="24"/>
          <w:lang w:bidi="ar-EG"/>
        </w:rPr>
        <w:t>Perineal</w:t>
      </w:r>
      <w:proofErr w:type="spellEnd"/>
      <w:r w:rsidRPr="00F244B9">
        <w:rPr>
          <w:rFonts w:asciiTheme="minorBidi" w:hAnsiTheme="minorBidi"/>
          <w:color w:val="FF0000"/>
          <w:sz w:val="24"/>
          <w:szCs w:val="24"/>
          <w:lang w:bidi="ar-EG"/>
        </w:rPr>
        <w:t xml:space="preserve"> care is performed under aseptic technique to prevent infection</w:t>
      </w:r>
      <w:r w:rsidRPr="00F244B9">
        <w:rPr>
          <w:rFonts w:asciiTheme="minorBidi" w:hAnsiTheme="minorBidi"/>
          <w:color w:val="FF0000"/>
          <w:sz w:val="24"/>
          <w:szCs w:val="24"/>
          <w:rtl/>
          <w:lang w:bidi="ar-EG"/>
        </w:rPr>
        <w:t>.</w:t>
      </w:r>
    </w:p>
    <w:p w:rsidR="00F244B9" w:rsidRPr="00F244B9" w:rsidRDefault="00F244B9" w:rsidP="0024138A">
      <w:pPr>
        <w:tabs>
          <w:tab w:val="left" w:pos="6672"/>
        </w:tabs>
        <w:bidi w:val="0"/>
        <w:jc w:val="both"/>
        <w:rPr>
          <w:rFonts w:asciiTheme="minorBidi" w:hAnsiTheme="minorBidi"/>
          <w:color w:val="FF0000"/>
          <w:sz w:val="24"/>
          <w:szCs w:val="24"/>
          <w:lang w:bidi="ar-EG"/>
        </w:rPr>
      </w:pPr>
      <w:r w:rsidRPr="00F244B9">
        <w:rPr>
          <w:rFonts w:asciiTheme="minorBidi" w:hAnsiTheme="minorBidi"/>
          <w:color w:val="FF0000"/>
          <w:sz w:val="24"/>
          <w:szCs w:val="24"/>
          <w:lang w:bidi="ar-EG"/>
        </w:rPr>
        <w:lastRenderedPageBreak/>
        <w:t>Offer food to mother if the policy permits, and after vital signs are stable</w:t>
      </w:r>
      <w:r w:rsidRPr="00F244B9">
        <w:rPr>
          <w:rFonts w:asciiTheme="minorBidi" w:hAnsiTheme="minorBidi"/>
          <w:color w:val="FF0000"/>
          <w:sz w:val="24"/>
          <w:szCs w:val="24"/>
          <w:rtl/>
          <w:lang w:bidi="ar-EG"/>
        </w:rPr>
        <w:t>.</w:t>
      </w:r>
    </w:p>
    <w:p w:rsidR="00F244B9" w:rsidRPr="00F244B9" w:rsidRDefault="00F244B9" w:rsidP="0024138A">
      <w:pPr>
        <w:tabs>
          <w:tab w:val="left" w:pos="6672"/>
        </w:tabs>
        <w:bidi w:val="0"/>
        <w:jc w:val="both"/>
        <w:rPr>
          <w:rFonts w:asciiTheme="minorBidi" w:hAnsiTheme="minorBidi"/>
          <w:color w:val="FF0000"/>
          <w:sz w:val="24"/>
          <w:szCs w:val="24"/>
          <w:lang w:bidi="ar-EG"/>
        </w:rPr>
      </w:pPr>
      <w:r w:rsidRPr="00F244B9">
        <w:rPr>
          <w:rFonts w:asciiTheme="minorBidi" w:hAnsiTheme="minorBidi"/>
          <w:color w:val="FF0000"/>
          <w:sz w:val="24"/>
          <w:szCs w:val="24"/>
          <w:lang w:bidi="ar-EG"/>
        </w:rPr>
        <w:t>Breast care may be employed</w:t>
      </w:r>
      <w:r w:rsidRPr="00F244B9">
        <w:rPr>
          <w:rFonts w:asciiTheme="minorBidi" w:hAnsiTheme="minorBidi"/>
          <w:color w:val="FF0000"/>
          <w:sz w:val="24"/>
          <w:szCs w:val="24"/>
          <w:rtl/>
          <w:lang w:bidi="ar-EG"/>
        </w:rPr>
        <w:t>.</w:t>
      </w:r>
    </w:p>
    <w:p w:rsidR="00F244B9" w:rsidRPr="00F244B9" w:rsidRDefault="00F244B9" w:rsidP="0024138A">
      <w:pPr>
        <w:tabs>
          <w:tab w:val="left" w:pos="6672"/>
        </w:tabs>
        <w:bidi w:val="0"/>
        <w:jc w:val="both"/>
        <w:rPr>
          <w:rFonts w:asciiTheme="minorBidi" w:hAnsiTheme="minorBidi"/>
          <w:color w:val="FF0000"/>
          <w:sz w:val="24"/>
          <w:szCs w:val="24"/>
          <w:lang w:bidi="ar-EG"/>
        </w:rPr>
      </w:pPr>
      <w:r w:rsidRPr="00F244B9">
        <w:rPr>
          <w:rFonts w:asciiTheme="minorBidi" w:hAnsiTheme="minorBidi"/>
          <w:color w:val="FF0000"/>
          <w:sz w:val="24"/>
          <w:szCs w:val="24"/>
          <w:lang w:bidi="ar-EG"/>
        </w:rPr>
        <w:t>General hygiene: shower may be permissible to clean, comfort and refresh the mother (after vital signs are stable) according to the hospital policy</w:t>
      </w:r>
      <w:r w:rsidRPr="00F244B9">
        <w:rPr>
          <w:rFonts w:asciiTheme="minorBidi" w:hAnsiTheme="minorBidi"/>
          <w:color w:val="FF0000"/>
          <w:sz w:val="24"/>
          <w:szCs w:val="24"/>
          <w:rtl/>
          <w:lang w:bidi="ar-EG"/>
        </w:rPr>
        <w:t>.</w:t>
      </w:r>
    </w:p>
    <w:p w:rsidR="00D576E8" w:rsidRPr="00F244B9" w:rsidRDefault="00F244B9" w:rsidP="0024138A">
      <w:pPr>
        <w:numPr>
          <w:ilvl w:val="0"/>
          <w:numId w:val="28"/>
        </w:numPr>
        <w:tabs>
          <w:tab w:val="left" w:pos="204"/>
          <w:tab w:val="left" w:pos="6672"/>
          <w:tab w:val="right" w:pos="14388"/>
        </w:tabs>
        <w:bidi w:val="0"/>
        <w:jc w:val="right"/>
        <w:rPr>
          <w:rFonts w:asciiTheme="minorBidi" w:hAnsiTheme="minorBidi"/>
          <w:b/>
          <w:bCs/>
          <w:color w:val="FF0000"/>
          <w:sz w:val="24"/>
          <w:szCs w:val="24"/>
          <w:lang w:bidi="ar-EG"/>
        </w:rPr>
      </w:pPr>
      <w:r w:rsidRPr="00F244B9">
        <w:rPr>
          <w:rFonts w:asciiTheme="minorBidi" w:hAnsiTheme="minorBidi"/>
          <w:b/>
          <w:bCs/>
          <w:color w:val="FF0000"/>
          <w:sz w:val="24"/>
          <w:szCs w:val="24"/>
          <w:lang w:bidi="ar-EG"/>
        </w:rPr>
        <w:tab/>
      </w:r>
      <w:r w:rsidR="00862476" w:rsidRPr="00F244B9">
        <w:rPr>
          <w:rFonts w:asciiTheme="minorBidi" w:hAnsiTheme="minorBidi"/>
          <w:b/>
          <w:bCs/>
          <w:color w:val="FF0000"/>
          <w:sz w:val="24"/>
          <w:szCs w:val="24"/>
          <w:lang w:bidi="ar-EG"/>
        </w:rPr>
        <w:t>Encourage early initiation of breastfeeding to stimulate involution, lactation and to enhance emotional bonding.</w:t>
      </w:r>
    </w:p>
    <w:p w:rsidR="00D576E8" w:rsidRPr="00F244B9" w:rsidRDefault="00862476" w:rsidP="0024138A">
      <w:pPr>
        <w:numPr>
          <w:ilvl w:val="0"/>
          <w:numId w:val="28"/>
        </w:numPr>
        <w:tabs>
          <w:tab w:val="left" w:pos="204"/>
          <w:tab w:val="left" w:pos="6672"/>
          <w:tab w:val="right" w:pos="14388"/>
        </w:tabs>
        <w:bidi w:val="0"/>
        <w:jc w:val="both"/>
        <w:rPr>
          <w:rFonts w:asciiTheme="minorBidi" w:hAnsiTheme="minorBidi"/>
          <w:b/>
          <w:bCs/>
          <w:color w:val="FF0000"/>
          <w:sz w:val="24"/>
          <w:szCs w:val="24"/>
          <w:rtl/>
          <w:lang w:bidi="ar-EG"/>
        </w:rPr>
      </w:pPr>
      <w:r w:rsidRPr="00F244B9">
        <w:rPr>
          <w:rFonts w:asciiTheme="minorBidi" w:hAnsiTheme="minorBidi"/>
          <w:b/>
          <w:bCs/>
          <w:color w:val="FF0000"/>
          <w:sz w:val="24"/>
          <w:szCs w:val="24"/>
          <w:lang w:bidi="ar-EG"/>
        </w:rPr>
        <w:t>Correct dehydration promptly by offering fluid intake (</w:t>
      </w:r>
      <w:proofErr w:type="gramStart"/>
      <w:r w:rsidRPr="00F244B9">
        <w:rPr>
          <w:rFonts w:asciiTheme="minorBidi" w:hAnsiTheme="minorBidi"/>
          <w:b/>
          <w:bCs/>
          <w:color w:val="FF0000"/>
          <w:sz w:val="24"/>
          <w:szCs w:val="24"/>
          <w:lang w:bidi="ar-EG"/>
        </w:rPr>
        <w:t>orally),</w:t>
      </w:r>
      <w:proofErr w:type="gramEnd"/>
      <w:r w:rsidRPr="00F244B9">
        <w:rPr>
          <w:rFonts w:asciiTheme="minorBidi" w:hAnsiTheme="minorBidi"/>
          <w:b/>
          <w:bCs/>
          <w:color w:val="FF0000"/>
          <w:sz w:val="24"/>
          <w:szCs w:val="24"/>
          <w:lang w:bidi="ar-EG"/>
        </w:rPr>
        <w:t xml:space="preserve"> or starting IV fluid as ordered.</w:t>
      </w:r>
    </w:p>
    <w:p w:rsidR="00D576E8" w:rsidRPr="00F244B9" w:rsidRDefault="00862476" w:rsidP="0024138A">
      <w:pPr>
        <w:numPr>
          <w:ilvl w:val="0"/>
          <w:numId w:val="28"/>
        </w:numPr>
        <w:tabs>
          <w:tab w:val="left" w:pos="204"/>
          <w:tab w:val="left" w:pos="6672"/>
          <w:tab w:val="right" w:pos="14388"/>
        </w:tabs>
        <w:bidi w:val="0"/>
        <w:jc w:val="both"/>
        <w:rPr>
          <w:rFonts w:asciiTheme="minorBidi" w:hAnsiTheme="minorBidi"/>
          <w:b/>
          <w:bCs/>
          <w:color w:val="FF0000"/>
          <w:sz w:val="24"/>
          <w:szCs w:val="24"/>
          <w:rtl/>
          <w:lang w:bidi="ar-EG"/>
        </w:rPr>
      </w:pPr>
      <w:r w:rsidRPr="00F244B9">
        <w:rPr>
          <w:rFonts w:asciiTheme="minorBidi" w:hAnsiTheme="minorBidi"/>
          <w:b/>
          <w:bCs/>
          <w:color w:val="FF0000"/>
          <w:sz w:val="24"/>
          <w:szCs w:val="24"/>
          <w:lang w:bidi="ar-EG"/>
        </w:rPr>
        <w:t>Start leg exercises and early ambulation, especially following operative delivery.</w:t>
      </w:r>
    </w:p>
    <w:p w:rsidR="00D576E8" w:rsidRPr="00F244B9" w:rsidRDefault="00862476" w:rsidP="0024138A">
      <w:pPr>
        <w:numPr>
          <w:ilvl w:val="0"/>
          <w:numId w:val="28"/>
        </w:numPr>
        <w:tabs>
          <w:tab w:val="left" w:pos="204"/>
          <w:tab w:val="left" w:pos="6672"/>
          <w:tab w:val="right" w:pos="14388"/>
        </w:tabs>
        <w:bidi w:val="0"/>
        <w:jc w:val="both"/>
        <w:rPr>
          <w:rFonts w:asciiTheme="minorBidi" w:hAnsiTheme="minorBidi"/>
          <w:b/>
          <w:bCs/>
          <w:color w:val="FF0000"/>
          <w:sz w:val="24"/>
          <w:szCs w:val="24"/>
          <w:rtl/>
          <w:lang w:bidi="ar-EG"/>
        </w:rPr>
      </w:pPr>
      <w:r w:rsidRPr="00F244B9">
        <w:rPr>
          <w:rFonts w:asciiTheme="minorBidi" w:hAnsiTheme="minorBidi"/>
          <w:b/>
          <w:bCs/>
          <w:color w:val="FF0000"/>
          <w:sz w:val="24"/>
          <w:szCs w:val="24"/>
          <w:lang w:bidi="ar-EG"/>
        </w:rPr>
        <w:t>Administer prophylactic anticoagulant therapy as ordered.</w:t>
      </w:r>
    </w:p>
    <w:p w:rsidR="00C14798" w:rsidRPr="00926B64" w:rsidRDefault="00F244B9" w:rsidP="00F244B9">
      <w:pPr>
        <w:tabs>
          <w:tab w:val="left" w:pos="204"/>
          <w:tab w:val="left" w:pos="6672"/>
          <w:tab w:val="right" w:pos="14388"/>
        </w:tabs>
        <w:bidi w:val="0"/>
        <w:rPr>
          <w:rFonts w:asciiTheme="minorBidi" w:eastAsia="Times New Roman" w:hAnsiTheme="minorBidi"/>
          <w:b/>
          <w:bCs/>
          <w:sz w:val="24"/>
          <w:szCs w:val="24"/>
          <w:lang w:bidi="ar-EG"/>
        </w:rPr>
      </w:pPr>
      <w:r>
        <w:rPr>
          <w:rFonts w:asciiTheme="minorBidi" w:hAnsiTheme="minorBidi"/>
          <w:b/>
          <w:bCs/>
          <w:color w:val="000000"/>
          <w:sz w:val="24"/>
          <w:szCs w:val="24"/>
          <w:lang w:bidi="ar-EG"/>
        </w:rPr>
        <w:tab/>
      </w:r>
      <w:r>
        <w:rPr>
          <w:rFonts w:asciiTheme="minorBidi" w:hAnsiTheme="minorBidi"/>
          <w:b/>
          <w:bCs/>
          <w:color w:val="000000"/>
          <w:sz w:val="24"/>
          <w:szCs w:val="24"/>
          <w:lang w:bidi="ar-EG"/>
        </w:rPr>
        <w:tab/>
      </w:r>
      <w:r w:rsidRPr="00F244B9">
        <w:rPr>
          <w:rFonts w:asciiTheme="minorBidi" w:hAnsiTheme="minorBidi"/>
          <w:b/>
          <w:bCs/>
          <w:color w:val="000000"/>
          <w:sz w:val="24"/>
          <w:szCs w:val="24"/>
          <w:lang w:bidi="ar-EG"/>
        </w:rPr>
        <w:t xml:space="preserve"> </w:t>
      </w:r>
      <w:r w:rsidR="00707443" w:rsidRPr="00926B64">
        <w:rPr>
          <w:rFonts w:asciiTheme="minorBidi" w:eastAsia="Times New Roman" w:hAnsiTheme="minorBidi"/>
          <w:b/>
          <w:bCs/>
          <w:sz w:val="24"/>
          <w:szCs w:val="24"/>
          <w:lang w:bidi="ar-EG"/>
        </w:rPr>
        <w:t xml:space="preserve">GOOD LUCK </w:t>
      </w:r>
    </w:p>
    <w:sectPr w:rsidR="00C14798" w:rsidRPr="00926B64" w:rsidSect="00707443">
      <w:headerReference w:type="default" r:id="rId9"/>
      <w:footerReference w:type="default" r:id="rId10"/>
      <w:pgSz w:w="11906" w:h="16838"/>
      <w:pgMar w:top="1440" w:right="1416"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6F" w:rsidRDefault="00C6266F" w:rsidP="005732DB">
      <w:pPr>
        <w:spacing w:after="0" w:line="240" w:lineRule="auto"/>
      </w:pPr>
      <w:r>
        <w:separator/>
      </w:r>
    </w:p>
  </w:endnote>
  <w:endnote w:type="continuationSeparator" w:id="0">
    <w:p w:rsidR="00C6266F" w:rsidRDefault="00C6266F" w:rsidP="0057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2123759"/>
      <w:docPartObj>
        <w:docPartGallery w:val="Page Numbers (Bottom of Page)"/>
        <w:docPartUnique/>
      </w:docPartObj>
    </w:sdtPr>
    <w:sdtContent>
      <w:sdt>
        <w:sdtPr>
          <w:rPr>
            <w:rtl/>
          </w:rPr>
          <w:id w:val="98381352"/>
          <w:docPartObj>
            <w:docPartGallery w:val="Page Numbers (Top of Page)"/>
            <w:docPartUnique/>
          </w:docPartObj>
        </w:sdtPr>
        <w:sdtContent>
          <w:p w:rsidR="00A829C8" w:rsidRDefault="00A829C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73738">
              <w:rPr>
                <w:b/>
                <w:bCs/>
                <w:noProof/>
                <w:rtl/>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3738">
              <w:rPr>
                <w:b/>
                <w:bCs/>
                <w:noProof/>
                <w:rtl/>
              </w:rPr>
              <w:t>9</w:t>
            </w:r>
            <w:r>
              <w:rPr>
                <w:b/>
                <w:bCs/>
                <w:sz w:val="24"/>
                <w:szCs w:val="24"/>
              </w:rPr>
              <w:fldChar w:fldCharType="end"/>
            </w:r>
          </w:p>
        </w:sdtContent>
      </w:sdt>
    </w:sdtContent>
  </w:sdt>
  <w:p w:rsidR="00A829C8" w:rsidRDefault="00A82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6F" w:rsidRDefault="00C6266F" w:rsidP="005732DB">
      <w:pPr>
        <w:spacing w:after="0" w:line="240" w:lineRule="auto"/>
      </w:pPr>
      <w:r>
        <w:separator/>
      </w:r>
    </w:p>
  </w:footnote>
  <w:footnote w:type="continuationSeparator" w:id="0">
    <w:p w:rsidR="00C6266F" w:rsidRDefault="00C6266F" w:rsidP="00573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240"/>
      <w:docPartObj>
        <w:docPartGallery w:val="Page Numbers (Top of Page)"/>
        <w:docPartUnique/>
      </w:docPartObj>
    </w:sdtPr>
    <w:sdtContent>
      <w:p w:rsidR="00A829C8" w:rsidRDefault="00A829C8" w:rsidP="00160D4E">
        <w:pPr>
          <w:bidi w:val="0"/>
          <w:rPr>
            <w:rFonts w:ascii="Times New Roman" w:eastAsia="Times New Roman" w:hAnsi="Times New Roman" w:cs="Times New Roman"/>
            <w:b/>
            <w:bCs/>
            <w:sz w:val="32"/>
            <w:szCs w:val="28"/>
            <w:rtl/>
            <w:lang w:bidi="ar-EG"/>
          </w:rPr>
        </w:pPr>
        <w:r>
          <w:rPr>
            <w:rFonts w:ascii="Calibri" w:eastAsia="Calibri" w:hAnsi="Calibri" w:cs="Arial"/>
            <w:noProof/>
            <w:sz w:val="24"/>
            <w:szCs w:val="24"/>
          </w:rPr>
          <w:drawing>
            <wp:anchor distT="0" distB="0" distL="114300" distR="114300" simplePos="0" relativeHeight="251660288" behindDoc="1" locked="0" layoutInCell="1" allowOverlap="1" wp14:anchorId="3B822132" wp14:editId="0A403BFB">
              <wp:simplePos x="0" y="0"/>
              <wp:positionH relativeFrom="column">
                <wp:posOffset>-209550</wp:posOffset>
              </wp:positionH>
              <wp:positionV relativeFrom="paragraph">
                <wp:posOffset>-68580</wp:posOffset>
              </wp:positionV>
              <wp:extent cx="723900" cy="752475"/>
              <wp:effectExtent l="0" t="0" r="0" b="9525"/>
              <wp:wrapNone/>
              <wp:docPr id="5" name="صورة 3"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anchor>
          </w:drawing>
        </w:r>
        <w:r>
          <w:rPr>
            <w:rFonts w:ascii="Calibri" w:eastAsia="Calibri" w:hAnsi="Calibri" w:cs="Arial"/>
            <w:noProof/>
            <w:sz w:val="24"/>
            <w:szCs w:val="24"/>
          </w:rPr>
          <w:drawing>
            <wp:anchor distT="0" distB="0" distL="114300" distR="114300" simplePos="0" relativeHeight="251659264" behindDoc="0" locked="0" layoutInCell="1" allowOverlap="1" wp14:anchorId="5D49C43A" wp14:editId="71F9E02D">
              <wp:simplePos x="0" y="0"/>
              <wp:positionH relativeFrom="column">
                <wp:posOffset>4591050</wp:posOffset>
              </wp:positionH>
              <wp:positionV relativeFrom="paragraph">
                <wp:posOffset>-68580</wp:posOffset>
              </wp:positionV>
              <wp:extent cx="723900" cy="914400"/>
              <wp:effectExtent l="0" t="0" r="0" b="0"/>
              <wp:wrapNone/>
              <wp:docPr id="6" name="صورة 1" descr="343portsaid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3portsaidc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anchor>
          </w:drawing>
        </w:r>
        <w:r>
          <w:fldChar w:fldCharType="begin"/>
        </w:r>
        <w:r>
          <w:instrText xml:space="preserve"> PAGE   \* MERGEFORMAT </w:instrText>
        </w:r>
        <w:r>
          <w:fldChar w:fldCharType="separate"/>
        </w:r>
        <w:r w:rsidR="00073738">
          <w:rPr>
            <w:noProof/>
          </w:rPr>
          <w:t>1</w:t>
        </w:r>
        <w:r>
          <w:rPr>
            <w:noProof/>
          </w:rPr>
          <w:fldChar w:fldCharType="end"/>
        </w:r>
        <w:r w:rsidRPr="00585E77">
          <w:ptab w:relativeTo="margin" w:alignment="center" w:leader="none"/>
        </w:r>
        <w:r>
          <w:t xml:space="preserve">  </w:t>
        </w:r>
        <w:r w:rsidRPr="00585E77">
          <w:rPr>
            <w:rFonts w:ascii="Times New Roman" w:eastAsia="Times New Roman" w:hAnsi="Times New Roman" w:cs="Times New Roman" w:hint="cs"/>
            <w:b/>
            <w:bCs/>
            <w:sz w:val="36"/>
            <w:szCs w:val="32"/>
            <w:rtl/>
            <w:lang w:bidi="ar-EG"/>
          </w:rPr>
          <w:t xml:space="preserve"> </w:t>
        </w:r>
        <w:r w:rsidRPr="00585E77">
          <w:rPr>
            <w:rFonts w:ascii="Cooper Black" w:hAnsi="Cooper Black" w:hint="cs"/>
            <w:b/>
            <w:bCs/>
            <w:sz w:val="24"/>
            <w:szCs w:val="24"/>
            <w:rtl/>
            <w:lang w:bidi="ar-EG"/>
          </w:rPr>
          <w:t>جــــــامعة بــــورسعيد</w:t>
        </w:r>
        <w:r>
          <w:rPr>
            <w:rFonts w:ascii="Cooper Black" w:hAnsi="Cooper Black"/>
            <w:b/>
            <w:bCs/>
            <w:sz w:val="24"/>
            <w:szCs w:val="24"/>
            <w:lang w:bidi="ar-EG"/>
          </w:rPr>
          <w:t xml:space="preserve"> -</w:t>
        </w:r>
        <w:r w:rsidRPr="0090032C">
          <w:rPr>
            <w:rFonts w:ascii="Times New Roman" w:eastAsia="Times New Roman" w:hAnsi="Times New Roman" w:cs="Times New Roman" w:hint="cs"/>
            <w:b/>
            <w:bCs/>
            <w:sz w:val="32"/>
            <w:szCs w:val="28"/>
            <w:rtl/>
            <w:lang w:bidi="ar-EG"/>
          </w:rPr>
          <w:t xml:space="preserve"> </w:t>
        </w:r>
        <w:r w:rsidRPr="00DF1390">
          <w:rPr>
            <w:rFonts w:ascii="Times New Roman" w:eastAsia="Times New Roman" w:hAnsi="Times New Roman" w:cs="Times New Roman" w:hint="cs"/>
            <w:b/>
            <w:bCs/>
            <w:sz w:val="32"/>
            <w:szCs w:val="28"/>
            <w:rtl/>
            <w:lang w:bidi="ar-EG"/>
          </w:rPr>
          <w:t>كلية التمريض</w:t>
        </w:r>
      </w:p>
      <w:p w:rsidR="00A829C8" w:rsidRDefault="00A829C8" w:rsidP="00642A34">
        <w:pPr>
          <w:pStyle w:val="Header"/>
          <w:bidi w:val="0"/>
        </w:pPr>
      </w:p>
    </w:sdtContent>
  </w:sdt>
  <w:p w:rsidR="00A829C8" w:rsidRDefault="00A829C8">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EFA"/>
    <w:multiLevelType w:val="hybridMultilevel"/>
    <w:tmpl w:val="FC2CCA5C"/>
    <w:lvl w:ilvl="0" w:tplc="E138C048">
      <w:start w:val="1"/>
      <w:numFmt w:val="lowerLetter"/>
      <w:lvlText w:val="%1."/>
      <w:lvlJc w:val="left"/>
      <w:pPr>
        <w:ind w:left="644" w:hanging="360"/>
      </w:pPr>
      <w:rPr>
        <w:b/>
        <w:bCs/>
        <w:color w:val="auto"/>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7795361"/>
    <w:multiLevelType w:val="hybridMultilevel"/>
    <w:tmpl w:val="FC2CCA5C"/>
    <w:lvl w:ilvl="0" w:tplc="E138C048">
      <w:start w:val="1"/>
      <w:numFmt w:val="lowerLetter"/>
      <w:lvlText w:val="%1."/>
      <w:lvlJc w:val="left"/>
      <w:pPr>
        <w:ind w:left="644" w:hanging="360"/>
      </w:pPr>
      <w:rPr>
        <w:b/>
        <w:bCs/>
        <w:color w:val="auto"/>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966E5E"/>
    <w:multiLevelType w:val="hybridMultilevel"/>
    <w:tmpl w:val="FC2CCA5C"/>
    <w:lvl w:ilvl="0" w:tplc="E138C048">
      <w:start w:val="1"/>
      <w:numFmt w:val="lowerLetter"/>
      <w:lvlText w:val="%1."/>
      <w:lvlJc w:val="left"/>
      <w:pPr>
        <w:ind w:left="644" w:hanging="360"/>
      </w:pPr>
      <w:rPr>
        <w:b/>
        <w:bCs/>
        <w:color w:val="auto"/>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3B045F"/>
    <w:multiLevelType w:val="hybridMultilevel"/>
    <w:tmpl w:val="D9400712"/>
    <w:lvl w:ilvl="0" w:tplc="C218B76E">
      <w:start w:val="1"/>
      <w:numFmt w:val="bullet"/>
      <w:lvlText w:val=""/>
      <w:lvlJc w:val="left"/>
      <w:pPr>
        <w:tabs>
          <w:tab w:val="num" w:pos="720"/>
        </w:tabs>
        <w:ind w:left="720" w:hanging="360"/>
      </w:pPr>
      <w:rPr>
        <w:rFonts w:ascii="Wingdings 3" w:hAnsi="Wingdings 3" w:hint="default"/>
      </w:rPr>
    </w:lvl>
    <w:lvl w:ilvl="1" w:tplc="ADEA559E" w:tentative="1">
      <w:start w:val="1"/>
      <w:numFmt w:val="bullet"/>
      <w:lvlText w:val=""/>
      <w:lvlJc w:val="left"/>
      <w:pPr>
        <w:tabs>
          <w:tab w:val="num" w:pos="1440"/>
        </w:tabs>
        <w:ind w:left="1440" w:hanging="360"/>
      </w:pPr>
      <w:rPr>
        <w:rFonts w:ascii="Wingdings 3" w:hAnsi="Wingdings 3" w:hint="default"/>
      </w:rPr>
    </w:lvl>
    <w:lvl w:ilvl="2" w:tplc="29A4CB1C" w:tentative="1">
      <w:start w:val="1"/>
      <w:numFmt w:val="bullet"/>
      <w:lvlText w:val=""/>
      <w:lvlJc w:val="left"/>
      <w:pPr>
        <w:tabs>
          <w:tab w:val="num" w:pos="2160"/>
        </w:tabs>
        <w:ind w:left="2160" w:hanging="360"/>
      </w:pPr>
      <w:rPr>
        <w:rFonts w:ascii="Wingdings 3" w:hAnsi="Wingdings 3" w:hint="default"/>
      </w:rPr>
    </w:lvl>
    <w:lvl w:ilvl="3" w:tplc="AC98B9E4" w:tentative="1">
      <w:start w:val="1"/>
      <w:numFmt w:val="bullet"/>
      <w:lvlText w:val=""/>
      <w:lvlJc w:val="left"/>
      <w:pPr>
        <w:tabs>
          <w:tab w:val="num" w:pos="2880"/>
        </w:tabs>
        <w:ind w:left="2880" w:hanging="360"/>
      </w:pPr>
      <w:rPr>
        <w:rFonts w:ascii="Wingdings 3" w:hAnsi="Wingdings 3" w:hint="default"/>
      </w:rPr>
    </w:lvl>
    <w:lvl w:ilvl="4" w:tplc="F9AAB612" w:tentative="1">
      <w:start w:val="1"/>
      <w:numFmt w:val="bullet"/>
      <w:lvlText w:val=""/>
      <w:lvlJc w:val="left"/>
      <w:pPr>
        <w:tabs>
          <w:tab w:val="num" w:pos="3600"/>
        </w:tabs>
        <w:ind w:left="3600" w:hanging="360"/>
      </w:pPr>
      <w:rPr>
        <w:rFonts w:ascii="Wingdings 3" w:hAnsi="Wingdings 3" w:hint="default"/>
      </w:rPr>
    </w:lvl>
    <w:lvl w:ilvl="5" w:tplc="699AB6F2" w:tentative="1">
      <w:start w:val="1"/>
      <w:numFmt w:val="bullet"/>
      <w:lvlText w:val=""/>
      <w:lvlJc w:val="left"/>
      <w:pPr>
        <w:tabs>
          <w:tab w:val="num" w:pos="4320"/>
        </w:tabs>
        <w:ind w:left="4320" w:hanging="360"/>
      </w:pPr>
      <w:rPr>
        <w:rFonts w:ascii="Wingdings 3" w:hAnsi="Wingdings 3" w:hint="default"/>
      </w:rPr>
    </w:lvl>
    <w:lvl w:ilvl="6" w:tplc="FCB8AC36" w:tentative="1">
      <w:start w:val="1"/>
      <w:numFmt w:val="bullet"/>
      <w:lvlText w:val=""/>
      <w:lvlJc w:val="left"/>
      <w:pPr>
        <w:tabs>
          <w:tab w:val="num" w:pos="5040"/>
        </w:tabs>
        <w:ind w:left="5040" w:hanging="360"/>
      </w:pPr>
      <w:rPr>
        <w:rFonts w:ascii="Wingdings 3" w:hAnsi="Wingdings 3" w:hint="default"/>
      </w:rPr>
    </w:lvl>
    <w:lvl w:ilvl="7" w:tplc="08A29B06" w:tentative="1">
      <w:start w:val="1"/>
      <w:numFmt w:val="bullet"/>
      <w:lvlText w:val=""/>
      <w:lvlJc w:val="left"/>
      <w:pPr>
        <w:tabs>
          <w:tab w:val="num" w:pos="5760"/>
        </w:tabs>
        <w:ind w:left="5760" w:hanging="360"/>
      </w:pPr>
      <w:rPr>
        <w:rFonts w:ascii="Wingdings 3" w:hAnsi="Wingdings 3" w:hint="default"/>
      </w:rPr>
    </w:lvl>
    <w:lvl w:ilvl="8" w:tplc="B4A22BB0" w:tentative="1">
      <w:start w:val="1"/>
      <w:numFmt w:val="bullet"/>
      <w:lvlText w:val=""/>
      <w:lvlJc w:val="left"/>
      <w:pPr>
        <w:tabs>
          <w:tab w:val="num" w:pos="6480"/>
        </w:tabs>
        <w:ind w:left="6480" w:hanging="360"/>
      </w:pPr>
      <w:rPr>
        <w:rFonts w:ascii="Wingdings 3" w:hAnsi="Wingdings 3" w:hint="default"/>
      </w:rPr>
    </w:lvl>
  </w:abstractNum>
  <w:abstractNum w:abstractNumId="4">
    <w:nsid w:val="0B7A754B"/>
    <w:multiLevelType w:val="hybridMultilevel"/>
    <w:tmpl w:val="4C248088"/>
    <w:lvl w:ilvl="0" w:tplc="50E23D4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D310D"/>
    <w:multiLevelType w:val="hybridMultilevel"/>
    <w:tmpl w:val="534E6B38"/>
    <w:lvl w:ilvl="0" w:tplc="04090019">
      <w:start w:val="1"/>
      <w:numFmt w:val="lowerLetter"/>
      <w:lvlText w:val="%1."/>
      <w:lvlJc w:val="left"/>
      <w:pPr>
        <w:ind w:left="644" w:hanging="360"/>
      </w:pPr>
    </w:lvl>
    <w:lvl w:ilvl="1" w:tplc="BC9649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B77CD"/>
    <w:multiLevelType w:val="hybridMultilevel"/>
    <w:tmpl w:val="FC2CCA5C"/>
    <w:lvl w:ilvl="0" w:tplc="E138C048">
      <w:start w:val="1"/>
      <w:numFmt w:val="lowerLetter"/>
      <w:lvlText w:val="%1."/>
      <w:lvlJc w:val="left"/>
      <w:pPr>
        <w:ind w:left="644" w:hanging="360"/>
      </w:pPr>
      <w:rPr>
        <w:b/>
        <w:bCs/>
        <w:color w:val="auto"/>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C0222C8"/>
    <w:multiLevelType w:val="hybridMultilevel"/>
    <w:tmpl w:val="0242D924"/>
    <w:lvl w:ilvl="0" w:tplc="0409000F">
      <w:start w:val="1"/>
      <w:numFmt w:val="decimal"/>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465F2A"/>
    <w:multiLevelType w:val="hybridMultilevel"/>
    <w:tmpl w:val="2356DB1C"/>
    <w:lvl w:ilvl="0" w:tplc="0409000D">
      <w:start w:val="1"/>
      <w:numFmt w:val="bullet"/>
      <w:lvlText w:val=""/>
      <w:lvlJc w:val="left"/>
      <w:pPr>
        <w:ind w:left="786"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2F4C99"/>
    <w:multiLevelType w:val="multilevel"/>
    <w:tmpl w:val="7A6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D305E"/>
    <w:multiLevelType w:val="hybridMultilevel"/>
    <w:tmpl w:val="A8D43DA6"/>
    <w:lvl w:ilvl="0" w:tplc="5DD4EC20">
      <w:start w:val="1"/>
      <w:numFmt w:val="bullet"/>
      <w:lvlText w:val="•"/>
      <w:lvlJc w:val="left"/>
      <w:pPr>
        <w:tabs>
          <w:tab w:val="num" w:pos="720"/>
        </w:tabs>
        <w:ind w:left="720" w:hanging="360"/>
      </w:pPr>
      <w:rPr>
        <w:rFonts w:ascii="Times New Roman" w:hAnsi="Times New Roman" w:hint="default"/>
      </w:rPr>
    </w:lvl>
    <w:lvl w:ilvl="1" w:tplc="0F34971E" w:tentative="1">
      <w:start w:val="1"/>
      <w:numFmt w:val="bullet"/>
      <w:lvlText w:val="•"/>
      <w:lvlJc w:val="left"/>
      <w:pPr>
        <w:tabs>
          <w:tab w:val="num" w:pos="1440"/>
        </w:tabs>
        <w:ind w:left="1440" w:hanging="360"/>
      </w:pPr>
      <w:rPr>
        <w:rFonts w:ascii="Times New Roman" w:hAnsi="Times New Roman" w:hint="default"/>
      </w:rPr>
    </w:lvl>
    <w:lvl w:ilvl="2" w:tplc="06600A1A" w:tentative="1">
      <w:start w:val="1"/>
      <w:numFmt w:val="bullet"/>
      <w:lvlText w:val="•"/>
      <w:lvlJc w:val="left"/>
      <w:pPr>
        <w:tabs>
          <w:tab w:val="num" w:pos="2160"/>
        </w:tabs>
        <w:ind w:left="2160" w:hanging="360"/>
      </w:pPr>
      <w:rPr>
        <w:rFonts w:ascii="Times New Roman" w:hAnsi="Times New Roman" w:hint="default"/>
      </w:rPr>
    </w:lvl>
    <w:lvl w:ilvl="3" w:tplc="DFD0F1D4" w:tentative="1">
      <w:start w:val="1"/>
      <w:numFmt w:val="bullet"/>
      <w:lvlText w:val="•"/>
      <w:lvlJc w:val="left"/>
      <w:pPr>
        <w:tabs>
          <w:tab w:val="num" w:pos="2880"/>
        </w:tabs>
        <w:ind w:left="2880" w:hanging="360"/>
      </w:pPr>
      <w:rPr>
        <w:rFonts w:ascii="Times New Roman" w:hAnsi="Times New Roman" w:hint="default"/>
      </w:rPr>
    </w:lvl>
    <w:lvl w:ilvl="4" w:tplc="09821988" w:tentative="1">
      <w:start w:val="1"/>
      <w:numFmt w:val="bullet"/>
      <w:lvlText w:val="•"/>
      <w:lvlJc w:val="left"/>
      <w:pPr>
        <w:tabs>
          <w:tab w:val="num" w:pos="3600"/>
        </w:tabs>
        <w:ind w:left="3600" w:hanging="360"/>
      </w:pPr>
      <w:rPr>
        <w:rFonts w:ascii="Times New Roman" w:hAnsi="Times New Roman" w:hint="default"/>
      </w:rPr>
    </w:lvl>
    <w:lvl w:ilvl="5" w:tplc="CA2CABA4" w:tentative="1">
      <w:start w:val="1"/>
      <w:numFmt w:val="bullet"/>
      <w:lvlText w:val="•"/>
      <w:lvlJc w:val="left"/>
      <w:pPr>
        <w:tabs>
          <w:tab w:val="num" w:pos="4320"/>
        </w:tabs>
        <w:ind w:left="4320" w:hanging="360"/>
      </w:pPr>
      <w:rPr>
        <w:rFonts w:ascii="Times New Roman" w:hAnsi="Times New Roman" w:hint="default"/>
      </w:rPr>
    </w:lvl>
    <w:lvl w:ilvl="6" w:tplc="2A36A4A4" w:tentative="1">
      <w:start w:val="1"/>
      <w:numFmt w:val="bullet"/>
      <w:lvlText w:val="•"/>
      <w:lvlJc w:val="left"/>
      <w:pPr>
        <w:tabs>
          <w:tab w:val="num" w:pos="5040"/>
        </w:tabs>
        <w:ind w:left="5040" w:hanging="360"/>
      </w:pPr>
      <w:rPr>
        <w:rFonts w:ascii="Times New Roman" w:hAnsi="Times New Roman" w:hint="default"/>
      </w:rPr>
    </w:lvl>
    <w:lvl w:ilvl="7" w:tplc="A04C2504" w:tentative="1">
      <w:start w:val="1"/>
      <w:numFmt w:val="bullet"/>
      <w:lvlText w:val="•"/>
      <w:lvlJc w:val="left"/>
      <w:pPr>
        <w:tabs>
          <w:tab w:val="num" w:pos="5760"/>
        </w:tabs>
        <w:ind w:left="5760" w:hanging="360"/>
      </w:pPr>
      <w:rPr>
        <w:rFonts w:ascii="Times New Roman" w:hAnsi="Times New Roman" w:hint="default"/>
      </w:rPr>
    </w:lvl>
    <w:lvl w:ilvl="8" w:tplc="7B00320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361CA1"/>
    <w:multiLevelType w:val="multilevel"/>
    <w:tmpl w:val="190C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12EA5"/>
    <w:multiLevelType w:val="hybridMultilevel"/>
    <w:tmpl w:val="1EA8978C"/>
    <w:lvl w:ilvl="0" w:tplc="04090019">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E13C20"/>
    <w:multiLevelType w:val="hybridMultilevel"/>
    <w:tmpl w:val="534E6B38"/>
    <w:lvl w:ilvl="0" w:tplc="04090019">
      <w:start w:val="1"/>
      <w:numFmt w:val="lowerLetter"/>
      <w:lvlText w:val="%1."/>
      <w:lvlJc w:val="left"/>
      <w:pPr>
        <w:ind w:left="644" w:hanging="360"/>
      </w:pPr>
    </w:lvl>
    <w:lvl w:ilvl="1" w:tplc="BC9649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73002"/>
    <w:multiLevelType w:val="hybridMultilevel"/>
    <w:tmpl w:val="534E6B38"/>
    <w:lvl w:ilvl="0" w:tplc="04090019">
      <w:start w:val="1"/>
      <w:numFmt w:val="lowerLetter"/>
      <w:lvlText w:val="%1."/>
      <w:lvlJc w:val="left"/>
      <w:pPr>
        <w:ind w:left="644" w:hanging="360"/>
      </w:pPr>
    </w:lvl>
    <w:lvl w:ilvl="1" w:tplc="BC9649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01902"/>
    <w:multiLevelType w:val="hybridMultilevel"/>
    <w:tmpl w:val="119CD8B2"/>
    <w:lvl w:ilvl="0" w:tplc="04090017">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543318"/>
    <w:multiLevelType w:val="multilevel"/>
    <w:tmpl w:val="B268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3B608C"/>
    <w:multiLevelType w:val="multilevel"/>
    <w:tmpl w:val="367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337BCE"/>
    <w:multiLevelType w:val="hybridMultilevel"/>
    <w:tmpl w:val="358CB244"/>
    <w:lvl w:ilvl="0" w:tplc="D4903E16">
      <w:start w:val="5"/>
      <w:numFmt w:val="decimal"/>
      <w:lvlText w:val="%1-"/>
      <w:lvlJc w:val="left"/>
      <w:pPr>
        <w:ind w:left="540" w:hanging="360"/>
      </w:pPr>
      <w:rPr>
        <w:rFonts w:ascii="Cambria" w:hAnsi="Cambria" w:hint="default"/>
        <w:color w:val="222222"/>
        <w:sz w:val="3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E886CC7"/>
    <w:multiLevelType w:val="hybridMultilevel"/>
    <w:tmpl w:val="534E6B38"/>
    <w:lvl w:ilvl="0" w:tplc="04090019">
      <w:start w:val="1"/>
      <w:numFmt w:val="lowerLetter"/>
      <w:lvlText w:val="%1."/>
      <w:lvlJc w:val="left"/>
      <w:pPr>
        <w:ind w:left="644" w:hanging="360"/>
      </w:pPr>
    </w:lvl>
    <w:lvl w:ilvl="1" w:tplc="BC9649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331F4"/>
    <w:multiLevelType w:val="hybridMultilevel"/>
    <w:tmpl w:val="3D4C1030"/>
    <w:lvl w:ilvl="0" w:tplc="4A9A5184">
      <w:start w:val="1"/>
      <w:numFmt w:val="bullet"/>
      <w:lvlText w:val="•"/>
      <w:lvlJc w:val="left"/>
      <w:pPr>
        <w:tabs>
          <w:tab w:val="num" w:pos="720"/>
        </w:tabs>
        <w:ind w:left="720" w:hanging="360"/>
      </w:pPr>
      <w:rPr>
        <w:rFonts w:ascii="Arial" w:hAnsi="Arial" w:hint="default"/>
      </w:rPr>
    </w:lvl>
    <w:lvl w:ilvl="1" w:tplc="B5306792" w:tentative="1">
      <w:start w:val="1"/>
      <w:numFmt w:val="bullet"/>
      <w:lvlText w:val="•"/>
      <w:lvlJc w:val="left"/>
      <w:pPr>
        <w:tabs>
          <w:tab w:val="num" w:pos="1440"/>
        </w:tabs>
        <w:ind w:left="1440" w:hanging="360"/>
      </w:pPr>
      <w:rPr>
        <w:rFonts w:ascii="Arial" w:hAnsi="Arial" w:hint="default"/>
      </w:rPr>
    </w:lvl>
    <w:lvl w:ilvl="2" w:tplc="B032DD88" w:tentative="1">
      <w:start w:val="1"/>
      <w:numFmt w:val="bullet"/>
      <w:lvlText w:val="•"/>
      <w:lvlJc w:val="left"/>
      <w:pPr>
        <w:tabs>
          <w:tab w:val="num" w:pos="2160"/>
        </w:tabs>
        <w:ind w:left="2160" w:hanging="360"/>
      </w:pPr>
      <w:rPr>
        <w:rFonts w:ascii="Arial" w:hAnsi="Arial" w:hint="default"/>
      </w:rPr>
    </w:lvl>
    <w:lvl w:ilvl="3" w:tplc="637891E0" w:tentative="1">
      <w:start w:val="1"/>
      <w:numFmt w:val="bullet"/>
      <w:lvlText w:val="•"/>
      <w:lvlJc w:val="left"/>
      <w:pPr>
        <w:tabs>
          <w:tab w:val="num" w:pos="2880"/>
        </w:tabs>
        <w:ind w:left="2880" w:hanging="360"/>
      </w:pPr>
      <w:rPr>
        <w:rFonts w:ascii="Arial" w:hAnsi="Arial" w:hint="default"/>
      </w:rPr>
    </w:lvl>
    <w:lvl w:ilvl="4" w:tplc="D54EAFBE" w:tentative="1">
      <w:start w:val="1"/>
      <w:numFmt w:val="bullet"/>
      <w:lvlText w:val="•"/>
      <w:lvlJc w:val="left"/>
      <w:pPr>
        <w:tabs>
          <w:tab w:val="num" w:pos="3600"/>
        </w:tabs>
        <w:ind w:left="3600" w:hanging="360"/>
      </w:pPr>
      <w:rPr>
        <w:rFonts w:ascii="Arial" w:hAnsi="Arial" w:hint="default"/>
      </w:rPr>
    </w:lvl>
    <w:lvl w:ilvl="5" w:tplc="87960B22" w:tentative="1">
      <w:start w:val="1"/>
      <w:numFmt w:val="bullet"/>
      <w:lvlText w:val="•"/>
      <w:lvlJc w:val="left"/>
      <w:pPr>
        <w:tabs>
          <w:tab w:val="num" w:pos="4320"/>
        </w:tabs>
        <w:ind w:left="4320" w:hanging="360"/>
      </w:pPr>
      <w:rPr>
        <w:rFonts w:ascii="Arial" w:hAnsi="Arial" w:hint="default"/>
      </w:rPr>
    </w:lvl>
    <w:lvl w:ilvl="6" w:tplc="6A280BB2" w:tentative="1">
      <w:start w:val="1"/>
      <w:numFmt w:val="bullet"/>
      <w:lvlText w:val="•"/>
      <w:lvlJc w:val="left"/>
      <w:pPr>
        <w:tabs>
          <w:tab w:val="num" w:pos="5040"/>
        </w:tabs>
        <w:ind w:left="5040" w:hanging="360"/>
      </w:pPr>
      <w:rPr>
        <w:rFonts w:ascii="Arial" w:hAnsi="Arial" w:hint="default"/>
      </w:rPr>
    </w:lvl>
    <w:lvl w:ilvl="7" w:tplc="09789036" w:tentative="1">
      <w:start w:val="1"/>
      <w:numFmt w:val="bullet"/>
      <w:lvlText w:val="•"/>
      <w:lvlJc w:val="left"/>
      <w:pPr>
        <w:tabs>
          <w:tab w:val="num" w:pos="5760"/>
        </w:tabs>
        <w:ind w:left="5760" w:hanging="360"/>
      </w:pPr>
      <w:rPr>
        <w:rFonts w:ascii="Arial" w:hAnsi="Arial" w:hint="default"/>
      </w:rPr>
    </w:lvl>
    <w:lvl w:ilvl="8" w:tplc="098EC94E" w:tentative="1">
      <w:start w:val="1"/>
      <w:numFmt w:val="bullet"/>
      <w:lvlText w:val="•"/>
      <w:lvlJc w:val="left"/>
      <w:pPr>
        <w:tabs>
          <w:tab w:val="num" w:pos="6480"/>
        </w:tabs>
        <w:ind w:left="6480" w:hanging="360"/>
      </w:pPr>
      <w:rPr>
        <w:rFonts w:ascii="Arial" w:hAnsi="Arial" w:hint="default"/>
      </w:rPr>
    </w:lvl>
  </w:abstractNum>
  <w:abstractNum w:abstractNumId="21">
    <w:nsid w:val="5A537D1E"/>
    <w:multiLevelType w:val="hybridMultilevel"/>
    <w:tmpl w:val="E51CFF32"/>
    <w:lvl w:ilvl="0" w:tplc="04090019">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6866F8"/>
    <w:multiLevelType w:val="hybridMultilevel"/>
    <w:tmpl w:val="B8D445E6"/>
    <w:lvl w:ilvl="0" w:tplc="DE5C17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2D9623F"/>
    <w:multiLevelType w:val="hybridMultilevel"/>
    <w:tmpl w:val="9F6A2092"/>
    <w:lvl w:ilvl="0" w:tplc="035E6FB6">
      <w:start w:val="1"/>
      <w:numFmt w:val="bullet"/>
      <w:lvlText w:val=""/>
      <w:lvlJc w:val="left"/>
      <w:pPr>
        <w:tabs>
          <w:tab w:val="num" w:pos="720"/>
        </w:tabs>
        <w:ind w:left="720" w:hanging="360"/>
      </w:pPr>
      <w:rPr>
        <w:rFonts w:ascii="Wingdings 3" w:hAnsi="Wingdings 3" w:hint="default"/>
      </w:rPr>
    </w:lvl>
    <w:lvl w:ilvl="1" w:tplc="F91E7D10">
      <w:numFmt w:val="bullet"/>
      <w:lvlText w:val="◦"/>
      <w:lvlJc w:val="left"/>
      <w:pPr>
        <w:tabs>
          <w:tab w:val="num" w:pos="1440"/>
        </w:tabs>
        <w:ind w:left="1440" w:hanging="360"/>
      </w:pPr>
      <w:rPr>
        <w:rFonts w:ascii="Times New Roman" w:hAnsi="Times New Roman" w:hint="default"/>
      </w:rPr>
    </w:lvl>
    <w:lvl w:ilvl="2" w:tplc="43EAF760" w:tentative="1">
      <w:start w:val="1"/>
      <w:numFmt w:val="bullet"/>
      <w:lvlText w:val=""/>
      <w:lvlJc w:val="left"/>
      <w:pPr>
        <w:tabs>
          <w:tab w:val="num" w:pos="2160"/>
        </w:tabs>
        <w:ind w:left="2160" w:hanging="360"/>
      </w:pPr>
      <w:rPr>
        <w:rFonts w:ascii="Wingdings 3" w:hAnsi="Wingdings 3" w:hint="default"/>
      </w:rPr>
    </w:lvl>
    <w:lvl w:ilvl="3" w:tplc="C19024CC" w:tentative="1">
      <w:start w:val="1"/>
      <w:numFmt w:val="bullet"/>
      <w:lvlText w:val=""/>
      <w:lvlJc w:val="left"/>
      <w:pPr>
        <w:tabs>
          <w:tab w:val="num" w:pos="2880"/>
        </w:tabs>
        <w:ind w:left="2880" w:hanging="360"/>
      </w:pPr>
      <w:rPr>
        <w:rFonts w:ascii="Wingdings 3" w:hAnsi="Wingdings 3" w:hint="default"/>
      </w:rPr>
    </w:lvl>
    <w:lvl w:ilvl="4" w:tplc="119AB1DA" w:tentative="1">
      <w:start w:val="1"/>
      <w:numFmt w:val="bullet"/>
      <w:lvlText w:val=""/>
      <w:lvlJc w:val="left"/>
      <w:pPr>
        <w:tabs>
          <w:tab w:val="num" w:pos="3600"/>
        </w:tabs>
        <w:ind w:left="3600" w:hanging="360"/>
      </w:pPr>
      <w:rPr>
        <w:rFonts w:ascii="Wingdings 3" w:hAnsi="Wingdings 3" w:hint="default"/>
      </w:rPr>
    </w:lvl>
    <w:lvl w:ilvl="5" w:tplc="782C96BC" w:tentative="1">
      <w:start w:val="1"/>
      <w:numFmt w:val="bullet"/>
      <w:lvlText w:val=""/>
      <w:lvlJc w:val="left"/>
      <w:pPr>
        <w:tabs>
          <w:tab w:val="num" w:pos="4320"/>
        </w:tabs>
        <w:ind w:left="4320" w:hanging="360"/>
      </w:pPr>
      <w:rPr>
        <w:rFonts w:ascii="Wingdings 3" w:hAnsi="Wingdings 3" w:hint="default"/>
      </w:rPr>
    </w:lvl>
    <w:lvl w:ilvl="6" w:tplc="4A668418" w:tentative="1">
      <w:start w:val="1"/>
      <w:numFmt w:val="bullet"/>
      <w:lvlText w:val=""/>
      <w:lvlJc w:val="left"/>
      <w:pPr>
        <w:tabs>
          <w:tab w:val="num" w:pos="5040"/>
        </w:tabs>
        <w:ind w:left="5040" w:hanging="360"/>
      </w:pPr>
      <w:rPr>
        <w:rFonts w:ascii="Wingdings 3" w:hAnsi="Wingdings 3" w:hint="default"/>
      </w:rPr>
    </w:lvl>
    <w:lvl w:ilvl="7" w:tplc="1AD83EB2" w:tentative="1">
      <w:start w:val="1"/>
      <w:numFmt w:val="bullet"/>
      <w:lvlText w:val=""/>
      <w:lvlJc w:val="left"/>
      <w:pPr>
        <w:tabs>
          <w:tab w:val="num" w:pos="5760"/>
        </w:tabs>
        <w:ind w:left="5760" w:hanging="360"/>
      </w:pPr>
      <w:rPr>
        <w:rFonts w:ascii="Wingdings 3" w:hAnsi="Wingdings 3" w:hint="default"/>
      </w:rPr>
    </w:lvl>
    <w:lvl w:ilvl="8" w:tplc="B0924FCE" w:tentative="1">
      <w:start w:val="1"/>
      <w:numFmt w:val="bullet"/>
      <w:lvlText w:val=""/>
      <w:lvlJc w:val="left"/>
      <w:pPr>
        <w:tabs>
          <w:tab w:val="num" w:pos="6480"/>
        </w:tabs>
        <w:ind w:left="6480" w:hanging="360"/>
      </w:pPr>
      <w:rPr>
        <w:rFonts w:ascii="Wingdings 3" w:hAnsi="Wingdings 3" w:hint="default"/>
      </w:rPr>
    </w:lvl>
  </w:abstractNum>
  <w:abstractNum w:abstractNumId="24">
    <w:nsid w:val="64E740F3"/>
    <w:multiLevelType w:val="hybridMultilevel"/>
    <w:tmpl w:val="C23AA798"/>
    <w:lvl w:ilvl="0" w:tplc="1D3ABBD2">
      <w:start w:val="1"/>
      <w:numFmt w:val="bullet"/>
      <w:lvlText w:val="-"/>
      <w:lvlJc w:val="left"/>
      <w:pPr>
        <w:tabs>
          <w:tab w:val="num" w:pos="720"/>
        </w:tabs>
        <w:ind w:left="720" w:hanging="360"/>
      </w:pPr>
      <w:rPr>
        <w:rFonts w:ascii="Times New Roman" w:hAnsi="Times New Roman" w:hint="default"/>
      </w:rPr>
    </w:lvl>
    <w:lvl w:ilvl="1" w:tplc="0646F9C0" w:tentative="1">
      <w:start w:val="1"/>
      <w:numFmt w:val="bullet"/>
      <w:lvlText w:val="-"/>
      <w:lvlJc w:val="left"/>
      <w:pPr>
        <w:tabs>
          <w:tab w:val="num" w:pos="1440"/>
        </w:tabs>
        <w:ind w:left="1440" w:hanging="360"/>
      </w:pPr>
      <w:rPr>
        <w:rFonts w:ascii="Times New Roman" w:hAnsi="Times New Roman" w:hint="default"/>
      </w:rPr>
    </w:lvl>
    <w:lvl w:ilvl="2" w:tplc="EA204AA0" w:tentative="1">
      <w:start w:val="1"/>
      <w:numFmt w:val="bullet"/>
      <w:lvlText w:val="-"/>
      <w:lvlJc w:val="left"/>
      <w:pPr>
        <w:tabs>
          <w:tab w:val="num" w:pos="2160"/>
        </w:tabs>
        <w:ind w:left="2160" w:hanging="360"/>
      </w:pPr>
      <w:rPr>
        <w:rFonts w:ascii="Times New Roman" w:hAnsi="Times New Roman" w:hint="default"/>
      </w:rPr>
    </w:lvl>
    <w:lvl w:ilvl="3" w:tplc="70C6E4C8" w:tentative="1">
      <w:start w:val="1"/>
      <w:numFmt w:val="bullet"/>
      <w:lvlText w:val="-"/>
      <w:lvlJc w:val="left"/>
      <w:pPr>
        <w:tabs>
          <w:tab w:val="num" w:pos="2880"/>
        </w:tabs>
        <w:ind w:left="2880" w:hanging="360"/>
      </w:pPr>
      <w:rPr>
        <w:rFonts w:ascii="Times New Roman" w:hAnsi="Times New Roman" w:hint="default"/>
      </w:rPr>
    </w:lvl>
    <w:lvl w:ilvl="4" w:tplc="631C9ECA" w:tentative="1">
      <w:start w:val="1"/>
      <w:numFmt w:val="bullet"/>
      <w:lvlText w:val="-"/>
      <w:lvlJc w:val="left"/>
      <w:pPr>
        <w:tabs>
          <w:tab w:val="num" w:pos="3600"/>
        </w:tabs>
        <w:ind w:left="3600" w:hanging="360"/>
      </w:pPr>
      <w:rPr>
        <w:rFonts w:ascii="Times New Roman" w:hAnsi="Times New Roman" w:hint="default"/>
      </w:rPr>
    </w:lvl>
    <w:lvl w:ilvl="5" w:tplc="19CC1710" w:tentative="1">
      <w:start w:val="1"/>
      <w:numFmt w:val="bullet"/>
      <w:lvlText w:val="-"/>
      <w:lvlJc w:val="left"/>
      <w:pPr>
        <w:tabs>
          <w:tab w:val="num" w:pos="4320"/>
        </w:tabs>
        <w:ind w:left="4320" w:hanging="360"/>
      </w:pPr>
      <w:rPr>
        <w:rFonts w:ascii="Times New Roman" w:hAnsi="Times New Roman" w:hint="default"/>
      </w:rPr>
    </w:lvl>
    <w:lvl w:ilvl="6" w:tplc="2D8CCE1E" w:tentative="1">
      <w:start w:val="1"/>
      <w:numFmt w:val="bullet"/>
      <w:lvlText w:val="-"/>
      <w:lvlJc w:val="left"/>
      <w:pPr>
        <w:tabs>
          <w:tab w:val="num" w:pos="5040"/>
        </w:tabs>
        <w:ind w:left="5040" w:hanging="360"/>
      </w:pPr>
      <w:rPr>
        <w:rFonts w:ascii="Times New Roman" w:hAnsi="Times New Roman" w:hint="default"/>
      </w:rPr>
    </w:lvl>
    <w:lvl w:ilvl="7" w:tplc="F036CAA6" w:tentative="1">
      <w:start w:val="1"/>
      <w:numFmt w:val="bullet"/>
      <w:lvlText w:val="-"/>
      <w:lvlJc w:val="left"/>
      <w:pPr>
        <w:tabs>
          <w:tab w:val="num" w:pos="5760"/>
        </w:tabs>
        <w:ind w:left="5760" w:hanging="360"/>
      </w:pPr>
      <w:rPr>
        <w:rFonts w:ascii="Times New Roman" w:hAnsi="Times New Roman" w:hint="default"/>
      </w:rPr>
    </w:lvl>
    <w:lvl w:ilvl="8" w:tplc="EA8C8CA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9B75F29"/>
    <w:multiLevelType w:val="hybridMultilevel"/>
    <w:tmpl w:val="FC2CCA5C"/>
    <w:lvl w:ilvl="0" w:tplc="E138C048">
      <w:start w:val="1"/>
      <w:numFmt w:val="lowerLetter"/>
      <w:lvlText w:val="%1."/>
      <w:lvlJc w:val="left"/>
      <w:pPr>
        <w:ind w:left="644" w:hanging="360"/>
      </w:pPr>
      <w:rPr>
        <w:b/>
        <w:bCs/>
        <w:color w:val="auto"/>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A632575"/>
    <w:multiLevelType w:val="hybridMultilevel"/>
    <w:tmpl w:val="66B0ECEA"/>
    <w:lvl w:ilvl="0" w:tplc="8D74045E">
      <w:start w:val="1"/>
      <w:numFmt w:val="bullet"/>
      <w:lvlText w:val=""/>
      <w:lvlJc w:val="left"/>
      <w:pPr>
        <w:tabs>
          <w:tab w:val="num" w:pos="720"/>
        </w:tabs>
        <w:ind w:left="720" w:hanging="360"/>
      </w:pPr>
      <w:rPr>
        <w:rFonts w:ascii="Wingdings 3" w:hAnsi="Wingdings 3" w:hint="default"/>
      </w:rPr>
    </w:lvl>
    <w:lvl w:ilvl="1" w:tplc="DFE84920" w:tentative="1">
      <w:start w:val="1"/>
      <w:numFmt w:val="bullet"/>
      <w:lvlText w:val=""/>
      <w:lvlJc w:val="left"/>
      <w:pPr>
        <w:tabs>
          <w:tab w:val="num" w:pos="1440"/>
        </w:tabs>
        <w:ind w:left="1440" w:hanging="360"/>
      </w:pPr>
      <w:rPr>
        <w:rFonts w:ascii="Wingdings 3" w:hAnsi="Wingdings 3" w:hint="default"/>
      </w:rPr>
    </w:lvl>
    <w:lvl w:ilvl="2" w:tplc="C42A2BF6" w:tentative="1">
      <w:start w:val="1"/>
      <w:numFmt w:val="bullet"/>
      <w:lvlText w:val=""/>
      <w:lvlJc w:val="left"/>
      <w:pPr>
        <w:tabs>
          <w:tab w:val="num" w:pos="2160"/>
        </w:tabs>
        <w:ind w:left="2160" w:hanging="360"/>
      </w:pPr>
      <w:rPr>
        <w:rFonts w:ascii="Wingdings 3" w:hAnsi="Wingdings 3" w:hint="default"/>
      </w:rPr>
    </w:lvl>
    <w:lvl w:ilvl="3" w:tplc="E98422C0" w:tentative="1">
      <w:start w:val="1"/>
      <w:numFmt w:val="bullet"/>
      <w:lvlText w:val=""/>
      <w:lvlJc w:val="left"/>
      <w:pPr>
        <w:tabs>
          <w:tab w:val="num" w:pos="2880"/>
        </w:tabs>
        <w:ind w:left="2880" w:hanging="360"/>
      </w:pPr>
      <w:rPr>
        <w:rFonts w:ascii="Wingdings 3" w:hAnsi="Wingdings 3" w:hint="default"/>
      </w:rPr>
    </w:lvl>
    <w:lvl w:ilvl="4" w:tplc="AC527A68" w:tentative="1">
      <w:start w:val="1"/>
      <w:numFmt w:val="bullet"/>
      <w:lvlText w:val=""/>
      <w:lvlJc w:val="left"/>
      <w:pPr>
        <w:tabs>
          <w:tab w:val="num" w:pos="3600"/>
        </w:tabs>
        <w:ind w:left="3600" w:hanging="360"/>
      </w:pPr>
      <w:rPr>
        <w:rFonts w:ascii="Wingdings 3" w:hAnsi="Wingdings 3" w:hint="default"/>
      </w:rPr>
    </w:lvl>
    <w:lvl w:ilvl="5" w:tplc="66CE88E8" w:tentative="1">
      <w:start w:val="1"/>
      <w:numFmt w:val="bullet"/>
      <w:lvlText w:val=""/>
      <w:lvlJc w:val="left"/>
      <w:pPr>
        <w:tabs>
          <w:tab w:val="num" w:pos="4320"/>
        </w:tabs>
        <w:ind w:left="4320" w:hanging="360"/>
      </w:pPr>
      <w:rPr>
        <w:rFonts w:ascii="Wingdings 3" w:hAnsi="Wingdings 3" w:hint="default"/>
      </w:rPr>
    </w:lvl>
    <w:lvl w:ilvl="6" w:tplc="B8F87956" w:tentative="1">
      <w:start w:val="1"/>
      <w:numFmt w:val="bullet"/>
      <w:lvlText w:val=""/>
      <w:lvlJc w:val="left"/>
      <w:pPr>
        <w:tabs>
          <w:tab w:val="num" w:pos="5040"/>
        </w:tabs>
        <w:ind w:left="5040" w:hanging="360"/>
      </w:pPr>
      <w:rPr>
        <w:rFonts w:ascii="Wingdings 3" w:hAnsi="Wingdings 3" w:hint="default"/>
      </w:rPr>
    </w:lvl>
    <w:lvl w:ilvl="7" w:tplc="568E1CB0" w:tentative="1">
      <w:start w:val="1"/>
      <w:numFmt w:val="bullet"/>
      <w:lvlText w:val=""/>
      <w:lvlJc w:val="left"/>
      <w:pPr>
        <w:tabs>
          <w:tab w:val="num" w:pos="5760"/>
        </w:tabs>
        <w:ind w:left="5760" w:hanging="360"/>
      </w:pPr>
      <w:rPr>
        <w:rFonts w:ascii="Wingdings 3" w:hAnsi="Wingdings 3" w:hint="default"/>
      </w:rPr>
    </w:lvl>
    <w:lvl w:ilvl="8" w:tplc="FFDE9B7E" w:tentative="1">
      <w:start w:val="1"/>
      <w:numFmt w:val="bullet"/>
      <w:lvlText w:val=""/>
      <w:lvlJc w:val="left"/>
      <w:pPr>
        <w:tabs>
          <w:tab w:val="num" w:pos="6480"/>
        </w:tabs>
        <w:ind w:left="6480" w:hanging="360"/>
      </w:pPr>
      <w:rPr>
        <w:rFonts w:ascii="Wingdings 3" w:hAnsi="Wingdings 3" w:hint="default"/>
      </w:rPr>
    </w:lvl>
  </w:abstractNum>
  <w:abstractNum w:abstractNumId="27">
    <w:nsid w:val="71255AFA"/>
    <w:multiLevelType w:val="multilevel"/>
    <w:tmpl w:val="CF9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1F3AD8"/>
    <w:multiLevelType w:val="multilevel"/>
    <w:tmpl w:val="68B8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E43146"/>
    <w:multiLevelType w:val="multilevel"/>
    <w:tmpl w:val="2E4C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F3719C"/>
    <w:multiLevelType w:val="multilevel"/>
    <w:tmpl w:val="58D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0"/>
  </w:num>
  <w:num w:numId="3">
    <w:abstractNumId w:val="21"/>
  </w:num>
  <w:num w:numId="4">
    <w:abstractNumId w:val="12"/>
  </w:num>
  <w:num w:numId="5">
    <w:abstractNumId w:val="4"/>
  </w:num>
  <w:num w:numId="6">
    <w:abstractNumId w:val="25"/>
  </w:num>
  <w:num w:numId="7">
    <w:abstractNumId w:val="14"/>
  </w:num>
  <w:num w:numId="8">
    <w:abstractNumId w:val="13"/>
  </w:num>
  <w:num w:numId="9">
    <w:abstractNumId w:val="19"/>
  </w:num>
  <w:num w:numId="10">
    <w:abstractNumId w:val="5"/>
  </w:num>
  <w:num w:numId="11">
    <w:abstractNumId w:val="2"/>
  </w:num>
  <w:num w:numId="12">
    <w:abstractNumId w:val="6"/>
  </w:num>
  <w:num w:numId="13">
    <w:abstractNumId w:val="7"/>
  </w:num>
  <w:num w:numId="14">
    <w:abstractNumId w:val="1"/>
  </w:num>
  <w:num w:numId="15">
    <w:abstractNumId w:val="30"/>
    <w:lvlOverride w:ilvl="0">
      <w:lvl w:ilvl="0">
        <w:numFmt w:val="lowerLetter"/>
        <w:lvlText w:val="%1."/>
        <w:lvlJc w:val="left"/>
      </w:lvl>
    </w:lvlOverride>
  </w:num>
  <w:num w:numId="16">
    <w:abstractNumId w:val="29"/>
    <w:lvlOverride w:ilvl="0">
      <w:lvl w:ilvl="0">
        <w:numFmt w:val="lowerLetter"/>
        <w:lvlText w:val="%1."/>
        <w:lvlJc w:val="left"/>
      </w:lvl>
    </w:lvlOverride>
  </w:num>
  <w:num w:numId="17">
    <w:abstractNumId w:val="18"/>
  </w:num>
  <w:num w:numId="18">
    <w:abstractNumId w:val="11"/>
  </w:num>
  <w:num w:numId="19">
    <w:abstractNumId w:val="28"/>
  </w:num>
  <w:num w:numId="20">
    <w:abstractNumId w:val="16"/>
  </w:num>
  <w:num w:numId="21">
    <w:abstractNumId w:val="17"/>
  </w:num>
  <w:num w:numId="22">
    <w:abstractNumId w:val="9"/>
  </w:num>
  <w:num w:numId="23">
    <w:abstractNumId w:val="20"/>
  </w:num>
  <w:num w:numId="24">
    <w:abstractNumId w:val="27"/>
  </w:num>
  <w:num w:numId="25">
    <w:abstractNumId w:val="8"/>
  </w:num>
  <w:num w:numId="26">
    <w:abstractNumId w:val="23"/>
  </w:num>
  <w:num w:numId="27">
    <w:abstractNumId w:val="26"/>
  </w:num>
  <w:num w:numId="28">
    <w:abstractNumId w:val="3"/>
  </w:num>
  <w:num w:numId="29">
    <w:abstractNumId w:val="10"/>
  </w:num>
  <w:num w:numId="30">
    <w:abstractNumId w:val="24"/>
  </w:num>
  <w:num w:numId="3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19"/>
    <w:rsid w:val="00010C0F"/>
    <w:rsid w:val="0003389B"/>
    <w:rsid w:val="00040357"/>
    <w:rsid w:val="00040D9F"/>
    <w:rsid w:val="00041FC8"/>
    <w:rsid w:val="00054097"/>
    <w:rsid w:val="00062A6C"/>
    <w:rsid w:val="000708E2"/>
    <w:rsid w:val="00073738"/>
    <w:rsid w:val="0009236E"/>
    <w:rsid w:val="000A3D26"/>
    <w:rsid w:val="000B15B9"/>
    <w:rsid w:val="000C2F33"/>
    <w:rsid w:val="00101119"/>
    <w:rsid w:val="0011540E"/>
    <w:rsid w:val="0013290E"/>
    <w:rsid w:val="00132F68"/>
    <w:rsid w:val="00151A0B"/>
    <w:rsid w:val="00155F37"/>
    <w:rsid w:val="00160D4E"/>
    <w:rsid w:val="00171230"/>
    <w:rsid w:val="00171A1B"/>
    <w:rsid w:val="001A68E1"/>
    <w:rsid w:val="001B2E23"/>
    <w:rsid w:val="001C5C19"/>
    <w:rsid w:val="001C7530"/>
    <w:rsid w:val="00216C2D"/>
    <w:rsid w:val="0024138A"/>
    <w:rsid w:val="00252EF2"/>
    <w:rsid w:val="00262EC1"/>
    <w:rsid w:val="00297349"/>
    <w:rsid w:val="002A29D5"/>
    <w:rsid w:val="002A7395"/>
    <w:rsid w:val="002A77C0"/>
    <w:rsid w:val="002B1F10"/>
    <w:rsid w:val="002B2DC3"/>
    <w:rsid w:val="002B5E04"/>
    <w:rsid w:val="002B666C"/>
    <w:rsid w:val="002B7163"/>
    <w:rsid w:val="002D24CA"/>
    <w:rsid w:val="002D774D"/>
    <w:rsid w:val="002D7A8F"/>
    <w:rsid w:val="002E31A4"/>
    <w:rsid w:val="00320833"/>
    <w:rsid w:val="00320FBF"/>
    <w:rsid w:val="00321E5E"/>
    <w:rsid w:val="00335806"/>
    <w:rsid w:val="00343054"/>
    <w:rsid w:val="00364B92"/>
    <w:rsid w:val="00397866"/>
    <w:rsid w:val="003A576D"/>
    <w:rsid w:val="003B4479"/>
    <w:rsid w:val="003C2851"/>
    <w:rsid w:val="003E1076"/>
    <w:rsid w:val="00405B6E"/>
    <w:rsid w:val="004531DC"/>
    <w:rsid w:val="00461EB8"/>
    <w:rsid w:val="004660F3"/>
    <w:rsid w:val="0046742D"/>
    <w:rsid w:val="00471E04"/>
    <w:rsid w:val="00476D5A"/>
    <w:rsid w:val="004B01BE"/>
    <w:rsid w:val="004C126B"/>
    <w:rsid w:val="004D0B10"/>
    <w:rsid w:val="004D269D"/>
    <w:rsid w:val="00513E5B"/>
    <w:rsid w:val="00514414"/>
    <w:rsid w:val="00522229"/>
    <w:rsid w:val="00523E19"/>
    <w:rsid w:val="005427E5"/>
    <w:rsid w:val="0055051E"/>
    <w:rsid w:val="00553334"/>
    <w:rsid w:val="00556F08"/>
    <w:rsid w:val="00557BAA"/>
    <w:rsid w:val="00566376"/>
    <w:rsid w:val="005732DB"/>
    <w:rsid w:val="00582500"/>
    <w:rsid w:val="0059107A"/>
    <w:rsid w:val="0059334C"/>
    <w:rsid w:val="005A120A"/>
    <w:rsid w:val="005A338D"/>
    <w:rsid w:val="005B3783"/>
    <w:rsid w:val="005E4CBE"/>
    <w:rsid w:val="005F7EDE"/>
    <w:rsid w:val="005F7FC2"/>
    <w:rsid w:val="00601A98"/>
    <w:rsid w:val="00606B25"/>
    <w:rsid w:val="00617318"/>
    <w:rsid w:val="00642A34"/>
    <w:rsid w:val="00666D5C"/>
    <w:rsid w:val="00670DCF"/>
    <w:rsid w:val="0067229A"/>
    <w:rsid w:val="006A01EB"/>
    <w:rsid w:val="006B4FE2"/>
    <w:rsid w:val="006C2D1F"/>
    <w:rsid w:val="006C5E8E"/>
    <w:rsid w:val="006D2ECF"/>
    <w:rsid w:val="006E2FBF"/>
    <w:rsid w:val="006F735B"/>
    <w:rsid w:val="0070085D"/>
    <w:rsid w:val="0070468E"/>
    <w:rsid w:val="00707443"/>
    <w:rsid w:val="00710A46"/>
    <w:rsid w:val="00712F3C"/>
    <w:rsid w:val="00726731"/>
    <w:rsid w:val="00743A5C"/>
    <w:rsid w:val="00757B91"/>
    <w:rsid w:val="00760DB3"/>
    <w:rsid w:val="00764032"/>
    <w:rsid w:val="00783221"/>
    <w:rsid w:val="007856AB"/>
    <w:rsid w:val="00793F28"/>
    <w:rsid w:val="007A0241"/>
    <w:rsid w:val="007A2CA1"/>
    <w:rsid w:val="007A2EF9"/>
    <w:rsid w:val="007E3A2C"/>
    <w:rsid w:val="007F2827"/>
    <w:rsid w:val="007F6028"/>
    <w:rsid w:val="00800448"/>
    <w:rsid w:val="00816C66"/>
    <w:rsid w:val="00822BD5"/>
    <w:rsid w:val="008372BF"/>
    <w:rsid w:val="00862476"/>
    <w:rsid w:val="00867A00"/>
    <w:rsid w:val="008869B2"/>
    <w:rsid w:val="00886EC0"/>
    <w:rsid w:val="00890E3D"/>
    <w:rsid w:val="008A639D"/>
    <w:rsid w:val="008D5CE7"/>
    <w:rsid w:val="008D71CB"/>
    <w:rsid w:val="0090032C"/>
    <w:rsid w:val="00901300"/>
    <w:rsid w:val="00925E85"/>
    <w:rsid w:val="00926B64"/>
    <w:rsid w:val="00927F35"/>
    <w:rsid w:val="00941929"/>
    <w:rsid w:val="0094586A"/>
    <w:rsid w:val="00961832"/>
    <w:rsid w:val="00971CBA"/>
    <w:rsid w:val="009B2820"/>
    <w:rsid w:val="009B3912"/>
    <w:rsid w:val="009D0D92"/>
    <w:rsid w:val="009D5CF3"/>
    <w:rsid w:val="009E478B"/>
    <w:rsid w:val="009E5BB6"/>
    <w:rsid w:val="009E63B4"/>
    <w:rsid w:val="009F270C"/>
    <w:rsid w:val="009F2E2A"/>
    <w:rsid w:val="009F43ED"/>
    <w:rsid w:val="00A217C7"/>
    <w:rsid w:val="00A31F4E"/>
    <w:rsid w:val="00A347D9"/>
    <w:rsid w:val="00A525DD"/>
    <w:rsid w:val="00A54B7A"/>
    <w:rsid w:val="00A75664"/>
    <w:rsid w:val="00A75CA9"/>
    <w:rsid w:val="00A76E66"/>
    <w:rsid w:val="00A829C8"/>
    <w:rsid w:val="00AC2348"/>
    <w:rsid w:val="00AC5D89"/>
    <w:rsid w:val="00AD29E9"/>
    <w:rsid w:val="00AE134E"/>
    <w:rsid w:val="00AE1C2B"/>
    <w:rsid w:val="00AE47C0"/>
    <w:rsid w:val="00AE4A2A"/>
    <w:rsid w:val="00AF65ED"/>
    <w:rsid w:val="00B27F13"/>
    <w:rsid w:val="00B4649F"/>
    <w:rsid w:val="00B54168"/>
    <w:rsid w:val="00B5780B"/>
    <w:rsid w:val="00B6145D"/>
    <w:rsid w:val="00B631A7"/>
    <w:rsid w:val="00BA0830"/>
    <w:rsid w:val="00BB00FA"/>
    <w:rsid w:val="00BB11B3"/>
    <w:rsid w:val="00BB4A9C"/>
    <w:rsid w:val="00BB7654"/>
    <w:rsid w:val="00BC03B4"/>
    <w:rsid w:val="00BC136D"/>
    <w:rsid w:val="00BC14C4"/>
    <w:rsid w:val="00BF08F4"/>
    <w:rsid w:val="00C023C1"/>
    <w:rsid w:val="00C06613"/>
    <w:rsid w:val="00C07CD1"/>
    <w:rsid w:val="00C137B2"/>
    <w:rsid w:val="00C1405B"/>
    <w:rsid w:val="00C14650"/>
    <w:rsid w:val="00C14798"/>
    <w:rsid w:val="00C233B5"/>
    <w:rsid w:val="00C2367F"/>
    <w:rsid w:val="00C300D4"/>
    <w:rsid w:val="00C43439"/>
    <w:rsid w:val="00C43D43"/>
    <w:rsid w:val="00C6266F"/>
    <w:rsid w:val="00C6734C"/>
    <w:rsid w:val="00C72904"/>
    <w:rsid w:val="00C90847"/>
    <w:rsid w:val="00C964F6"/>
    <w:rsid w:val="00CB619A"/>
    <w:rsid w:val="00CF4320"/>
    <w:rsid w:val="00CF6E0C"/>
    <w:rsid w:val="00D01B00"/>
    <w:rsid w:val="00D15282"/>
    <w:rsid w:val="00D15B03"/>
    <w:rsid w:val="00D1653C"/>
    <w:rsid w:val="00D26052"/>
    <w:rsid w:val="00D44058"/>
    <w:rsid w:val="00D539C6"/>
    <w:rsid w:val="00D55B37"/>
    <w:rsid w:val="00D55B58"/>
    <w:rsid w:val="00D576E8"/>
    <w:rsid w:val="00D57AF2"/>
    <w:rsid w:val="00D603AB"/>
    <w:rsid w:val="00D6568B"/>
    <w:rsid w:val="00D71C5D"/>
    <w:rsid w:val="00D84706"/>
    <w:rsid w:val="00D84FDE"/>
    <w:rsid w:val="00D92976"/>
    <w:rsid w:val="00DA42B9"/>
    <w:rsid w:val="00DB0D10"/>
    <w:rsid w:val="00DC1C36"/>
    <w:rsid w:val="00DF1390"/>
    <w:rsid w:val="00E227A0"/>
    <w:rsid w:val="00E2570E"/>
    <w:rsid w:val="00E27F63"/>
    <w:rsid w:val="00E37C9B"/>
    <w:rsid w:val="00E42514"/>
    <w:rsid w:val="00E47A3F"/>
    <w:rsid w:val="00E50D61"/>
    <w:rsid w:val="00E54360"/>
    <w:rsid w:val="00E72FDE"/>
    <w:rsid w:val="00E81A16"/>
    <w:rsid w:val="00E95E09"/>
    <w:rsid w:val="00EA5CE5"/>
    <w:rsid w:val="00EB08D7"/>
    <w:rsid w:val="00EB71C0"/>
    <w:rsid w:val="00EC5E55"/>
    <w:rsid w:val="00EE4A42"/>
    <w:rsid w:val="00EF6C46"/>
    <w:rsid w:val="00F00FE0"/>
    <w:rsid w:val="00F01EDD"/>
    <w:rsid w:val="00F06CE1"/>
    <w:rsid w:val="00F1115D"/>
    <w:rsid w:val="00F12C6E"/>
    <w:rsid w:val="00F14B15"/>
    <w:rsid w:val="00F244B9"/>
    <w:rsid w:val="00F255B0"/>
    <w:rsid w:val="00F44BE9"/>
    <w:rsid w:val="00F51A22"/>
    <w:rsid w:val="00F532F0"/>
    <w:rsid w:val="00F72E95"/>
    <w:rsid w:val="00F73C83"/>
    <w:rsid w:val="00F77A5F"/>
    <w:rsid w:val="00F86795"/>
    <w:rsid w:val="00F87B97"/>
    <w:rsid w:val="00F87EAC"/>
    <w:rsid w:val="00FA5790"/>
    <w:rsid w:val="00FB316E"/>
    <w:rsid w:val="00FB5141"/>
    <w:rsid w:val="00FB5E7E"/>
    <w:rsid w:val="00FB77A0"/>
    <w:rsid w:val="00FC3F7D"/>
    <w:rsid w:val="00FC43A2"/>
    <w:rsid w:val="00FD4E4E"/>
    <w:rsid w:val="00FE2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4E"/>
    <w:pPr>
      <w:bidi/>
    </w:pPr>
  </w:style>
  <w:style w:type="paragraph" w:styleId="Heading1">
    <w:name w:val="heading 1"/>
    <w:basedOn w:val="Normal"/>
    <w:next w:val="Normal"/>
    <w:link w:val="Heading1Char"/>
    <w:uiPriority w:val="9"/>
    <w:qFormat/>
    <w:rsid w:val="00AC23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39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0F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1F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32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2DB"/>
  </w:style>
  <w:style w:type="paragraph" w:styleId="Footer">
    <w:name w:val="footer"/>
    <w:basedOn w:val="Normal"/>
    <w:link w:val="FooterChar"/>
    <w:uiPriority w:val="99"/>
    <w:unhideWhenUsed/>
    <w:rsid w:val="005732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2DB"/>
  </w:style>
  <w:style w:type="paragraph" w:styleId="ListParagraph">
    <w:name w:val="List Paragraph"/>
    <w:basedOn w:val="Normal"/>
    <w:uiPriority w:val="34"/>
    <w:qFormat/>
    <w:rsid w:val="00D539C6"/>
    <w:pPr>
      <w:ind w:left="720"/>
      <w:contextualSpacing/>
    </w:pPr>
  </w:style>
  <w:style w:type="character" w:customStyle="1" w:styleId="Heading1Char">
    <w:name w:val="Heading 1 Char"/>
    <w:basedOn w:val="DefaultParagraphFont"/>
    <w:link w:val="Heading1"/>
    <w:uiPriority w:val="9"/>
    <w:rsid w:val="00AC2348"/>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AC2348"/>
    <w:rPr>
      <w:i/>
      <w:iCs/>
      <w:color w:val="404040" w:themeColor="text1" w:themeTint="BF"/>
    </w:rPr>
  </w:style>
  <w:style w:type="character" w:customStyle="1" w:styleId="gfieldrequired">
    <w:name w:val="gfield_required"/>
    <w:basedOn w:val="DefaultParagraphFont"/>
    <w:rsid w:val="00FA5790"/>
  </w:style>
  <w:style w:type="paragraph" w:styleId="z-TopofForm">
    <w:name w:val="HTML Top of Form"/>
    <w:basedOn w:val="Normal"/>
    <w:next w:val="Normal"/>
    <w:link w:val="z-TopofFormChar"/>
    <w:hidden/>
    <w:uiPriority w:val="99"/>
    <w:semiHidden/>
    <w:unhideWhenUsed/>
    <w:rsid w:val="004D269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26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D269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269D"/>
    <w:rPr>
      <w:rFonts w:ascii="Arial" w:hAnsi="Arial" w:cs="Arial"/>
      <w:vanish/>
      <w:sz w:val="16"/>
      <w:szCs w:val="16"/>
    </w:rPr>
  </w:style>
  <w:style w:type="paragraph" w:styleId="NormalWeb">
    <w:name w:val="Normal (Web)"/>
    <w:basedOn w:val="Normal"/>
    <w:uiPriority w:val="99"/>
    <w:unhideWhenUsed/>
    <w:rsid w:val="0090032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904"/>
    <w:rPr>
      <w:color w:val="0000FF" w:themeColor="hyperlink"/>
      <w:u w:val="single"/>
    </w:rPr>
  </w:style>
  <w:style w:type="paragraph" w:styleId="BodyText">
    <w:name w:val="Body Text"/>
    <w:basedOn w:val="Normal"/>
    <w:link w:val="BodyTextChar"/>
    <w:uiPriority w:val="99"/>
    <w:unhideWhenUsed/>
    <w:rsid w:val="00F00FE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00FE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00FE0"/>
    <w:rPr>
      <w:rFonts w:asciiTheme="majorHAnsi" w:eastAsiaTheme="majorEastAsia" w:hAnsiTheme="majorHAnsi" w:cstheme="majorBidi"/>
      <w:b/>
      <w:bCs/>
      <w:color w:val="4F81BD" w:themeColor="accent1"/>
    </w:rPr>
  </w:style>
  <w:style w:type="character" w:customStyle="1" w:styleId="qwordlang-en">
    <w:name w:val="qword lang-en"/>
    <w:basedOn w:val="DefaultParagraphFont"/>
    <w:rsid w:val="00F00FE0"/>
  </w:style>
  <w:style w:type="character" w:styleId="Strong">
    <w:name w:val="Strong"/>
    <w:basedOn w:val="DefaultParagraphFont"/>
    <w:uiPriority w:val="22"/>
    <w:qFormat/>
    <w:rsid w:val="008A639D"/>
    <w:rPr>
      <w:b/>
      <w:bCs/>
    </w:rPr>
  </w:style>
  <w:style w:type="character" w:styleId="Emphasis">
    <w:name w:val="Emphasis"/>
    <w:basedOn w:val="DefaultParagraphFont"/>
    <w:uiPriority w:val="20"/>
    <w:qFormat/>
    <w:rsid w:val="007A2CA1"/>
    <w:rPr>
      <w:i/>
      <w:iCs/>
    </w:rPr>
  </w:style>
  <w:style w:type="character" w:customStyle="1" w:styleId="Heading2Char">
    <w:name w:val="Heading 2 Char"/>
    <w:basedOn w:val="DefaultParagraphFont"/>
    <w:link w:val="Heading2"/>
    <w:uiPriority w:val="9"/>
    <w:semiHidden/>
    <w:rsid w:val="009B391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B1F10"/>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5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4E"/>
    <w:pPr>
      <w:bidi/>
    </w:pPr>
  </w:style>
  <w:style w:type="paragraph" w:styleId="Heading1">
    <w:name w:val="heading 1"/>
    <w:basedOn w:val="Normal"/>
    <w:next w:val="Normal"/>
    <w:link w:val="Heading1Char"/>
    <w:uiPriority w:val="9"/>
    <w:qFormat/>
    <w:rsid w:val="00AC23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39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0F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1F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32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2DB"/>
  </w:style>
  <w:style w:type="paragraph" w:styleId="Footer">
    <w:name w:val="footer"/>
    <w:basedOn w:val="Normal"/>
    <w:link w:val="FooterChar"/>
    <w:uiPriority w:val="99"/>
    <w:unhideWhenUsed/>
    <w:rsid w:val="005732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2DB"/>
  </w:style>
  <w:style w:type="paragraph" w:styleId="ListParagraph">
    <w:name w:val="List Paragraph"/>
    <w:basedOn w:val="Normal"/>
    <w:uiPriority w:val="34"/>
    <w:qFormat/>
    <w:rsid w:val="00D539C6"/>
    <w:pPr>
      <w:ind w:left="720"/>
      <w:contextualSpacing/>
    </w:pPr>
  </w:style>
  <w:style w:type="character" w:customStyle="1" w:styleId="Heading1Char">
    <w:name w:val="Heading 1 Char"/>
    <w:basedOn w:val="DefaultParagraphFont"/>
    <w:link w:val="Heading1"/>
    <w:uiPriority w:val="9"/>
    <w:rsid w:val="00AC2348"/>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AC2348"/>
    <w:rPr>
      <w:i/>
      <w:iCs/>
      <w:color w:val="404040" w:themeColor="text1" w:themeTint="BF"/>
    </w:rPr>
  </w:style>
  <w:style w:type="character" w:customStyle="1" w:styleId="gfieldrequired">
    <w:name w:val="gfield_required"/>
    <w:basedOn w:val="DefaultParagraphFont"/>
    <w:rsid w:val="00FA5790"/>
  </w:style>
  <w:style w:type="paragraph" w:styleId="z-TopofForm">
    <w:name w:val="HTML Top of Form"/>
    <w:basedOn w:val="Normal"/>
    <w:next w:val="Normal"/>
    <w:link w:val="z-TopofFormChar"/>
    <w:hidden/>
    <w:uiPriority w:val="99"/>
    <w:semiHidden/>
    <w:unhideWhenUsed/>
    <w:rsid w:val="004D269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26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D269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269D"/>
    <w:rPr>
      <w:rFonts w:ascii="Arial" w:hAnsi="Arial" w:cs="Arial"/>
      <w:vanish/>
      <w:sz w:val="16"/>
      <w:szCs w:val="16"/>
    </w:rPr>
  </w:style>
  <w:style w:type="paragraph" w:styleId="NormalWeb">
    <w:name w:val="Normal (Web)"/>
    <w:basedOn w:val="Normal"/>
    <w:uiPriority w:val="99"/>
    <w:unhideWhenUsed/>
    <w:rsid w:val="0090032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904"/>
    <w:rPr>
      <w:color w:val="0000FF" w:themeColor="hyperlink"/>
      <w:u w:val="single"/>
    </w:rPr>
  </w:style>
  <w:style w:type="paragraph" w:styleId="BodyText">
    <w:name w:val="Body Text"/>
    <w:basedOn w:val="Normal"/>
    <w:link w:val="BodyTextChar"/>
    <w:uiPriority w:val="99"/>
    <w:unhideWhenUsed/>
    <w:rsid w:val="00F00FE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00FE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00FE0"/>
    <w:rPr>
      <w:rFonts w:asciiTheme="majorHAnsi" w:eastAsiaTheme="majorEastAsia" w:hAnsiTheme="majorHAnsi" w:cstheme="majorBidi"/>
      <w:b/>
      <w:bCs/>
      <w:color w:val="4F81BD" w:themeColor="accent1"/>
    </w:rPr>
  </w:style>
  <w:style w:type="character" w:customStyle="1" w:styleId="qwordlang-en">
    <w:name w:val="qword lang-en"/>
    <w:basedOn w:val="DefaultParagraphFont"/>
    <w:rsid w:val="00F00FE0"/>
  </w:style>
  <w:style w:type="character" w:styleId="Strong">
    <w:name w:val="Strong"/>
    <w:basedOn w:val="DefaultParagraphFont"/>
    <w:uiPriority w:val="22"/>
    <w:qFormat/>
    <w:rsid w:val="008A639D"/>
    <w:rPr>
      <w:b/>
      <w:bCs/>
    </w:rPr>
  </w:style>
  <w:style w:type="character" w:styleId="Emphasis">
    <w:name w:val="Emphasis"/>
    <w:basedOn w:val="DefaultParagraphFont"/>
    <w:uiPriority w:val="20"/>
    <w:qFormat/>
    <w:rsid w:val="007A2CA1"/>
    <w:rPr>
      <w:i/>
      <w:iCs/>
    </w:rPr>
  </w:style>
  <w:style w:type="character" w:customStyle="1" w:styleId="Heading2Char">
    <w:name w:val="Heading 2 Char"/>
    <w:basedOn w:val="DefaultParagraphFont"/>
    <w:link w:val="Heading2"/>
    <w:uiPriority w:val="9"/>
    <w:semiHidden/>
    <w:rsid w:val="009B391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B1F10"/>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5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579">
      <w:bodyDiv w:val="1"/>
      <w:marLeft w:val="0"/>
      <w:marRight w:val="0"/>
      <w:marTop w:val="0"/>
      <w:marBottom w:val="0"/>
      <w:divBdr>
        <w:top w:val="none" w:sz="0" w:space="0" w:color="auto"/>
        <w:left w:val="none" w:sz="0" w:space="0" w:color="auto"/>
        <w:bottom w:val="none" w:sz="0" w:space="0" w:color="auto"/>
        <w:right w:val="none" w:sz="0" w:space="0" w:color="auto"/>
      </w:divBdr>
      <w:divsChild>
        <w:div w:id="1758399339">
          <w:marLeft w:val="547"/>
          <w:marRight w:val="0"/>
          <w:marTop w:val="0"/>
          <w:marBottom w:val="200"/>
          <w:divBdr>
            <w:top w:val="none" w:sz="0" w:space="0" w:color="auto"/>
            <w:left w:val="none" w:sz="0" w:space="0" w:color="auto"/>
            <w:bottom w:val="none" w:sz="0" w:space="0" w:color="auto"/>
            <w:right w:val="none" w:sz="0" w:space="0" w:color="auto"/>
          </w:divBdr>
        </w:div>
      </w:divsChild>
    </w:div>
    <w:div w:id="118650281">
      <w:bodyDiv w:val="1"/>
      <w:marLeft w:val="0"/>
      <w:marRight w:val="0"/>
      <w:marTop w:val="0"/>
      <w:marBottom w:val="0"/>
      <w:divBdr>
        <w:top w:val="none" w:sz="0" w:space="0" w:color="auto"/>
        <w:left w:val="none" w:sz="0" w:space="0" w:color="auto"/>
        <w:bottom w:val="none" w:sz="0" w:space="0" w:color="auto"/>
        <w:right w:val="none" w:sz="0" w:space="0" w:color="auto"/>
      </w:divBdr>
      <w:divsChild>
        <w:div w:id="1957368623">
          <w:marLeft w:val="547"/>
          <w:marRight w:val="0"/>
          <w:marTop w:val="154"/>
          <w:marBottom w:val="0"/>
          <w:divBdr>
            <w:top w:val="none" w:sz="0" w:space="0" w:color="auto"/>
            <w:left w:val="none" w:sz="0" w:space="0" w:color="auto"/>
            <w:bottom w:val="none" w:sz="0" w:space="0" w:color="auto"/>
            <w:right w:val="none" w:sz="0" w:space="0" w:color="auto"/>
          </w:divBdr>
        </w:div>
      </w:divsChild>
    </w:div>
    <w:div w:id="126289799">
      <w:bodyDiv w:val="1"/>
      <w:marLeft w:val="0"/>
      <w:marRight w:val="0"/>
      <w:marTop w:val="0"/>
      <w:marBottom w:val="0"/>
      <w:divBdr>
        <w:top w:val="none" w:sz="0" w:space="0" w:color="auto"/>
        <w:left w:val="none" w:sz="0" w:space="0" w:color="auto"/>
        <w:bottom w:val="none" w:sz="0" w:space="0" w:color="auto"/>
        <w:right w:val="none" w:sz="0" w:space="0" w:color="auto"/>
      </w:divBdr>
    </w:div>
    <w:div w:id="209345219">
      <w:bodyDiv w:val="1"/>
      <w:marLeft w:val="0"/>
      <w:marRight w:val="0"/>
      <w:marTop w:val="0"/>
      <w:marBottom w:val="0"/>
      <w:divBdr>
        <w:top w:val="none" w:sz="0" w:space="0" w:color="auto"/>
        <w:left w:val="none" w:sz="0" w:space="0" w:color="auto"/>
        <w:bottom w:val="none" w:sz="0" w:space="0" w:color="auto"/>
        <w:right w:val="none" w:sz="0" w:space="0" w:color="auto"/>
      </w:divBdr>
      <w:divsChild>
        <w:div w:id="727727595">
          <w:marLeft w:val="432"/>
          <w:marRight w:val="0"/>
          <w:marTop w:val="125"/>
          <w:marBottom w:val="0"/>
          <w:divBdr>
            <w:top w:val="none" w:sz="0" w:space="0" w:color="auto"/>
            <w:left w:val="none" w:sz="0" w:space="0" w:color="auto"/>
            <w:bottom w:val="none" w:sz="0" w:space="0" w:color="auto"/>
            <w:right w:val="none" w:sz="0" w:space="0" w:color="auto"/>
          </w:divBdr>
        </w:div>
      </w:divsChild>
    </w:div>
    <w:div w:id="232276111">
      <w:bodyDiv w:val="1"/>
      <w:marLeft w:val="0"/>
      <w:marRight w:val="0"/>
      <w:marTop w:val="0"/>
      <w:marBottom w:val="0"/>
      <w:divBdr>
        <w:top w:val="none" w:sz="0" w:space="0" w:color="auto"/>
        <w:left w:val="none" w:sz="0" w:space="0" w:color="auto"/>
        <w:bottom w:val="none" w:sz="0" w:space="0" w:color="auto"/>
        <w:right w:val="none" w:sz="0" w:space="0" w:color="auto"/>
      </w:divBdr>
    </w:div>
    <w:div w:id="233509785">
      <w:bodyDiv w:val="1"/>
      <w:marLeft w:val="0"/>
      <w:marRight w:val="0"/>
      <w:marTop w:val="0"/>
      <w:marBottom w:val="0"/>
      <w:divBdr>
        <w:top w:val="none" w:sz="0" w:space="0" w:color="auto"/>
        <w:left w:val="none" w:sz="0" w:space="0" w:color="auto"/>
        <w:bottom w:val="none" w:sz="0" w:space="0" w:color="auto"/>
        <w:right w:val="none" w:sz="0" w:space="0" w:color="auto"/>
      </w:divBdr>
    </w:div>
    <w:div w:id="235170366">
      <w:bodyDiv w:val="1"/>
      <w:marLeft w:val="0"/>
      <w:marRight w:val="0"/>
      <w:marTop w:val="0"/>
      <w:marBottom w:val="0"/>
      <w:divBdr>
        <w:top w:val="none" w:sz="0" w:space="0" w:color="auto"/>
        <w:left w:val="none" w:sz="0" w:space="0" w:color="auto"/>
        <w:bottom w:val="none" w:sz="0" w:space="0" w:color="auto"/>
        <w:right w:val="none" w:sz="0" w:space="0" w:color="auto"/>
      </w:divBdr>
    </w:div>
    <w:div w:id="252976690">
      <w:bodyDiv w:val="1"/>
      <w:marLeft w:val="0"/>
      <w:marRight w:val="0"/>
      <w:marTop w:val="0"/>
      <w:marBottom w:val="0"/>
      <w:divBdr>
        <w:top w:val="none" w:sz="0" w:space="0" w:color="auto"/>
        <w:left w:val="none" w:sz="0" w:space="0" w:color="auto"/>
        <w:bottom w:val="none" w:sz="0" w:space="0" w:color="auto"/>
        <w:right w:val="none" w:sz="0" w:space="0" w:color="auto"/>
      </w:divBdr>
      <w:divsChild>
        <w:div w:id="2021076422">
          <w:marLeft w:val="0"/>
          <w:marRight w:val="0"/>
          <w:marTop w:val="0"/>
          <w:marBottom w:val="180"/>
          <w:divBdr>
            <w:top w:val="none" w:sz="0" w:space="0" w:color="auto"/>
            <w:left w:val="none" w:sz="0" w:space="0" w:color="auto"/>
            <w:bottom w:val="none" w:sz="0" w:space="0" w:color="auto"/>
            <w:right w:val="none" w:sz="0" w:space="0" w:color="auto"/>
          </w:divBdr>
        </w:div>
        <w:div w:id="44304872">
          <w:marLeft w:val="0"/>
          <w:marRight w:val="0"/>
          <w:marTop w:val="0"/>
          <w:marBottom w:val="0"/>
          <w:divBdr>
            <w:top w:val="none" w:sz="0" w:space="0" w:color="auto"/>
            <w:left w:val="none" w:sz="0" w:space="0" w:color="auto"/>
            <w:bottom w:val="none" w:sz="0" w:space="0" w:color="auto"/>
            <w:right w:val="none" w:sz="0" w:space="0" w:color="auto"/>
          </w:divBdr>
        </w:div>
      </w:divsChild>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394209602">
      <w:bodyDiv w:val="1"/>
      <w:marLeft w:val="0"/>
      <w:marRight w:val="0"/>
      <w:marTop w:val="0"/>
      <w:marBottom w:val="0"/>
      <w:divBdr>
        <w:top w:val="none" w:sz="0" w:space="0" w:color="auto"/>
        <w:left w:val="none" w:sz="0" w:space="0" w:color="auto"/>
        <w:bottom w:val="none" w:sz="0" w:space="0" w:color="auto"/>
        <w:right w:val="none" w:sz="0" w:space="0" w:color="auto"/>
      </w:divBdr>
      <w:divsChild>
        <w:div w:id="1025136864">
          <w:marLeft w:val="576"/>
          <w:marRight w:val="0"/>
          <w:marTop w:val="80"/>
          <w:marBottom w:val="0"/>
          <w:divBdr>
            <w:top w:val="none" w:sz="0" w:space="0" w:color="auto"/>
            <w:left w:val="none" w:sz="0" w:space="0" w:color="auto"/>
            <w:bottom w:val="none" w:sz="0" w:space="0" w:color="auto"/>
            <w:right w:val="none" w:sz="0" w:space="0" w:color="auto"/>
          </w:divBdr>
        </w:div>
        <w:div w:id="235559346">
          <w:marLeft w:val="979"/>
          <w:marRight w:val="0"/>
          <w:marTop w:val="65"/>
          <w:marBottom w:val="0"/>
          <w:divBdr>
            <w:top w:val="none" w:sz="0" w:space="0" w:color="auto"/>
            <w:left w:val="none" w:sz="0" w:space="0" w:color="auto"/>
            <w:bottom w:val="none" w:sz="0" w:space="0" w:color="auto"/>
            <w:right w:val="none" w:sz="0" w:space="0" w:color="auto"/>
          </w:divBdr>
        </w:div>
      </w:divsChild>
    </w:div>
    <w:div w:id="445124127">
      <w:bodyDiv w:val="1"/>
      <w:marLeft w:val="0"/>
      <w:marRight w:val="0"/>
      <w:marTop w:val="0"/>
      <w:marBottom w:val="0"/>
      <w:divBdr>
        <w:top w:val="none" w:sz="0" w:space="0" w:color="auto"/>
        <w:left w:val="none" w:sz="0" w:space="0" w:color="auto"/>
        <w:bottom w:val="none" w:sz="0" w:space="0" w:color="auto"/>
        <w:right w:val="none" w:sz="0" w:space="0" w:color="auto"/>
      </w:divBdr>
    </w:div>
    <w:div w:id="465705364">
      <w:bodyDiv w:val="1"/>
      <w:marLeft w:val="0"/>
      <w:marRight w:val="0"/>
      <w:marTop w:val="0"/>
      <w:marBottom w:val="0"/>
      <w:divBdr>
        <w:top w:val="none" w:sz="0" w:space="0" w:color="auto"/>
        <w:left w:val="none" w:sz="0" w:space="0" w:color="auto"/>
        <w:bottom w:val="none" w:sz="0" w:space="0" w:color="auto"/>
        <w:right w:val="none" w:sz="0" w:space="0" w:color="auto"/>
      </w:divBdr>
      <w:divsChild>
        <w:div w:id="809132756">
          <w:marLeft w:val="778"/>
          <w:marRight w:val="0"/>
          <w:marTop w:val="173"/>
          <w:marBottom w:val="0"/>
          <w:divBdr>
            <w:top w:val="none" w:sz="0" w:space="0" w:color="auto"/>
            <w:left w:val="none" w:sz="0" w:space="0" w:color="auto"/>
            <w:bottom w:val="none" w:sz="0" w:space="0" w:color="auto"/>
            <w:right w:val="none" w:sz="0" w:space="0" w:color="auto"/>
          </w:divBdr>
        </w:div>
        <w:div w:id="936059591">
          <w:marLeft w:val="778"/>
          <w:marRight w:val="0"/>
          <w:marTop w:val="173"/>
          <w:marBottom w:val="0"/>
          <w:divBdr>
            <w:top w:val="none" w:sz="0" w:space="0" w:color="auto"/>
            <w:left w:val="none" w:sz="0" w:space="0" w:color="auto"/>
            <w:bottom w:val="none" w:sz="0" w:space="0" w:color="auto"/>
            <w:right w:val="none" w:sz="0" w:space="0" w:color="auto"/>
          </w:divBdr>
        </w:div>
        <w:div w:id="1104880974">
          <w:marLeft w:val="778"/>
          <w:marRight w:val="0"/>
          <w:marTop w:val="173"/>
          <w:marBottom w:val="0"/>
          <w:divBdr>
            <w:top w:val="none" w:sz="0" w:space="0" w:color="auto"/>
            <w:left w:val="none" w:sz="0" w:space="0" w:color="auto"/>
            <w:bottom w:val="none" w:sz="0" w:space="0" w:color="auto"/>
            <w:right w:val="none" w:sz="0" w:space="0" w:color="auto"/>
          </w:divBdr>
        </w:div>
        <w:div w:id="1832482617">
          <w:marLeft w:val="778"/>
          <w:marRight w:val="0"/>
          <w:marTop w:val="173"/>
          <w:marBottom w:val="0"/>
          <w:divBdr>
            <w:top w:val="none" w:sz="0" w:space="0" w:color="auto"/>
            <w:left w:val="none" w:sz="0" w:space="0" w:color="auto"/>
            <w:bottom w:val="none" w:sz="0" w:space="0" w:color="auto"/>
            <w:right w:val="none" w:sz="0" w:space="0" w:color="auto"/>
          </w:divBdr>
        </w:div>
        <w:div w:id="1630432277">
          <w:marLeft w:val="778"/>
          <w:marRight w:val="0"/>
          <w:marTop w:val="173"/>
          <w:marBottom w:val="0"/>
          <w:divBdr>
            <w:top w:val="none" w:sz="0" w:space="0" w:color="auto"/>
            <w:left w:val="none" w:sz="0" w:space="0" w:color="auto"/>
            <w:bottom w:val="none" w:sz="0" w:space="0" w:color="auto"/>
            <w:right w:val="none" w:sz="0" w:space="0" w:color="auto"/>
          </w:divBdr>
        </w:div>
      </w:divsChild>
    </w:div>
    <w:div w:id="496848613">
      <w:bodyDiv w:val="1"/>
      <w:marLeft w:val="0"/>
      <w:marRight w:val="0"/>
      <w:marTop w:val="0"/>
      <w:marBottom w:val="0"/>
      <w:divBdr>
        <w:top w:val="none" w:sz="0" w:space="0" w:color="auto"/>
        <w:left w:val="none" w:sz="0" w:space="0" w:color="auto"/>
        <w:bottom w:val="none" w:sz="0" w:space="0" w:color="auto"/>
        <w:right w:val="none" w:sz="0" w:space="0" w:color="auto"/>
      </w:divBdr>
      <w:divsChild>
        <w:div w:id="1539702891">
          <w:marLeft w:val="432"/>
          <w:marRight w:val="0"/>
          <w:marTop w:val="154"/>
          <w:marBottom w:val="0"/>
          <w:divBdr>
            <w:top w:val="none" w:sz="0" w:space="0" w:color="auto"/>
            <w:left w:val="none" w:sz="0" w:space="0" w:color="auto"/>
            <w:bottom w:val="none" w:sz="0" w:space="0" w:color="auto"/>
            <w:right w:val="none" w:sz="0" w:space="0" w:color="auto"/>
          </w:divBdr>
        </w:div>
      </w:divsChild>
    </w:div>
    <w:div w:id="595476578">
      <w:bodyDiv w:val="1"/>
      <w:marLeft w:val="0"/>
      <w:marRight w:val="0"/>
      <w:marTop w:val="0"/>
      <w:marBottom w:val="0"/>
      <w:divBdr>
        <w:top w:val="none" w:sz="0" w:space="0" w:color="auto"/>
        <w:left w:val="none" w:sz="0" w:space="0" w:color="auto"/>
        <w:bottom w:val="none" w:sz="0" w:space="0" w:color="auto"/>
        <w:right w:val="none" w:sz="0" w:space="0" w:color="auto"/>
      </w:divBdr>
      <w:divsChild>
        <w:div w:id="314451027">
          <w:marLeft w:val="0"/>
          <w:marRight w:val="0"/>
          <w:marTop w:val="240"/>
          <w:marBottom w:val="0"/>
          <w:divBdr>
            <w:top w:val="none" w:sz="0" w:space="0" w:color="auto"/>
            <w:left w:val="none" w:sz="0" w:space="0" w:color="auto"/>
            <w:bottom w:val="none" w:sz="0" w:space="0" w:color="auto"/>
            <w:right w:val="none" w:sz="0" w:space="0" w:color="auto"/>
          </w:divBdr>
        </w:div>
      </w:divsChild>
    </w:div>
    <w:div w:id="623772730">
      <w:bodyDiv w:val="1"/>
      <w:marLeft w:val="0"/>
      <w:marRight w:val="0"/>
      <w:marTop w:val="0"/>
      <w:marBottom w:val="0"/>
      <w:divBdr>
        <w:top w:val="none" w:sz="0" w:space="0" w:color="auto"/>
        <w:left w:val="none" w:sz="0" w:space="0" w:color="auto"/>
        <w:bottom w:val="none" w:sz="0" w:space="0" w:color="auto"/>
        <w:right w:val="none" w:sz="0" w:space="0" w:color="auto"/>
      </w:divBdr>
    </w:div>
    <w:div w:id="740951759">
      <w:bodyDiv w:val="1"/>
      <w:marLeft w:val="0"/>
      <w:marRight w:val="0"/>
      <w:marTop w:val="0"/>
      <w:marBottom w:val="0"/>
      <w:divBdr>
        <w:top w:val="none" w:sz="0" w:space="0" w:color="auto"/>
        <w:left w:val="none" w:sz="0" w:space="0" w:color="auto"/>
        <w:bottom w:val="none" w:sz="0" w:space="0" w:color="auto"/>
        <w:right w:val="none" w:sz="0" w:space="0" w:color="auto"/>
      </w:divBdr>
    </w:div>
    <w:div w:id="755442854">
      <w:bodyDiv w:val="1"/>
      <w:marLeft w:val="0"/>
      <w:marRight w:val="0"/>
      <w:marTop w:val="0"/>
      <w:marBottom w:val="0"/>
      <w:divBdr>
        <w:top w:val="none" w:sz="0" w:space="0" w:color="auto"/>
        <w:left w:val="none" w:sz="0" w:space="0" w:color="auto"/>
        <w:bottom w:val="none" w:sz="0" w:space="0" w:color="auto"/>
        <w:right w:val="none" w:sz="0" w:space="0" w:color="auto"/>
      </w:divBdr>
      <w:divsChild>
        <w:div w:id="753237720">
          <w:marLeft w:val="0"/>
          <w:marRight w:val="0"/>
          <w:marTop w:val="0"/>
          <w:marBottom w:val="0"/>
          <w:divBdr>
            <w:top w:val="none" w:sz="0" w:space="0" w:color="auto"/>
            <w:left w:val="none" w:sz="0" w:space="0" w:color="auto"/>
            <w:bottom w:val="none" w:sz="0" w:space="0" w:color="auto"/>
            <w:right w:val="none" w:sz="0" w:space="0" w:color="auto"/>
          </w:divBdr>
        </w:div>
        <w:div w:id="394470670">
          <w:marLeft w:val="0"/>
          <w:marRight w:val="0"/>
          <w:marTop w:val="0"/>
          <w:marBottom w:val="0"/>
          <w:divBdr>
            <w:top w:val="none" w:sz="0" w:space="0" w:color="auto"/>
            <w:left w:val="none" w:sz="0" w:space="0" w:color="auto"/>
            <w:bottom w:val="none" w:sz="0" w:space="0" w:color="auto"/>
            <w:right w:val="none" w:sz="0" w:space="0" w:color="auto"/>
          </w:divBdr>
          <w:divsChild>
            <w:div w:id="1528133266">
              <w:marLeft w:val="0"/>
              <w:marRight w:val="0"/>
              <w:marTop w:val="0"/>
              <w:marBottom w:val="30"/>
              <w:divBdr>
                <w:top w:val="none" w:sz="0" w:space="0" w:color="auto"/>
                <w:left w:val="none" w:sz="0" w:space="0" w:color="auto"/>
                <w:bottom w:val="none" w:sz="0" w:space="0" w:color="auto"/>
                <w:right w:val="none" w:sz="0" w:space="0" w:color="auto"/>
              </w:divBdr>
            </w:div>
            <w:div w:id="1585531853">
              <w:marLeft w:val="0"/>
              <w:marRight w:val="0"/>
              <w:marTop w:val="0"/>
              <w:marBottom w:val="30"/>
              <w:divBdr>
                <w:top w:val="none" w:sz="0" w:space="0" w:color="auto"/>
                <w:left w:val="none" w:sz="0" w:space="0" w:color="auto"/>
                <w:bottom w:val="none" w:sz="0" w:space="0" w:color="auto"/>
                <w:right w:val="none" w:sz="0" w:space="0" w:color="auto"/>
              </w:divBdr>
            </w:div>
            <w:div w:id="593444477">
              <w:marLeft w:val="0"/>
              <w:marRight w:val="0"/>
              <w:marTop w:val="0"/>
              <w:marBottom w:val="30"/>
              <w:divBdr>
                <w:top w:val="none" w:sz="0" w:space="0" w:color="auto"/>
                <w:left w:val="none" w:sz="0" w:space="0" w:color="auto"/>
                <w:bottom w:val="none" w:sz="0" w:space="0" w:color="auto"/>
                <w:right w:val="none" w:sz="0" w:space="0" w:color="auto"/>
              </w:divBdr>
            </w:div>
            <w:div w:id="17853414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12253842">
      <w:bodyDiv w:val="1"/>
      <w:marLeft w:val="0"/>
      <w:marRight w:val="0"/>
      <w:marTop w:val="0"/>
      <w:marBottom w:val="0"/>
      <w:divBdr>
        <w:top w:val="none" w:sz="0" w:space="0" w:color="auto"/>
        <w:left w:val="none" w:sz="0" w:space="0" w:color="auto"/>
        <w:bottom w:val="none" w:sz="0" w:space="0" w:color="auto"/>
        <w:right w:val="none" w:sz="0" w:space="0" w:color="auto"/>
      </w:divBdr>
    </w:div>
    <w:div w:id="827750709">
      <w:bodyDiv w:val="1"/>
      <w:marLeft w:val="0"/>
      <w:marRight w:val="0"/>
      <w:marTop w:val="0"/>
      <w:marBottom w:val="0"/>
      <w:divBdr>
        <w:top w:val="none" w:sz="0" w:space="0" w:color="auto"/>
        <w:left w:val="none" w:sz="0" w:space="0" w:color="auto"/>
        <w:bottom w:val="none" w:sz="0" w:space="0" w:color="auto"/>
        <w:right w:val="none" w:sz="0" w:space="0" w:color="auto"/>
      </w:divBdr>
    </w:div>
    <w:div w:id="891963928">
      <w:bodyDiv w:val="1"/>
      <w:marLeft w:val="0"/>
      <w:marRight w:val="0"/>
      <w:marTop w:val="0"/>
      <w:marBottom w:val="0"/>
      <w:divBdr>
        <w:top w:val="none" w:sz="0" w:space="0" w:color="auto"/>
        <w:left w:val="none" w:sz="0" w:space="0" w:color="auto"/>
        <w:bottom w:val="none" w:sz="0" w:space="0" w:color="auto"/>
        <w:right w:val="none" w:sz="0" w:space="0" w:color="auto"/>
      </w:divBdr>
      <w:divsChild>
        <w:div w:id="86393582">
          <w:marLeft w:val="0"/>
          <w:marRight w:val="0"/>
          <w:marTop w:val="240"/>
          <w:marBottom w:val="0"/>
          <w:divBdr>
            <w:top w:val="none" w:sz="0" w:space="0" w:color="auto"/>
            <w:left w:val="none" w:sz="0" w:space="0" w:color="auto"/>
            <w:bottom w:val="none" w:sz="0" w:space="0" w:color="auto"/>
            <w:right w:val="none" w:sz="0" w:space="0" w:color="auto"/>
          </w:divBdr>
        </w:div>
      </w:divsChild>
    </w:div>
    <w:div w:id="956525865">
      <w:bodyDiv w:val="1"/>
      <w:marLeft w:val="0"/>
      <w:marRight w:val="0"/>
      <w:marTop w:val="0"/>
      <w:marBottom w:val="0"/>
      <w:divBdr>
        <w:top w:val="none" w:sz="0" w:space="0" w:color="auto"/>
        <w:left w:val="none" w:sz="0" w:space="0" w:color="auto"/>
        <w:bottom w:val="none" w:sz="0" w:space="0" w:color="auto"/>
        <w:right w:val="none" w:sz="0" w:space="0" w:color="auto"/>
      </w:divBdr>
    </w:div>
    <w:div w:id="1016884520">
      <w:bodyDiv w:val="1"/>
      <w:marLeft w:val="0"/>
      <w:marRight w:val="0"/>
      <w:marTop w:val="0"/>
      <w:marBottom w:val="0"/>
      <w:divBdr>
        <w:top w:val="none" w:sz="0" w:space="0" w:color="auto"/>
        <w:left w:val="none" w:sz="0" w:space="0" w:color="auto"/>
        <w:bottom w:val="none" w:sz="0" w:space="0" w:color="auto"/>
        <w:right w:val="none" w:sz="0" w:space="0" w:color="auto"/>
      </w:divBdr>
    </w:div>
    <w:div w:id="1032727463">
      <w:bodyDiv w:val="1"/>
      <w:marLeft w:val="0"/>
      <w:marRight w:val="0"/>
      <w:marTop w:val="0"/>
      <w:marBottom w:val="0"/>
      <w:divBdr>
        <w:top w:val="none" w:sz="0" w:space="0" w:color="auto"/>
        <w:left w:val="none" w:sz="0" w:space="0" w:color="auto"/>
        <w:bottom w:val="none" w:sz="0" w:space="0" w:color="auto"/>
        <w:right w:val="none" w:sz="0" w:space="0" w:color="auto"/>
      </w:divBdr>
      <w:divsChild>
        <w:div w:id="562759397">
          <w:marLeft w:val="547"/>
          <w:marRight w:val="0"/>
          <w:marTop w:val="154"/>
          <w:marBottom w:val="0"/>
          <w:divBdr>
            <w:top w:val="none" w:sz="0" w:space="0" w:color="auto"/>
            <w:left w:val="none" w:sz="0" w:space="0" w:color="auto"/>
            <w:bottom w:val="none" w:sz="0" w:space="0" w:color="auto"/>
            <w:right w:val="none" w:sz="0" w:space="0" w:color="auto"/>
          </w:divBdr>
        </w:div>
        <w:div w:id="625935309">
          <w:marLeft w:val="547"/>
          <w:marRight w:val="0"/>
          <w:marTop w:val="154"/>
          <w:marBottom w:val="0"/>
          <w:divBdr>
            <w:top w:val="none" w:sz="0" w:space="0" w:color="auto"/>
            <w:left w:val="none" w:sz="0" w:space="0" w:color="auto"/>
            <w:bottom w:val="none" w:sz="0" w:space="0" w:color="auto"/>
            <w:right w:val="none" w:sz="0" w:space="0" w:color="auto"/>
          </w:divBdr>
        </w:div>
        <w:div w:id="345179064">
          <w:marLeft w:val="547"/>
          <w:marRight w:val="0"/>
          <w:marTop w:val="154"/>
          <w:marBottom w:val="0"/>
          <w:divBdr>
            <w:top w:val="none" w:sz="0" w:space="0" w:color="auto"/>
            <w:left w:val="none" w:sz="0" w:space="0" w:color="auto"/>
            <w:bottom w:val="none" w:sz="0" w:space="0" w:color="auto"/>
            <w:right w:val="none" w:sz="0" w:space="0" w:color="auto"/>
          </w:divBdr>
        </w:div>
        <w:div w:id="990406390">
          <w:marLeft w:val="547"/>
          <w:marRight w:val="0"/>
          <w:marTop w:val="154"/>
          <w:marBottom w:val="0"/>
          <w:divBdr>
            <w:top w:val="none" w:sz="0" w:space="0" w:color="auto"/>
            <w:left w:val="none" w:sz="0" w:space="0" w:color="auto"/>
            <w:bottom w:val="none" w:sz="0" w:space="0" w:color="auto"/>
            <w:right w:val="none" w:sz="0" w:space="0" w:color="auto"/>
          </w:divBdr>
        </w:div>
        <w:div w:id="1001394419">
          <w:marLeft w:val="547"/>
          <w:marRight w:val="0"/>
          <w:marTop w:val="154"/>
          <w:marBottom w:val="0"/>
          <w:divBdr>
            <w:top w:val="none" w:sz="0" w:space="0" w:color="auto"/>
            <w:left w:val="none" w:sz="0" w:space="0" w:color="auto"/>
            <w:bottom w:val="none" w:sz="0" w:space="0" w:color="auto"/>
            <w:right w:val="none" w:sz="0" w:space="0" w:color="auto"/>
          </w:divBdr>
        </w:div>
        <w:div w:id="210070313">
          <w:marLeft w:val="547"/>
          <w:marRight w:val="0"/>
          <w:marTop w:val="154"/>
          <w:marBottom w:val="0"/>
          <w:divBdr>
            <w:top w:val="none" w:sz="0" w:space="0" w:color="auto"/>
            <w:left w:val="none" w:sz="0" w:space="0" w:color="auto"/>
            <w:bottom w:val="none" w:sz="0" w:space="0" w:color="auto"/>
            <w:right w:val="none" w:sz="0" w:space="0" w:color="auto"/>
          </w:divBdr>
        </w:div>
      </w:divsChild>
    </w:div>
    <w:div w:id="1094739164">
      <w:bodyDiv w:val="1"/>
      <w:marLeft w:val="0"/>
      <w:marRight w:val="0"/>
      <w:marTop w:val="0"/>
      <w:marBottom w:val="0"/>
      <w:divBdr>
        <w:top w:val="none" w:sz="0" w:space="0" w:color="auto"/>
        <w:left w:val="none" w:sz="0" w:space="0" w:color="auto"/>
        <w:bottom w:val="none" w:sz="0" w:space="0" w:color="auto"/>
        <w:right w:val="none" w:sz="0" w:space="0" w:color="auto"/>
      </w:divBdr>
    </w:div>
    <w:div w:id="1105421258">
      <w:bodyDiv w:val="1"/>
      <w:marLeft w:val="0"/>
      <w:marRight w:val="0"/>
      <w:marTop w:val="0"/>
      <w:marBottom w:val="0"/>
      <w:divBdr>
        <w:top w:val="none" w:sz="0" w:space="0" w:color="auto"/>
        <w:left w:val="none" w:sz="0" w:space="0" w:color="auto"/>
        <w:bottom w:val="none" w:sz="0" w:space="0" w:color="auto"/>
        <w:right w:val="none" w:sz="0" w:space="0" w:color="auto"/>
      </w:divBdr>
    </w:div>
    <w:div w:id="1165826046">
      <w:bodyDiv w:val="1"/>
      <w:marLeft w:val="0"/>
      <w:marRight w:val="0"/>
      <w:marTop w:val="0"/>
      <w:marBottom w:val="0"/>
      <w:divBdr>
        <w:top w:val="none" w:sz="0" w:space="0" w:color="auto"/>
        <w:left w:val="none" w:sz="0" w:space="0" w:color="auto"/>
        <w:bottom w:val="none" w:sz="0" w:space="0" w:color="auto"/>
        <w:right w:val="none" w:sz="0" w:space="0" w:color="auto"/>
      </w:divBdr>
    </w:div>
    <w:div w:id="1173957563">
      <w:bodyDiv w:val="1"/>
      <w:marLeft w:val="0"/>
      <w:marRight w:val="0"/>
      <w:marTop w:val="0"/>
      <w:marBottom w:val="0"/>
      <w:divBdr>
        <w:top w:val="none" w:sz="0" w:space="0" w:color="auto"/>
        <w:left w:val="none" w:sz="0" w:space="0" w:color="auto"/>
        <w:bottom w:val="none" w:sz="0" w:space="0" w:color="auto"/>
        <w:right w:val="none" w:sz="0" w:space="0" w:color="auto"/>
      </w:divBdr>
    </w:div>
    <w:div w:id="1178425299">
      <w:bodyDiv w:val="1"/>
      <w:marLeft w:val="0"/>
      <w:marRight w:val="0"/>
      <w:marTop w:val="0"/>
      <w:marBottom w:val="0"/>
      <w:divBdr>
        <w:top w:val="none" w:sz="0" w:space="0" w:color="auto"/>
        <w:left w:val="none" w:sz="0" w:space="0" w:color="auto"/>
        <w:bottom w:val="none" w:sz="0" w:space="0" w:color="auto"/>
        <w:right w:val="none" w:sz="0" w:space="0" w:color="auto"/>
      </w:divBdr>
      <w:divsChild>
        <w:div w:id="70471543">
          <w:marLeft w:val="547"/>
          <w:marRight w:val="0"/>
          <w:marTop w:val="144"/>
          <w:marBottom w:val="0"/>
          <w:divBdr>
            <w:top w:val="none" w:sz="0" w:space="0" w:color="auto"/>
            <w:left w:val="none" w:sz="0" w:space="0" w:color="auto"/>
            <w:bottom w:val="none" w:sz="0" w:space="0" w:color="auto"/>
            <w:right w:val="none" w:sz="0" w:space="0" w:color="auto"/>
          </w:divBdr>
        </w:div>
        <w:div w:id="37314998">
          <w:marLeft w:val="547"/>
          <w:marRight w:val="0"/>
          <w:marTop w:val="144"/>
          <w:marBottom w:val="0"/>
          <w:divBdr>
            <w:top w:val="none" w:sz="0" w:space="0" w:color="auto"/>
            <w:left w:val="none" w:sz="0" w:space="0" w:color="auto"/>
            <w:bottom w:val="none" w:sz="0" w:space="0" w:color="auto"/>
            <w:right w:val="none" w:sz="0" w:space="0" w:color="auto"/>
          </w:divBdr>
        </w:div>
        <w:div w:id="2134014106">
          <w:marLeft w:val="547"/>
          <w:marRight w:val="0"/>
          <w:marTop w:val="144"/>
          <w:marBottom w:val="0"/>
          <w:divBdr>
            <w:top w:val="none" w:sz="0" w:space="0" w:color="auto"/>
            <w:left w:val="none" w:sz="0" w:space="0" w:color="auto"/>
            <w:bottom w:val="none" w:sz="0" w:space="0" w:color="auto"/>
            <w:right w:val="none" w:sz="0" w:space="0" w:color="auto"/>
          </w:divBdr>
        </w:div>
      </w:divsChild>
    </w:div>
    <w:div w:id="1183782012">
      <w:bodyDiv w:val="1"/>
      <w:marLeft w:val="0"/>
      <w:marRight w:val="0"/>
      <w:marTop w:val="0"/>
      <w:marBottom w:val="0"/>
      <w:divBdr>
        <w:top w:val="none" w:sz="0" w:space="0" w:color="auto"/>
        <w:left w:val="none" w:sz="0" w:space="0" w:color="auto"/>
        <w:bottom w:val="none" w:sz="0" w:space="0" w:color="auto"/>
        <w:right w:val="none" w:sz="0" w:space="0" w:color="auto"/>
      </w:divBdr>
    </w:div>
    <w:div w:id="1190492353">
      <w:bodyDiv w:val="1"/>
      <w:marLeft w:val="0"/>
      <w:marRight w:val="0"/>
      <w:marTop w:val="0"/>
      <w:marBottom w:val="0"/>
      <w:divBdr>
        <w:top w:val="none" w:sz="0" w:space="0" w:color="auto"/>
        <w:left w:val="none" w:sz="0" w:space="0" w:color="auto"/>
        <w:bottom w:val="none" w:sz="0" w:space="0" w:color="auto"/>
        <w:right w:val="none" w:sz="0" w:space="0" w:color="auto"/>
      </w:divBdr>
      <w:divsChild>
        <w:div w:id="1332291131">
          <w:marLeft w:val="864"/>
          <w:marRight w:val="0"/>
          <w:marTop w:val="115"/>
          <w:marBottom w:val="0"/>
          <w:divBdr>
            <w:top w:val="none" w:sz="0" w:space="0" w:color="auto"/>
            <w:left w:val="none" w:sz="0" w:space="0" w:color="auto"/>
            <w:bottom w:val="none" w:sz="0" w:space="0" w:color="auto"/>
            <w:right w:val="none" w:sz="0" w:space="0" w:color="auto"/>
          </w:divBdr>
        </w:div>
      </w:divsChild>
    </w:div>
    <w:div w:id="1279800805">
      <w:bodyDiv w:val="1"/>
      <w:marLeft w:val="0"/>
      <w:marRight w:val="0"/>
      <w:marTop w:val="0"/>
      <w:marBottom w:val="0"/>
      <w:divBdr>
        <w:top w:val="none" w:sz="0" w:space="0" w:color="auto"/>
        <w:left w:val="none" w:sz="0" w:space="0" w:color="auto"/>
        <w:bottom w:val="none" w:sz="0" w:space="0" w:color="auto"/>
        <w:right w:val="none" w:sz="0" w:space="0" w:color="auto"/>
      </w:divBdr>
      <w:divsChild>
        <w:div w:id="1049644369">
          <w:marLeft w:val="0"/>
          <w:marRight w:val="0"/>
          <w:marTop w:val="0"/>
          <w:marBottom w:val="0"/>
          <w:divBdr>
            <w:top w:val="none" w:sz="0" w:space="0" w:color="auto"/>
            <w:left w:val="none" w:sz="0" w:space="0" w:color="auto"/>
            <w:bottom w:val="none" w:sz="0" w:space="0" w:color="auto"/>
            <w:right w:val="none" w:sz="0" w:space="0" w:color="auto"/>
          </w:divBdr>
        </w:div>
      </w:divsChild>
    </w:div>
    <w:div w:id="1280912878">
      <w:bodyDiv w:val="1"/>
      <w:marLeft w:val="0"/>
      <w:marRight w:val="0"/>
      <w:marTop w:val="0"/>
      <w:marBottom w:val="0"/>
      <w:divBdr>
        <w:top w:val="none" w:sz="0" w:space="0" w:color="auto"/>
        <w:left w:val="none" w:sz="0" w:space="0" w:color="auto"/>
        <w:bottom w:val="none" w:sz="0" w:space="0" w:color="auto"/>
        <w:right w:val="none" w:sz="0" w:space="0" w:color="auto"/>
      </w:divBdr>
      <w:divsChild>
        <w:div w:id="1824856815">
          <w:marLeft w:val="547"/>
          <w:marRight w:val="0"/>
          <w:marTop w:val="154"/>
          <w:marBottom w:val="0"/>
          <w:divBdr>
            <w:top w:val="none" w:sz="0" w:space="0" w:color="auto"/>
            <w:left w:val="none" w:sz="0" w:space="0" w:color="auto"/>
            <w:bottom w:val="none" w:sz="0" w:space="0" w:color="auto"/>
            <w:right w:val="none" w:sz="0" w:space="0" w:color="auto"/>
          </w:divBdr>
        </w:div>
      </w:divsChild>
    </w:div>
    <w:div w:id="155742651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97">
          <w:marLeft w:val="547"/>
          <w:marRight w:val="0"/>
          <w:marTop w:val="144"/>
          <w:marBottom w:val="0"/>
          <w:divBdr>
            <w:top w:val="none" w:sz="0" w:space="0" w:color="auto"/>
            <w:left w:val="none" w:sz="0" w:space="0" w:color="auto"/>
            <w:bottom w:val="none" w:sz="0" w:space="0" w:color="auto"/>
            <w:right w:val="none" w:sz="0" w:space="0" w:color="auto"/>
          </w:divBdr>
        </w:div>
      </w:divsChild>
    </w:div>
    <w:div w:id="1559897254">
      <w:bodyDiv w:val="1"/>
      <w:marLeft w:val="0"/>
      <w:marRight w:val="0"/>
      <w:marTop w:val="0"/>
      <w:marBottom w:val="0"/>
      <w:divBdr>
        <w:top w:val="none" w:sz="0" w:space="0" w:color="auto"/>
        <w:left w:val="none" w:sz="0" w:space="0" w:color="auto"/>
        <w:bottom w:val="none" w:sz="0" w:space="0" w:color="auto"/>
        <w:right w:val="none" w:sz="0" w:space="0" w:color="auto"/>
      </w:divBdr>
    </w:div>
    <w:div w:id="1592161534">
      <w:bodyDiv w:val="1"/>
      <w:marLeft w:val="0"/>
      <w:marRight w:val="0"/>
      <w:marTop w:val="0"/>
      <w:marBottom w:val="0"/>
      <w:divBdr>
        <w:top w:val="none" w:sz="0" w:space="0" w:color="auto"/>
        <w:left w:val="none" w:sz="0" w:space="0" w:color="auto"/>
        <w:bottom w:val="none" w:sz="0" w:space="0" w:color="auto"/>
        <w:right w:val="none" w:sz="0" w:space="0" w:color="auto"/>
      </w:divBdr>
      <w:divsChild>
        <w:div w:id="1536654502">
          <w:marLeft w:val="0"/>
          <w:marRight w:val="0"/>
          <w:marTop w:val="0"/>
          <w:marBottom w:val="0"/>
          <w:divBdr>
            <w:top w:val="none" w:sz="0" w:space="0" w:color="auto"/>
            <w:left w:val="none" w:sz="0" w:space="0" w:color="auto"/>
            <w:bottom w:val="none" w:sz="0" w:space="0" w:color="auto"/>
            <w:right w:val="none" w:sz="0" w:space="0" w:color="auto"/>
          </w:divBdr>
        </w:div>
      </w:divsChild>
    </w:div>
    <w:div w:id="1602444833">
      <w:bodyDiv w:val="1"/>
      <w:marLeft w:val="0"/>
      <w:marRight w:val="0"/>
      <w:marTop w:val="0"/>
      <w:marBottom w:val="0"/>
      <w:divBdr>
        <w:top w:val="none" w:sz="0" w:space="0" w:color="auto"/>
        <w:left w:val="none" w:sz="0" w:space="0" w:color="auto"/>
        <w:bottom w:val="none" w:sz="0" w:space="0" w:color="auto"/>
        <w:right w:val="none" w:sz="0" w:space="0" w:color="auto"/>
      </w:divBdr>
      <w:divsChild>
        <w:div w:id="114760403">
          <w:marLeft w:val="576"/>
          <w:marRight w:val="0"/>
          <w:marTop w:val="80"/>
          <w:marBottom w:val="0"/>
          <w:divBdr>
            <w:top w:val="none" w:sz="0" w:space="0" w:color="auto"/>
            <w:left w:val="none" w:sz="0" w:space="0" w:color="auto"/>
            <w:bottom w:val="none" w:sz="0" w:space="0" w:color="auto"/>
            <w:right w:val="none" w:sz="0" w:space="0" w:color="auto"/>
          </w:divBdr>
        </w:div>
        <w:div w:id="1782450100">
          <w:marLeft w:val="576"/>
          <w:marRight w:val="0"/>
          <w:marTop w:val="80"/>
          <w:marBottom w:val="0"/>
          <w:divBdr>
            <w:top w:val="none" w:sz="0" w:space="0" w:color="auto"/>
            <w:left w:val="none" w:sz="0" w:space="0" w:color="auto"/>
            <w:bottom w:val="none" w:sz="0" w:space="0" w:color="auto"/>
            <w:right w:val="none" w:sz="0" w:space="0" w:color="auto"/>
          </w:divBdr>
        </w:div>
        <w:div w:id="769856006">
          <w:marLeft w:val="576"/>
          <w:marRight w:val="0"/>
          <w:marTop w:val="80"/>
          <w:marBottom w:val="0"/>
          <w:divBdr>
            <w:top w:val="none" w:sz="0" w:space="0" w:color="auto"/>
            <w:left w:val="none" w:sz="0" w:space="0" w:color="auto"/>
            <w:bottom w:val="none" w:sz="0" w:space="0" w:color="auto"/>
            <w:right w:val="none" w:sz="0" w:space="0" w:color="auto"/>
          </w:divBdr>
        </w:div>
        <w:div w:id="1586963097">
          <w:marLeft w:val="576"/>
          <w:marRight w:val="0"/>
          <w:marTop w:val="80"/>
          <w:marBottom w:val="0"/>
          <w:divBdr>
            <w:top w:val="none" w:sz="0" w:space="0" w:color="auto"/>
            <w:left w:val="none" w:sz="0" w:space="0" w:color="auto"/>
            <w:bottom w:val="none" w:sz="0" w:space="0" w:color="auto"/>
            <w:right w:val="none" w:sz="0" w:space="0" w:color="auto"/>
          </w:divBdr>
        </w:div>
      </w:divsChild>
    </w:div>
    <w:div w:id="1603806930">
      <w:bodyDiv w:val="1"/>
      <w:marLeft w:val="0"/>
      <w:marRight w:val="0"/>
      <w:marTop w:val="0"/>
      <w:marBottom w:val="0"/>
      <w:divBdr>
        <w:top w:val="none" w:sz="0" w:space="0" w:color="auto"/>
        <w:left w:val="none" w:sz="0" w:space="0" w:color="auto"/>
        <w:bottom w:val="none" w:sz="0" w:space="0" w:color="auto"/>
        <w:right w:val="none" w:sz="0" w:space="0" w:color="auto"/>
      </w:divBdr>
      <w:divsChild>
        <w:div w:id="628508618">
          <w:marLeft w:val="0"/>
          <w:marRight w:val="0"/>
          <w:marTop w:val="0"/>
          <w:marBottom w:val="0"/>
          <w:divBdr>
            <w:top w:val="none" w:sz="0" w:space="0" w:color="auto"/>
            <w:left w:val="none" w:sz="0" w:space="0" w:color="auto"/>
            <w:bottom w:val="none" w:sz="0" w:space="0" w:color="auto"/>
            <w:right w:val="none" w:sz="0" w:space="0" w:color="auto"/>
          </w:divBdr>
          <w:divsChild>
            <w:div w:id="385762143">
              <w:marLeft w:val="0"/>
              <w:marRight w:val="0"/>
              <w:marTop w:val="180"/>
              <w:marBottom w:val="180"/>
              <w:divBdr>
                <w:top w:val="none" w:sz="0" w:space="0" w:color="auto"/>
                <w:left w:val="none" w:sz="0" w:space="0" w:color="auto"/>
                <w:bottom w:val="none" w:sz="0" w:space="0" w:color="auto"/>
                <w:right w:val="none" w:sz="0" w:space="0" w:color="auto"/>
              </w:divBdr>
            </w:div>
          </w:divsChild>
        </w:div>
        <w:div w:id="866910547">
          <w:marLeft w:val="0"/>
          <w:marRight w:val="0"/>
          <w:marTop w:val="0"/>
          <w:marBottom w:val="0"/>
          <w:divBdr>
            <w:top w:val="none" w:sz="0" w:space="0" w:color="auto"/>
            <w:left w:val="none" w:sz="0" w:space="0" w:color="auto"/>
            <w:bottom w:val="none" w:sz="0" w:space="0" w:color="auto"/>
            <w:right w:val="none" w:sz="0" w:space="0" w:color="auto"/>
          </w:divBdr>
          <w:divsChild>
            <w:div w:id="890919920">
              <w:marLeft w:val="0"/>
              <w:marRight w:val="0"/>
              <w:marTop w:val="0"/>
              <w:marBottom w:val="0"/>
              <w:divBdr>
                <w:top w:val="none" w:sz="0" w:space="0" w:color="auto"/>
                <w:left w:val="none" w:sz="0" w:space="0" w:color="auto"/>
                <w:bottom w:val="none" w:sz="0" w:space="0" w:color="auto"/>
                <w:right w:val="none" w:sz="0" w:space="0" w:color="auto"/>
              </w:divBdr>
              <w:divsChild>
                <w:div w:id="2103069492">
                  <w:marLeft w:val="0"/>
                  <w:marRight w:val="0"/>
                  <w:marTop w:val="0"/>
                  <w:marBottom w:val="0"/>
                  <w:divBdr>
                    <w:top w:val="none" w:sz="0" w:space="0" w:color="auto"/>
                    <w:left w:val="none" w:sz="0" w:space="0" w:color="auto"/>
                    <w:bottom w:val="none" w:sz="0" w:space="0" w:color="auto"/>
                    <w:right w:val="none" w:sz="0" w:space="0" w:color="auto"/>
                  </w:divBdr>
                  <w:divsChild>
                    <w:div w:id="900673486">
                      <w:marLeft w:val="0"/>
                      <w:marRight w:val="0"/>
                      <w:marTop w:val="0"/>
                      <w:marBottom w:val="0"/>
                      <w:divBdr>
                        <w:top w:val="none" w:sz="0" w:space="0" w:color="auto"/>
                        <w:left w:val="none" w:sz="0" w:space="0" w:color="auto"/>
                        <w:bottom w:val="none" w:sz="0" w:space="0" w:color="auto"/>
                        <w:right w:val="none" w:sz="0" w:space="0" w:color="auto"/>
                      </w:divBdr>
                      <w:divsChild>
                        <w:div w:id="1474980085">
                          <w:marLeft w:val="0"/>
                          <w:marRight w:val="0"/>
                          <w:marTop w:val="0"/>
                          <w:marBottom w:val="0"/>
                          <w:divBdr>
                            <w:top w:val="none" w:sz="0" w:space="0" w:color="auto"/>
                            <w:left w:val="none" w:sz="0" w:space="0" w:color="auto"/>
                            <w:bottom w:val="none" w:sz="0" w:space="0" w:color="auto"/>
                            <w:right w:val="none" w:sz="0" w:space="0" w:color="auto"/>
                          </w:divBdr>
                          <w:divsChild>
                            <w:div w:id="10361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487090">
      <w:bodyDiv w:val="1"/>
      <w:marLeft w:val="0"/>
      <w:marRight w:val="0"/>
      <w:marTop w:val="0"/>
      <w:marBottom w:val="0"/>
      <w:divBdr>
        <w:top w:val="none" w:sz="0" w:space="0" w:color="auto"/>
        <w:left w:val="none" w:sz="0" w:space="0" w:color="auto"/>
        <w:bottom w:val="none" w:sz="0" w:space="0" w:color="auto"/>
        <w:right w:val="none" w:sz="0" w:space="0" w:color="auto"/>
      </w:divBdr>
      <w:divsChild>
        <w:div w:id="268859056">
          <w:marLeft w:val="0"/>
          <w:marRight w:val="0"/>
          <w:marTop w:val="0"/>
          <w:marBottom w:val="0"/>
          <w:divBdr>
            <w:top w:val="none" w:sz="0" w:space="0" w:color="auto"/>
            <w:left w:val="none" w:sz="0" w:space="0" w:color="auto"/>
            <w:bottom w:val="none" w:sz="0" w:space="0" w:color="auto"/>
            <w:right w:val="none" w:sz="0" w:space="0" w:color="auto"/>
          </w:divBdr>
          <w:divsChild>
            <w:div w:id="890076149">
              <w:marLeft w:val="0"/>
              <w:marRight w:val="0"/>
              <w:marTop w:val="180"/>
              <w:marBottom w:val="180"/>
              <w:divBdr>
                <w:top w:val="none" w:sz="0" w:space="0" w:color="auto"/>
                <w:left w:val="none" w:sz="0" w:space="0" w:color="auto"/>
                <w:bottom w:val="none" w:sz="0" w:space="0" w:color="auto"/>
                <w:right w:val="none" w:sz="0" w:space="0" w:color="auto"/>
              </w:divBdr>
            </w:div>
          </w:divsChild>
        </w:div>
        <w:div w:id="987133462">
          <w:marLeft w:val="0"/>
          <w:marRight w:val="0"/>
          <w:marTop w:val="0"/>
          <w:marBottom w:val="0"/>
          <w:divBdr>
            <w:top w:val="none" w:sz="0" w:space="0" w:color="auto"/>
            <w:left w:val="none" w:sz="0" w:space="0" w:color="auto"/>
            <w:bottom w:val="none" w:sz="0" w:space="0" w:color="auto"/>
            <w:right w:val="none" w:sz="0" w:space="0" w:color="auto"/>
          </w:divBdr>
          <w:divsChild>
            <w:div w:id="1815293259">
              <w:marLeft w:val="0"/>
              <w:marRight w:val="0"/>
              <w:marTop w:val="0"/>
              <w:marBottom w:val="0"/>
              <w:divBdr>
                <w:top w:val="none" w:sz="0" w:space="0" w:color="auto"/>
                <w:left w:val="none" w:sz="0" w:space="0" w:color="auto"/>
                <w:bottom w:val="none" w:sz="0" w:space="0" w:color="auto"/>
                <w:right w:val="none" w:sz="0" w:space="0" w:color="auto"/>
              </w:divBdr>
              <w:divsChild>
                <w:div w:id="372923918">
                  <w:marLeft w:val="0"/>
                  <w:marRight w:val="0"/>
                  <w:marTop w:val="0"/>
                  <w:marBottom w:val="0"/>
                  <w:divBdr>
                    <w:top w:val="none" w:sz="0" w:space="0" w:color="auto"/>
                    <w:left w:val="none" w:sz="0" w:space="0" w:color="auto"/>
                    <w:bottom w:val="none" w:sz="0" w:space="0" w:color="auto"/>
                    <w:right w:val="none" w:sz="0" w:space="0" w:color="auto"/>
                  </w:divBdr>
                  <w:divsChild>
                    <w:div w:id="478498322">
                      <w:marLeft w:val="0"/>
                      <w:marRight w:val="0"/>
                      <w:marTop w:val="0"/>
                      <w:marBottom w:val="0"/>
                      <w:divBdr>
                        <w:top w:val="none" w:sz="0" w:space="0" w:color="auto"/>
                        <w:left w:val="none" w:sz="0" w:space="0" w:color="auto"/>
                        <w:bottom w:val="none" w:sz="0" w:space="0" w:color="auto"/>
                        <w:right w:val="none" w:sz="0" w:space="0" w:color="auto"/>
                      </w:divBdr>
                      <w:divsChild>
                        <w:div w:id="1410036568">
                          <w:marLeft w:val="0"/>
                          <w:marRight w:val="0"/>
                          <w:marTop w:val="0"/>
                          <w:marBottom w:val="0"/>
                          <w:divBdr>
                            <w:top w:val="none" w:sz="0" w:space="0" w:color="auto"/>
                            <w:left w:val="none" w:sz="0" w:space="0" w:color="auto"/>
                            <w:bottom w:val="none" w:sz="0" w:space="0" w:color="auto"/>
                            <w:right w:val="none" w:sz="0" w:space="0" w:color="auto"/>
                          </w:divBdr>
                          <w:divsChild>
                            <w:div w:id="19201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404816">
      <w:bodyDiv w:val="1"/>
      <w:marLeft w:val="0"/>
      <w:marRight w:val="0"/>
      <w:marTop w:val="0"/>
      <w:marBottom w:val="0"/>
      <w:divBdr>
        <w:top w:val="none" w:sz="0" w:space="0" w:color="auto"/>
        <w:left w:val="none" w:sz="0" w:space="0" w:color="auto"/>
        <w:bottom w:val="none" w:sz="0" w:space="0" w:color="auto"/>
        <w:right w:val="none" w:sz="0" w:space="0" w:color="auto"/>
      </w:divBdr>
      <w:divsChild>
        <w:div w:id="2142914614">
          <w:marLeft w:val="576"/>
          <w:marRight w:val="0"/>
          <w:marTop w:val="80"/>
          <w:marBottom w:val="200"/>
          <w:divBdr>
            <w:top w:val="none" w:sz="0" w:space="0" w:color="auto"/>
            <w:left w:val="none" w:sz="0" w:space="0" w:color="auto"/>
            <w:bottom w:val="none" w:sz="0" w:space="0" w:color="auto"/>
            <w:right w:val="none" w:sz="0" w:space="0" w:color="auto"/>
          </w:divBdr>
        </w:div>
      </w:divsChild>
    </w:div>
    <w:div w:id="1747453115">
      <w:bodyDiv w:val="1"/>
      <w:marLeft w:val="0"/>
      <w:marRight w:val="0"/>
      <w:marTop w:val="0"/>
      <w:marBottom w:val="0"/>
      <w:divBdr>
        <w:top w:val="none" w:sz="0" w:space="0" w:color="auto"/>
        <w:left w:val="none" w:sz="0" w:space="0" w:color="auto"/>
        <w:bottom w:val="none" w:sz="0" w:space="0" w:color="auto"/>
        <w:right w:val="none" w:sz="0" w:space="0" w:color="auto"/>
      </w:divBdr>
    </w:div>
    <w:div w:id="1770925060">
      <w:bodyDiv w:val="1"/>
      <w:marLeft w:val="0"/>
      <w:marRight w:val="0"/>
      <w:marTop w:val="0"/>
      <w:marBottom w:val="0"/>
      <w:divBdr>
        <w:top w:val="none" w:sz="0" w:space="0" w:color="auto"/>
        <w:left w:val="none" w:sz="0" w:space="0" w:color="auto"/>
        <w:bottom w:val="none" w:sz="0" w:space="0" w:color="auto"/>
        <w:right w:val="none" w:sz="0" w:space="0" w:color="auto"/>
      </w:divBdr>
      <w:divsChild>
        <w:div w:id="287442810">
          <w:marLeft w:val="432"/>
          <w:marRight w:val="0"/>
          <w:marTop w:val="125"/>
          <w:marBottom w:val="0"/>
          <w:divBdr>
            <w:top w:val="none" w:sz="0" w:space="0" w:color="auto"/>
            <w:left w:val="none" w:sz="0" w:space="0" w:color="auto"/>
            <w:bottom w:val="none" w:sz="0" w:space="0" w:color="auto"/>
            <w:right w:val="none" w:sz="0" w:space="0" w:color="auto"/>
          </w:divBdr>
        </w:div>
      </w:divsChild>
    </w:div>
    <w:div w:id="1796749806">
      <w:bodyDiv w:val="1"/>
      <w:marLeft w:val="0"/>
      <w:marRight w:val="0"/>
      <w:marTop w:val="0"/>
      <w:marBottom w:val="0"/>
      <w:divBdr>
        <w:top w:val="none" w:sz="0" w:space="0" w:color="auto"/>
        <w:left w:val="none" w:sz="0" w:space="0" w:color="auto"/>
        <w:bottom w:val="none" w:sz="0" w:space="0" w:color="auto"/>
        <w:right w:val="none" w:sz="0" w:space="0" w:color="auto"/>
      </w:divBdr>
      <w:divsChild>
        <w:div w:id="1399280735">
          <w:marLeft w:val="432"/>
          <w:marRight w:val="0"/>
          <w:marTop w:val="115"/>
          <w:marBottom w:val="0"/>
          <w:divBdr>
            <w:top w:val="none" w:sz="0" w:space="0" w:color="auto"/>
            <w:left w:val="none" w:sz="0" w:space="0" w:color="auto"/>
            <w:bottom w:val="none" w:sz="0" w:space="0" w:color="auto"/>
            <w:right w:val="none" w:sz="0" w:space="0" w:color="auto"/>
          </w:divBdr>
        </w:div>
      </w:divsChild>
    </w:div>
    <w:div w:id="1805007596">
      <w:bodyDiv w:val="1"/>
      <w:marLeft w:val="0"/>
      <w:marRight w:val="0"/>
      <w:marTop w:val="0"/>
      <w:marBottom w:val="0"/>
      <w:divBdr>
        <w:top w:val="none" w:sz="0" w:space="0" w:color="auto"/>
        <w:left w:val="none" w:sz="0" w:space="0" w:color="auto"/>
        <w:bottom w:val="none" w:sz="0" w:space="0" w:color="auto"/>
        <w:right w:val="none" w:sz="0" w:space="0" w:color="auto"/>
      </w:divBdr>
      <w:divsChild>
        <w:div w:id="1019966327">
          <w:marLeft w:val="547"/>
          <w:marRight w:val="0"/>
          <w:marTop w:val="154"/>
          <w:marBottom w:val="0"/>
          <w:divBdr>
            <w:top w:val="none" w:sz="0" w:space="0" w:color="auto"/>
            <w:left w:val="none" w:sz="0" w:space="0" w:color="auto"/>
            <w:bottom w:val="none" w:sz="0" w:space="0" w:color="auto"/>
            <w:right w:val="none" w:sz="0" w:space="0" w:color="auto"/>
          </w:divBdr>
        </w:div>
        <w:div w:id="2098088416">
          <w:marLeft w:val="547"/>
          <w:marRight w:val="0"/>
          <w:marTop w:val="154"/>
          <w:marBottom w:val="0"/>
          <w:divBdr>
            <w:top w:val="none" w:sz="0" w:space="0" w:color="auto"/>
            <w:left w:val="none" w:sz="0" w:space="0" w:color="auto"/>
            <w:bottom w:val="none" w:sz="0" w:space="0" w:color="auto"/>
            <w:right w:val="none" w:sz="0" w:space="0" w:color="auto"/>
          </w:divBdr>
        </w:div>
        <w:div w:id="362098350">
          <w:marLeft w:val="547"/>
          <w:marRight w:val="0"/>
          <w:marTop w:val="154"/>
          <w:marBottom w:val="0"/>
          <w:divBdr>
            <w:top w:val="none" w:sz="0" w:space="0" w:color="auto"/>
            <w:left w:val="none" w:sz="0" w:space="0" w:color="auto"/>
            <w:bottom w:val="none" w:sz="0" w:space="0" w:color="auto"/>
            <w:right w:val="none" w:sz="0" w:space="0" w:color="auto"/>
          </w:divBdr>
        </w:div>
        <w:div w:id="39131086">
          <w:marLeft w:val="547"/>
          <w:marRight w:val="0"/>
          <w:marTop w:val="154"/>
          <w:marBottom w:val="0"/>
          <w:divBdr>
            <w:top w:val="none" w:sz="0" w:space="0" w:color="auto"/>
            <w:left w:val="none" w:sz="0" w:space="0" w:color="auto"/>
            <w:bottom w:val="none" w:sz="0" w:space="0" w:color="auto"/>
            <w:right w:val="none" w:sz="0" w:space="0" w:color="auto"/>
          </w:divBdr>
        </w:div>
        <w:div w:id="99104101">
          <w:marLeft w:val="547"/>
          <w:marRight w:val="0"/>
          <w:marTop w:val="154"/>
          <w:marBottom w:val="0"/>
          <w:divBdr>
            <w:top w:val="none" w:sz="0" w:space="0" w:color="auto"/>
            <w:left w:val="none" w:sz="0" w:space="0" w:color="auto"/>
            <w:bottom w:val="none" w:sz="0" w:space="0" w:color="auto"/>
            <w:right w:val="none" w:sz="0" w:space="0" w:color="auto"/>
          </w:divBdr>
        </w:div>
      </w:divsChild>
    </w:div>
    <w:div w:id="1826162848">
      <w:bodyDiv w:val="1"/>
      <w:marLeft w:val="0"/>
      <w:marRight w:val="0"/>
      <w:marTop w:val="0"/>
      <w:marBottom w:val="0"/>
      <w:divBdr>
        <w:top w:val="none" w:sz="0" w:space="0" w:color="auto"/>
        <w:left w:val="none" w:sz="0" w:space="0" w:color="auto"/>
        <w:bottom w:val="none" w:sz="0" w:space="0" w:color="auto"/>
        <w:right w:val="none" w:sz="0" w:space="0" w:color="auto"/>
      </w:divBdr>
    </w:div>
    <w:div w:id="1834028961">
      <w:bodyDiv w:val="1"/>
      <w:marLeft w:val="0"/>
      <w:marRight w:val="0"/>
      <w:marTop w:val="0"/>
      <w:marBottom w:val="0"/>
      <w:divBdr>
        <w:top w:val="none" w:sz="0" w:space="0" w:color="auto"/>
        <w:left w:val="none" w:sz="0" w:space="0" w:color="auto"/>
        <w:bottom w:val="none" w:sz="0" w:space="0" w:color="auto"/>
        <w:right w:val="none" w:sz="0" w:space="0" w:color="auto"/>
      </w:divBdr>
    </w:div>
    <w:div w:id="1893226909">
      <w:bodyDiv w:val="1"/>
      <w:marLeft w:val="0"/>
      <w:marRight w:val="0"/>
      <w:marTop w:val="0"/>
      <w:marBottom w:val="0"/>
      <w:divBdr>
        <w:top w:val="none" w:sz="0" w:space="0" w:color="auto"/>
        <w:left w:val="none" w:sz="0" w:space="0" w:color="auto"/>
        <w:bottom w:val="none" w:sz="0" w:space="0" w:color="auto"/>
        <w:right w:val="none" w:sz="0" w:space="0" w:color="auto"/>
      </w:divBdr>
    </w:div>
    <w:div w:id="2024504597">
      <w:bodyDiv w:val="1"/>
      <w:marLeft w:val="0"/>
      <w:marRight w:val="0"/>
      <w:marTop w:val="0"/>
      <w:marBottom w:val="0"/>
      <w:divBdr>
        <w:top w:val="none" w:sz="0" w:space="0" w:color="auto"/>
        <w:left w:val="none" w:sz="0" w:space="0" w:color="auto"/>
        <w:bottom w:val="none" w:sz="0" w:space="0" w:color="auto"/>
        <w:right w:val="none" w:sz="0" w:space="0" w:color="auto"/>
      </w:divBdr>
    </w:div>
    <w:div w:id="2054033776">
      <w:bodyDiv w:val="1"/>
      <w:marLeft w:val="0"/>
      <w:marRight w:val="0"/>
      <w:marTop w:val="0"/>
      <w:marBottom w:val="0"/>
      <w:divBdr>
        <w:top w:val="none" w:sz="0" w:space="0" w:color="auto"/>
        <w:left w:val="none" w:sz="0" w:space="0" w:color="auto"/>
        <w:bottom w:val="none" w:sz="0" w:space="0" w:color="auto"/>
        <w:right w:val="none" w:sz="0" w:space="0" w:color="auto"/>
      </w:divBdr>
      <w:divsChild>
        <w:div w:id="150100165">
          <w:marLeft w:val="576"/>
          <w:marRight w:val="0"/>
          <w:marTop w:val="80"/>
          <w:marBottom w:val="0"/>
          <w:divBdr>
            <w:top w:val="none" w:sz="0" w:space="0" w:color="auto"/>
            <w:left w:val="none" w:sz="0" w:space="0" w:color="auto"/>
            <w:bottom w:val="none" w:sz="0" w:space="0" w:color="auto"/>
            <w:right w:val="none" w:sz="0" w:space="0" w:color="auto"/>
          </w:divBdr>
        </w:div>
        <w:div w:id="442578358">
          <w:marLeft w:val="576"/>
          <w:marRight w:val="0"/>
          <w:marTop w:val="80"/>
          <w:marBottom w:val="0"/>
          <w:divBdr>
            <w:top w:val="none" w:sz="0" w:space="0" w:color="auto"/>
            <w:left w:val="none" w:sz="0" w:space="0" w:color="auto"/>
            <w:bottom w:val="none" w:sz="0" w:space="0" w:color="auto"/>
            <w:right w:val="none" w:sz="0" w:space="0" w:color="auto"/>
          </w:divBdr>
        </w:div>
        <w:div w:id="264459925">
          <w:marLeft w:val="576"/>
          <w:marRight w:val="0"/>
          <w:marTop w:val="80"/>
          <w:marBottom w:val="0"/>
          <w:divBdr>
            <w:top w:val="none" w:sz="0" w:space="0" w:color="auto"/>
            <w:left w:val="none" w:sz="0" w:space="0" w:color="auto"/>
            <w:bottom w:val="none" w:sz="0" w:space="0" w:color="auto"/>
            <w:right w:val="none" w:sz="0" w:space="0" w:color="auto"/>
          </w:divBdr>
        </w:div>
        <w:div w:id="1147556209">
          <w:marLeft w:val="576"/>
          <w:marRight w:val="0"/>
          <w:marTop w:val="80"/>
          <w:marBottom w:val="0"/>
          <w:divBdr>
            <w:top w:val="none" w:sz="0" w:space="0" w:color="auto"/>
            <w:left w:val="none" w:sz="0" w:space="0" w:color="auto"/>
            <w:bottom w:val="none" w:sz="0" w:space="0" w:color="auto"/>
            <w:right w:val="none" w:sz="0" w:space="0" w:color="auto"/>
          </w:divBdr>
        </w:div>
      </w:divsChild>
    </w:div>
    <w:div w:id="2089957282">
      <w:bodyDiv w:val="1"/>
      <w:marLeft w:val="0"/>
      <w:marRight w:val="0"/>
      <w:marTop w:val="0"/>
      <w:marBottom w:val="0"/>
      <w:divBdr>
        <w:top w:val="none" w:sz="0" w:space="0" w:color="auto"/>
        <w:left w:val="none" w:sz="0" w:space="0" w:color="auto"/>
        <w:bottom w:val="none" w:sz="0" w:space="0" w:color="auto"/>
        <w:right w:val="none" w:sz="0" w:space="0" w:color="auto"/>
      </w:divBdr>
      <w:divsChild>
        <w:div w:id="872689016">
          <w:marLeft w:val="432"/>
          <w:marRight w:val="0"/>
          <w:marTop w:val="125"/>
          <w:marBottom w:val="0"/>
          <w:divBdr>
            <w:top w:val="none" w:sz="0" w:space="0" w:color="auto"/>
            <w:left w:val="none" w:sz="0" w:space="0" w:color="auto"/>
            <w:bottom w:val="none" w:sz="0" w:space="0" w:color="auto"/>
            <w:right w:val="none" w:sz="0" w:space="0" w:color="auto"/>
          </w:divBdr>
        </w:div>
      </w:divsChild>
    </w:div>
    <w:div w:id="2107921967">
      <w:bodyDiv w:val="1"/>
      <w:marLeft w:val="0"/>
      <w:marRight w:val="0"/>
      <w:marTop w:val="0"/>
      <w:marBottom w:val="0"/>
      <w:divBdr>
        <w:top w:val="none" w:sz="0" w:space="0" w:color="auto"/>
        <w:left w:val="none" w:sz="0" w:space="0" w:color="auto"/>
        <w:bottom w:val="none" w:sz="0" w:space="0" w:color="auto"/>
        <w:right w:val="none" w:sz="0" w:space="0" w:color="auto"/>
      </w:divBdr>
    </w:div>
    <w:div w:id="2122873495">
      <w:bodyDiv w:val="1"/>
      <w:marLeft w:val="0"/>
      <w:marRight w:val="0"/>
      <w:marTop w:val="0"/>
      <w:marBottom w:val="0"/>
      <w:divBdr>
        <w:top w:val="none" w:sz="0" w:space="0" w:color="auto"/>
        <w:left w:val="none" w:sz="0" w:space="0" w:color="auto"/>
        <w:bottom w:val="none" w:sz="0" w:space="0" w:color="auto"/>
        <w:right w:val="none" w:sz="0" w:space="0" w:color="auto"/>
      </w:divBdr>
      <w:divsChild>
        <w:div w:id="707534053">
          <w:marLeft w:val="576"/>
          <w:marRight w:val="0"/>
          <w:marTop w:val="8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DFD1-CA77-4A4D-8F3A-020ED712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2364</Words>
  <Characters>13478</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creator>
  <cp:lastModifiedBy>3</cp:lastModifiedBy>
  <cp:revision>4</cp:revision>
  <cp:lastPrinted>2022-12-28T06:53:00Z</cp:lastPrinted>
  <dcterms:created xsi:type="dcterms:W3CDTF">2023-01-31T10:02:00Z</dcterms:created>
  <dcterms:modified xsi:type="dcterms:W3CDTF">2023-01-31T10:22:00Z</dcterms:modified>
</cp:coreProperties>
</file>