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670"/>
        <w:bidiVisual/>
        <w:tblW w:w="10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6"/>
        <w:gridCol w:w="4395"/>
      </w:tblGrid>
      <w:tr w:rsidR="005B4435" w:rsidRPr="006A5BAF" w14:paraId="278D6254" w14:textId="77777777" w:rsidTr="00C374F7">
        <w:tc>
          <w:tcPr>
            <w:tcW w:w="5766" w:type="dxa"/>
            <w:tcBorders>
              <w:top w:val="single" w:sz="4" w:space="0" w:color="000000"/>
              <w:left w:val="single" w:sz="4" w:space="0" w:color="000000"/>
              <w:bottom w:val="single" w:sz="4" w:space="0" w:color="000000"/>
              <w:right w:val="single" w:sz="4" w:space="0" w:color="000000"/>
            </w:tcBorders>
            <w:hideMark/>
          </w:tcPr>
          <w:p w14:paraId="5C6CC357" w14:textId="208B56E1" w:rsidR="005B4435" w:rsidRPr="006A5BAF" w:rsidRDefault="005B4435" w:rsidP="005B4435">
            <w:pPr>
              <w:bidi/>
              <w:rPr>
                <w:b/>
                <w:bCs/>
                <w:lang w:bidi="ar-EG"/>
              </w:rPr>
            </w:pPr>
            <w:r w:rsidRPr="006A5BAF">
              <w:rPr>
                <w:rFonts w:hint="cs"/>
                <w:b/>
                <w:bCs/>
                <w:rtl/>
                <w:lang w:bidi="ar-EG"/>
              </w:rPr>
              <w:t>المادة:تمريض الاطفال</w:t>
            </w:r>
            <w:r w:rsidRPr="006A5BAF">
              <w:rPr>
                <w:b/>
                <w:bCs/>
                <w:lang w:bidi="ar-EG"/>
              </w:rPr>
              <w:t xml:space="preserve">Pediatric Nursing  </w:t>
            </w:r>
            <w:r w:rsidR="00E376B2">
              <w:rPr>
                <w:b/>
                <w:bCs/>
                <w:lang w:bidi="ar-EG"/>
              </w:rPr>
              <w:t>Theory</w:t>
            </w:r>
            <w:r w:rsidRPr="006A5BAF">
              <w:rPr>
                <w:b/>
                <w:bCs/>
                <w:lang w:bidi="ar-EG"/>
              </w:rPr>
              <w:t xml:space="preserve">                </w:t>
            </w:r>
          </w:p>
        </w:tc>
        <w:tc>
          <w:tcPr>
            <w:tcW w:w="4395" w:type="dxa"/>
            <w:tcBorders>
              <w:top w:val="single" w:sz="4" w:space="0" w:color="000000"/>
              <w:left w:val="single" w:sz="4" w:space="0" w:color="000000"/>
              <w:bottom w:val="single" w:sz="4" w:space="0" w:color="000000"/>
              <w:right w:val="single" w:sz="4" w:space="0" w:color="000000"/>
            </w:tcBorders>
            <w:hideMark/>
          </w:tcPr>
          <w:p w14:paraId="538EC7A2" w14:textId="77777777" w:rsidR="005B4435" w:rsidRPr="006A5BAF" w:rsidRDefault="005B4435" w:rsidP="00C374F7">
            <w:pPr>
              <w:bidi/>
              <w:rPr>
                <w:b/>
                <w:bCs/>
                <w:rtl/>
                <w:lang w:bidi="ar-EG"/>
              </w:rPr>
            </w:pPr>
            <w:r>
              <w:rPr>
                <w:rFonts w:hint="cs"/>
                <w:b/>
                <w:bCs/>
                <w:rtl/>
                <w:lang w:bidi="ar-EG"/>
              </w:rPr>
              <w:t>العام الجامعي:202</w:t>
            </w:r>
            <w:r w:rsidR="00C374F7">
              <w:rPr>
                <w:rFonts w:hint="cs"/>
                <w:b/>
                <w:bCs/>
                <w:rtl/>
                <w:lang w:bidi="ar-EG"/>
              </w:rPr>
              <w:t>1</w:t>
            </w:r>
            <w:r w:rsidRPr="006A5BAF">
              <w:rPr>
                <w:rFonts w:hint="cs"/>
                <w:b/>
                <w:bCs/>
                <w:rtl/>
                <w:lang w:bidi="ar-EG"/>
              </w:rPr>
              <w:t>-20</w:t>
            </w:r>
            <w:r>
              <w:rPr>
                <w:rFonts w:hint="cs"/>
                <w:b/>
                <w:bCs/>
                <w:rtl/>
                <w:lang w:bidi="ar-EG"/>
              </w:rPr>
              <w:t>2</w:t>
            </w:r>
            <w:r w:rsidR="00C374F7">
              <w:rPr>
                <w:rFonts w:hint="cs"/>
                <w:b/>
                <w:bCs/>
                <w:rtl/>
                <w:lang w:bidi="ar-EG"/>
              </w:rPr>
              <w:t>2</w:t>
            </w:r>
            <w:r w:rsidRPr="006A5BAF">
              <w:rPr>
                <w:rFonts w:hint="cs"/>
                <w:b/>
                <w:bCs/>
                <w:rtl/>
                <w:lang w:bidi="ar-EG"/>
              </w:rPr>
              <w:t xml:space="preserve">م </w:t>
            </w:r>
          </w:p>
        </w:tc>
      </w:tr>
      <w:tr w:rsidR="005B4435" w:rsidRPr="006A5BAF" w14:paraId="0AB274B7" w14:textId="77777777" w:rsidTr="00C374F7">
        <w:tc>
          <w:tcPr>
            <w:tcW w:w="5766" w:type="dxa"/>
            <w:tcBorders>
              <w:top w:val="single" w:sz="4" w:space="0" w:color="000000"/>
              <w:left w:val="single" w:sz="4" w:space="0" w:color="000000"/>
              <w:bottom w:val="single" w:sz="4" w:space="0" w:color="000000"/>
              <w:right w:val="single" w:sz="4" w:space="0" w:color="000000"/>
            </w:tcBorders>
            <w:hideMark/>
          </w:tcPr>
          <w:p w14:paraId="7601E723" w14:textId="77777777" w:rsidR="005B4435" w:rsidRPr="006A5BAF" w:rsidRDefault="005B4435" w:rsidP="005B4435">
            <w:pPr>
              <w:bidi/>
              <w:rPr>
                <w:b/>
                <w:bCs/>
                <w:rtl/>
                <w:lang w:bidi="ar-EG"/>
              </w:rPr>
            </w:pPr>
            <w:r w:rsidRPr="006A5BAF">
              <w:rPr>
                <w:rFonts w:hint="cs"/>
                <w:b/>
                <w:bCs/>
                <w:rtl/>
                <w:lang w:bidi="ar-EG"/>
              </w:rPr>
              <w:t>الفرقة : الثالثة</w:t>
            </w:r>
          </w:p>
        </w:tc>
        <w:tc>
          <w:tcPr>
            <w:tcW w:w="4395" w:type="dxa"/>
            <w:tcBorders>
              <w:top w:val="single" w:sz="4" w:space="0" w:color="000000"/>
              <w:left w:val="single" w:sz="4" w:space="0" w:color="000000"/>
              <w:bottom w:val="single" w:sz="4" w:space="0" w:color="000000"/>
              <w:right w:val="single" w:sz="4" w:space="0" w:color="000000"/>
            </w:tcBorders>
            <w:hideMark/>
          </w:tcPr>
          <w:p w14:paraId="420D1384" w14:textId="7508DED4" w:rsidR="005B4435" w:rsidRPr="006A5BAF" w:rsidRDefault="005B4435" w:rsidP="005B4435">
            <w:pPr>
              <w:bidi/>
              <w:rPr>
                <w:b/>
                <w:bCs/>
              </w:rPr>
            </w:pPr>
            <w:r w:rsidRPr="006A5BAF">
              <w:rPr>
                <w:rFonts w:hint="cs"/>
                <w:b/>
                <w:bCs/>
                <w:rtl/>
                <w:lang w:bidi="ar-EG"/>
              </w:rPr>
              <w:t xml:space="preserve">الفصل الدراسي: </w:t>
            </w:r>
            <w:r w:rsidR="00C374F7">
              <w:rPr>
                <w:rFonts w:hint="cs"/>
                <w:b/>
                <w:bCs/>
                <w:rtl/>
                <w:lang w:bidi="ar-EG"/>
              </w:rPr>
              <w:t>الفصل الدراسى ال</w:t>
            </w:r>
            <w:r w:rsidR="00E376B2">
              <w:rPr>
                <w:rFonts w:hint="cs"/>
                <w:b/>
                <w:bCs/>
                <w:rtl/>
              </w:rPr>
              <w:t>ثاني</w:t>
            </w:r>
          </w:p>
        </w:tc>
      </w:tr>
      <w:tr w:rsidR="005B4435" w:rsidRPr="006A5BAF" w14:paraId="55F5894C" w14:textId="77777777" w:rsidTr="00C374F7">
        <w:tc>
          <w:tcPr>
            <w:tcW w:w="5766" w:type="dxa"/>
            <w:tcBorders>
              <w:top w:val="single" w:sz="4" w:space="0" w:color="000000"/>
              <w:left w:val="single" w:sz="4" w:space="0" w:color="000000"/>
              <w:bottom w:val="single" w:sz="4" w:space="0" w:color="000000"/>
              <w:right w:val="single" w:sz="4" w:space="0" w:color="000000"/>
            </w:tcBorders>
            <w:hideMark/>
          </w:tcPr>
          <w:p w14:paraId="7B344813" w14:textId="77777777" w:rsidR="005B4435" w:rsidRPr="006A5BAF" w:rsidRDefault="005B4435" w:rsidP="005B4435">
            <w:pPr>
              <w:bidi/>
              <w:rPr>
                <w:b/>
                <w:bCs/>
                <w:lang w:bidi="ar-EG"/>
              </w:rPr>
            </w:pPr>
            <w:r w:rsidRPr="006A5BAF">
              <w:rPr>
                <w:rFonts w:hint="cs"/>
                <w:b/>
                <w:bCs/>
                <w:rtl/>
                <w:lang w:bidi="ar-EG"/>
              </w:rPr>
              <w:t xml:space="preserve">الدرجة: </w:t>
            </w:r>
            <w:r>
              <w:rPr>
                <w:rFonts w:hint="cs"/>
                <w:b/>
                <w:bCs/>
                <w:rtl/>
                <w:lang w:bidi="ar-EG"/>
              </w:rPr>
              <w:t>100</w:t>
            </w:r>
            <w:r w:rsidRPr="006A5BAF">
              <w:rPr>
                <w:rFonts w:hint="cs"/>
                <w:b/>
                <w:bCs/>
                <w:rtl/>
                <w:lang w:bidi="ar-EG"/>
              </w:rPr>
              <w:t>درجة</w:t>
            </w:r>
          </w:p>
        </w:tc>
        <w:tc>
          <w:tcPr>
            <w:tcW w:w="4395" w:type="dxa"/>
            <w:tcBorders>
              <w:top w:val="single" w:sz="4" w:space="0" w:color="000000"/>
              <w:left w:val="single" w:sz="4" w:space="0" w:color="000000"/>
              <w:bottom w:val="single" w:sz="4" w:space="0" w:color="000000"/>
              <w:right w:val="single" w:sz="4" w:space="0" w:color="000000"/>
            </w:tcBorders>
            <w:hideMark/>
          </w:tcPr>
          <w:p w14:paraId="1FBDF891" w14:textId="72A1B4EE" w:rsidR="005B4435" w:rsidRPr="006A5BAF" w:rsidRDefault="005B4435" w:rsidP="00EA663C">
            <w:pPr>
              <w:bidi/>
              <w:rPr>
                <w:b/>
                <w:bCs/>
                <w:rtl/>
                <w:lang w:bidi="ar-EG"/>
              </w:rPr>
            </w:pPr>
            <w:r w:rsidRPr="006A5BAF">
              <w:rPr>
                <w:rFonts w:hint="cs"/>
                <w:b/>
                <w:bCs/>
                <w:rtl/>
                <w:lang w:bidi="ar-EG"/>
              </w:rPr>
              <w:t>التاريخ:</w:t>
            </w:r>
            <w:r>
              <w:rPr>
                <w:rFonts w:hint="cs"/>
                <w:b/>
                <w:bCs/>
                <w:rtl/>
                <w:lang w:bidi="ar-EG"/>
              </w:rPr>
              <w:t xml:space="preserve"> </w:t>
            </w:r>
            <w:r w:rsidR="00EA663C">
              <w:rPr>
                <w:rFonts w:hint="cs"/>
                <w:b/>
                <w:bCs/>
                <w:rtl/>
                <w:lang w:bidi="ar-EG"/>
              </w:rPr>
              <w:t xml:space="preserve"> </w:t>
            </w:r>
            <w:r w:rsidR="00961492">
              <w:rPr>
                <w:b/>
                <w:bCs/>
                <w:lang w:bidi="ar-EG"/>
              </w:rPr>
              <w:t>6</w:t>
            </w:r>
            <w:r w:rsidR="00EA663C">
              <w:rPr>
                <w:rFonts w:hint="cs"/>
                <w:b/>
                <w:bCs/>
                <w:rtl/>
                <w:lang w:bidi="ar-EG"/>
              </w:rPr>
              <w:t xml:space="preserve"> </w:t>
            </w:r>
            <w:r>
              <w:rPr>
                <w:rFonts w:hint="cs"/>
                <w:b/>
                <w:bCs/>
                <w:rtl/>
                <w:lang w:bidi="ar-EG"/>
              </w:rPr>
              <w:t>/</w:t>
            </w:r>
            <w:r w:rsidR="00961492">
              <w:rPr>
                <w:b/>
                <w:bCs/>
                <w:lang w:bidi="ar-EG"/>
              </w:rPr>
              <w:t>6</w:t>
            </w:r>
            <w:r>
              <w:rPr>
                <w:rFonts w:hint="cs"/>
                <w:b/>
                <w:bCs/>
                <w:rtl/>
                <w:lang w:bidi="ar-EG"/>
              </w:rPr>
              <w:t>/202</w:t>
            </w:r>
            <w:r w:rsidR="00EA663C">
              <w:rPr>
                <w:rFonts w:hint="cs"/>
                <w:b/>
                <w:bCs/>
                <w:rtl/>
                <w:lang w:bidi="ar-EG"/>
              </w:rPr>
              <w:t>2</w:t>
            </w:r>
            <w:r>
              <w:rPr>
                <w:rFonts w:hint="cs"/>
                <w:b/>
                <w:bCs/>
                <w:rtl/>
                <w:lang w:bidi="ar-EG"/>
              </w:rPr>
              <w:t>م</w:t>
            </w:r>
          </w:p>
        </w:tc>
      </w:tr>
      <w:tr w:rsidR="005B4435" w:rsidRPr="006A5BAF" w14:paraId="2D83DB09" w14:textId="77777777" w:rsidTr="00C374F7">
        <w:trPr>
          <w:trHeight w:val="383"/>
        </w:trPr>
        <w:tc>
          <w:tcPr>
            <w:tcW w:w="5766" w:type="dxa"/>
            <w:tcBorders>
              <w:top w:val="single" w:sz="4" w:space="0" w:color="000000"/>
              <w:left w:val="single" w:sz="4" w:space="0" w:color="000000"/>
              <w:bottom w:val="single" w:sz="4" w:space="0" w:color="000000"/>
              <w:right w:val="single" w:sz="4" w:space="0" w:color="000000"/>
            </w:tcBorders>
          </w:tcPr>
          <w:p w14:paraId="47A11268" w14:textId="77777777" w:rsidR="005B4435" w:rsidRDefault="005B4435" w:rsidP="00C374F7">
            <w:pPr>
              <w:bidi/>
              <w:rPr>
                <w:b/>
                <w:bCs/>
                <w:rtl/>
                <w:lang w:bidi="ar-EG"/>
              </w:rPr>
            </w:pPr>
            <w:r>
              <w:rPr>
                <w:rFonts w:hint="cs"/>
                <w:b/>
                <w:bCs/>
                <w:rtl/>
                <w:lang w:bidi="ar-EG"/>
              </w:rPr>
              <w:t>استاذ المادة:</w:t>
            </w:r>
            <w:r w:rsidR="00C374F7">
              <w:rPr>
                <w:rFonts w:hint="cs"/>
                <w:b/>
                <w:bCs/>
                <w:rtl/>
                <w:lang w:bidi="ar-EG"/>
              </w:rPr>
              <w:t>أ.د/أمل خليل</w:t>
            </w:r>
            <w:r>
              <w:rPr>
                <w:rFonts w:hint="cs"/>
                <w:b/>
                <w:bCs/>
                <w:rtl/>
                <w:lang w:bidi="ar-EG"/>
              </w:rPr>
              <w:t xml:space="preserve"> </w:t>
            </w:r>
            <w:r w:rsidR="00C374F7">
              <w:rPr>
                <w:rFonts w:hint="cs"/>
                <w:b/>
                <w:bCs/>
                <w:rtl/>
                <w:lang w:bidi="ar-EG"/>
              </w:rPr>
              <w:t xml:space="preserve">                   </w:t>
            </w:r>
            <w:r>
              <w:rPr>
                <w:rFonts w:hint="cs"/>
                <w:b/>
                <w:bCs/>
                <w:rtl/>
                <w:lang w:bidi="ar-EG"/>
              </w:rPr>
              <w:t>د.نبيلة حسن عبداللا</w:t>
            </w:r>
          </w:p>
          <w:p w14:paraId="094C0BE8" w14:textId="77777777" w:rsidR="005B4435" w:rsidRPr="006A5BAF" w:rsidRDefault="00C374F7" w:rsidP="005B4435">
            <w:pPr>
              <w:bidi/>
              <w:rPr>
                <w:b/>
                <w:bCs/>
                <w:rtl/>
                <w:lang w:bidi="ar-EG"/>
              </w:rPr>
            </w:pPr>
            <w:r>
              <w:rPr>
                <w:rFonts w:hint="cs"/>
                <w:b/>
                <w:bCs/>
                <w:rtl/>
                <w:lang w:bidi="ar-EG"/>
              </w:rPr>
              <w:t xml:space="preserve">                                 </w:t>
            </w:r>
            <w:r w:rsidR="005B4435">
              <w:rPr>
                <w:rFonts w:hint="cs"/>
                <w:b/>
                <w:bCs/>
                <w:rtl/>
                <w:lang w:bidi="ar-EG"/>
              </w:rPr>
              <w:t xml:space="preserve"> د.هناء نصار</w:t>
            </w:r>
          </w:p>
        </w:tc>
        <w:tc>
          <w:tcPr>
            <w:tcW w:w="4395" w:type="dxa"/>
            <w:tcBorders>
              <w:top w:val="single" w:sz="4" w:space="0" w:color="000000"/>
              <w:left w:val="single" w:sz="4" w:space="0" w:color="000000"/>
              <w:bottom w:val="single" w:sz="4" w:space="0" w:color="000000"/>
              <w:right w:val="single" w:sz="4" w:space="0" w:color="000000"/>
            </w:tcBorders>
            <w:hideMark/>
          </w:tcPr>
          <w:p w14:paraId="45717AE1" w14:textId="77777777" w:rsidR="005B4435" w:rsidRPr="006A5BAF" w:rsidRDefault="005B4435" w:rsidP="005B4435">
            <w:pPr>
              <w:bidi/>
              <w:rPr>
                <w:b/>
                <w:bCs/>
                <w:rtl/>
                <w:lang w:bidi="ar-EG"/>
              </w:rPr>
            </w:pPr>
            <w:r w:rsidRPr="006A5BAF">
              <w:rPr>
                <w:rFonts w:hint="cs"/>
                <w:b/>
                <w:bCs/>
                <w:rtl/>
                <w:lang w:bidi="ar-EG"/>
              </w:rPr>
              <w:t>الزمن : 3 ساعات</w:t>
            </w:r>
          </w:p>
        </w:tc>
      </w:tr>
    </w:tbl>
    <w:p w14:paraId="3676C52E" w14:textId="60586134" w:rsidR="005B4435" w:rsidRDefault="005B4435" w:rsidP="003A17BD">
      <w:pPr>
        <w:ind w:left="-709"/>
        <w:jc w:val="center"/>
      </w:pPr>
      <w:r w:rsidRPr="006A5BAF">
        <w:rPr>
          <w:b/>
          <w:bCs/>
          <w:i/>
          <w:iCs/>
          <w:sz w:val="28"/>
          <w:szCs w:val="28"/>
          <w:u w:val="single"/>
        </w:rPr>
        <w:t xml:space="preserve">QI:  Choose the correct answer: Only one choice (total marks </w:t>
      </w:r>
      <w:r w:rsidR="00D42AB2">
        <w:rPr>
          <w:b/>
          <w:bCs/>
          <w:i/>
          <w:iCs/>
          <w:sz w:val="28"/>
          <w:szCs w:val="28"/>
          <w:u w:val="single"/>
        </w:rPr>
        <w:t>4</w:t>
      </w:r>
      <w:r w:rsidR="003A17BD">
        <w:rPr>
          <w:b/>
          <w:bCs/>
          <w:i/>
          <w:iCs/>
          <w:sz w:val="28"/>
          <w:szCs w:val="28"/>
          <w:u w:val="single"/>
        </w:rPr>
        <w:t>5</w:t>
      </w:r>
      <w:r w:rsidRPr="006A5BAF">
        <w:rPr>
          <w:b/>
          <w:bCs/>
          <w:i/>
          <w:iCs/>
          <w:sz w:val="28"/>
          <w:szCs w:val="28"/>
          <w:u w:val="single"/>
        </w:rPr>
        <w:t>)</w:t>
      </w:r>
    </w:p>
    <w:p w14:paraId="2BCC294E" w14:textId="5D68F5CC" w:rsidR="00516C99" w:rsidRPr="00516C99" w:rsidRDefault="0091666B" w:rsidP="00E376B2">
      <w:pPr>
        <w:pStyle w:val="Heading2"/>
        <w:shd w:val="clear" w:color="auto" w:fill="FFFFFF"/>
        <w:rPr>
          <w:rFonts w:asciiTheme="majorBidi" w:eastAsiaTheme="minorHAnsi" w:hAnsiTheme="majorBidi"/>
          <w:color w:val="000000" w:themeColor="text1"/>
          <w:sz w:val="24"/>
          <w:szCs w:val="24"/>
        </w:rPr>
      </w:pPr>
      <w:r>
        <w:rPr>
          <w:rFonts w:asciiTheme="majorBidi" w:eastAsiaTheme="minorHAnsi" w:hAnsiTheme="majorBidi"/>
          <w:color w:val="000000" w:themeColor="text1"/>
          <w:sz w:val="24"/>
          <w:szCs w:val="24"/>
        </w:rPr>
        <w:t>1</w:t>
      </w:r>
      <w:r w:rsidR="00516C99">
        <w:rPr>
          <w:rFonts w:asciiTheme="majorBidi" w:eastAsiaTheme="minorHAnsi" w:hAnsiTheme="majorBidi"/>
          <w:color w:val="000000" w:themeColor="text1"/>
          <w:sz w:val="24"/>
          <w:szCs w:val="24"/>
        </w:rPr>
        <w:t xml:space="preserve">- </w:t>
      </w:r>
      <w:r w:rsidR="00516C99" w:rsidRPr="00516C99">
        <w:rPr>
          <w:rFonts w:asciiTheme="majorBidi" w:eastAsiaTheme="minorHAnsi" w:hAnsiTheme="majorBidi"/>
          <w:color w:val="000000" w:themeColor="text1"/>
          <w:sz w:val="24"/>
          <w:szCs w:val="24"/>
        </w:rPr>
        <w:t xml:space="preserve">A patient with Rheumatic. Fever comes with dancing </w:t>
      </w:r>
      <w:r w:rsidR="00961492" w:rsidRPr="00516C99">
        <w:rPr>
          <w:rFonts w:asciiTheme="majorBidi" w:eastAsiaTheme="minorHAnsi" w:hAnsiTheme="majorBidi"/>
          <w:color w:val="000000" w:themeColor="text1"/>
          <w:sz w:val="24"/>
          <w:szCs w:val="24"/>
        </w:rPr>
        <w:t>movement</w:t>
      </w:r>
      <w:r w:rsidR="00961492">
        <w:rPr>
          <w:rFonts w:asciiTheme="majorBidi" w:eastAsiaTheme="minorHAnsi" w:hAnsiTheme="majorBidi"/>
          <w:color w:val="000000" w:themeColor="text1"/>
          <w:sz w:val="24"/>
          <w:szCs w:val="24"/>
        </w:rPr>
        <w:t xml:space="preserve">, </w:t>
      </w:r>
      <w:r w:rsidR="00516C99" w:rsidRPr="00516C99">
        <w:rPr>
          <w:rFonts w:asciiTheme="majorBidi" w:eastAsiaTheme="minorHAnsi" w:hAnsiTheme="majorBidi"/>
          <w:color w:val="000000" w:themeColor="text1"/>
          <w:sz w:val="24"/>
          <w:szCs w:val="24"/>
        </w:rPr>
        <w:t xml:space="preserve">how </w:t>
      </w:r>
      <w:proofErr w:type="gramStart"/>
      <w:r w:rsidR="00516C99" w:rsidRPr="00516C99">
        <w:rPr>
          <w:rFonts w:asciiTheme="majorBidi" w:eastAsiaTheme="minorHAnsi" w:hAnsiTheme="majorBidi"/>
          <w:color w:val="000000" w:themeColor="text1"/>
          <w:sz w:val="24"/>
          <w:szCs w:val="24"/>
        </w:rPr>
        <w:t>can you</w:t>
      </w:r>
      <w:proofErr w:type="gramEnd"/>
      <w:r w:rsidR="00516C99" w:rsidRPr="00516C99">
        <w:rPr>
          <w:rFonts w:asciiTheme="majorBidi" w:eastAsiaTheme="minorHAnsi" w:hAnsiTheme="majorBidi"/>
          <w:color w:val="000000" w:themeColor="text1"/>
          <w:sz w:val="24"/>
          <w:szCs w:val="24"/>
        </w:rPr>
        <w:t xml:space="preserve"> explain this movement:</w:t>
      </w:r>
    </w:p>
    <w:p w14:paraId="525962F6" w14:textId="77777777" w:rsidR="00516C99" w:rsidRPr="00715500" w:rsidRDefault="00516C99" w:rsidP="00E376B2">
      <w:pPr>
        <w:pStyle w:val="Heading2"/>
        <w:numPr>
          <w:ilvl w:val="0"/>
          <w:numId w:val="4"/>
        </w:numPr>
        <w:shd w:val="clear" w:color="auto" w:fill="FFFFFF"/>
        <w:spacing w:before="100" w:beforeAutospacing="1"/>
        <w:ind w:left="1077" w:firstLine="0"/>
        <w:rPr>
          <w:rFonts w:asciiTheme="majorBidi" w:hAnsiTheme="majorBidi"/>
          <w:b w:val="0"/>
          <w:bCs w:val="0"/>
          <w:color w:val="000000" w:themeColor="text1"/>
          <w:sz w:val="24"/>
          <w:szCs w:val="24"/>
        </w:rPr>
      </w:pPr>
      <w:r w:rsidRPr="00715500">
        <w:rPr>
          <w:rFonts w:asciiTheme="majorBidi" w:hAnsiTheme="majorBidi"/>
          <w:b w:val="0"/>
          <w:bCs w:val="0"/>
          <w:color w:val="000000" w:themeColor="text1"/>
          <w:sz w:val="24"/>
          <w:szCs w:val="24"/>
        </w:rPr>
        <w:t>Myopathy</w:t>
      </w:r>
    </w:p>
    <w:p w14:paraId="4A365819" w14:textId="77777777" w:rsidR="00516C99" w:rsidRPr="00715500" w:rsidRDefault="00516C99" w:rsidP="00765227">
      <w:pPr>
        <w:pStyle w:val="Heading2"/>
        <w:numPr>
          <w:ilvl w:val="0"/>
          <w:numId w:val="4"/>
        </w:numPr>
        <w:shd w:val="clear" w:color="auto" w:fill="FFFFFF"/>
        <w:spacing w:before="100" w:beforeAutospacing="1"/>
        <w:ind w:left="1077" w:firstLine="0"/>
        <w:rPr>
          <w:rFonts w:asciiTheme="majorBidi" w:hAnsiTheme="majorBidi"/>
          <w:b w:val="0"/>
          <w:bCs w:val="0"/>
          <w:color w:val="000000" w:themeColor="text1"/>
          <w:sz w:val="24"/>
          <w:szCs w:val="24"/>
        </w:rPr>
      </w:pPr>
      <w:r w:rsidRPr="00715500">
        <w:rPr>
          <w:rFonts w:asciiTheme="majorBidi" w:hAnsiTheme="majorBidi"/>
          <w:b w:val="0"/>
          <w:bCs w:val="0"/>
          <w:color w:val="000000" w:themeColor="text1"/>
          <w:sz w:val="24"/>
          <w:szCs w:val="24"/>
        </w:rPr>
        <w:t>Neuromuscular junction disease</w:t>
      </w:r>
    </w:p>
    <w:p w14:paraId="21DEA408" w14:textId="77777777" w:rsidR="00516C99" w:rsidRPr="00715500" w:rsidRDefault="00516C99" w:rsidP="00765227">
      <w:pPr>
        <w:pStyle w:val="Heading2"/>
        <w:numPr>
          <w:ilvl w:val="0"/>
          <w:numId w:val="4"/>
        </w:numPr>
        <w:shd w:val="clear" w:color="auto" w:fill="FFFFFF"/>
        <w:spacing w:before="100" w:beforeAutospacing="1"/>
        <w:ind w:left="1077" w:firstLine="0"/>
        <w:rPr>
          <w:rFonts w:asciiTheme="majorBidi" w:hAnsiTheme="majorBidi"/>
          <w:b w:val="0"/>
          <w:bCs w:val="0"/>
          <w:color w:val="000000" w:themeColor="text1"/>
          <w:sz w:val="24"/>
          <w:szCs w:val="24"/>
        </w:rPr>
      </w:pPr>
      <w:r w:rsidRPr="00715500">
        <w:rPr>
          <w:rFonts w:asciiTheme="majorBidi" w:hAnsiTheme="majorBidi"/>
          <w:b w:val="0"/>
          <w:bCs w:val="0"/>
          <w:color w:val="000000" w:themeColor="text1"/>
          <w:sz w:val="24"/>
          <w:szCs w:val="24"/>
        </w:rPr>
        <w:t>Sydenham's chorea</w:t>
      </w:r>
    </w:p>
    <w:p w14:paraId="306EF57A" w14:textId="39A2A165" w:rsidR="00516C99" w:rsidRPr="00715500" w:rsidRDefault="00516C99" w:rsidP="00765227">
      <w:pPr>
        <w:pStyle w:val="Heading2"/>
        <w:numPr>
          <w:ilvl w:val="0"/>
          <w:numId w:val="4"/>
        </w:numPr>
        <w:shd w:val="clear" w:color="auto" w:fill="FFFFFF"/>
        <w:spacing w:before="100" w:beforeAutospacing="1"/>
        <w:ind w:left="1077" w:firstLine="0"/>
        <w:rPr>
          <w:rFonts w:asciiTheme="majorBidi" w:hAnsiTheme="majorBidi"/>
          <w:b w:val="0"/>
          <w:bCs w:val="0"/>
          <w:color w:val="000000" w:themeColor="text1"/>
          <w:sz w:val="24"/>
          <w:szCs w:val="24"/>
        </w:rPr>
      </w:pPr>
      <w:r w:rsidRPr="00715500">
        <w:rPr>
          <w:rFonts w:asciiTheme="majorBidi" w:hAnsiTheme="majorBidi"/>
          <w:b w:val="0"/>
          <w:bCs w:val="0"/>
          <w:color w:val="000000" w:themeColor="text1"/>
          <w:sz w:val="24"/>
          <w:szCs w:val="24"/>
        </w:rPr>
        <w:t xml:space="preserve">Psychosis </w:t>
      </w:r>
    </w:p>
    <w:p w14:paraId="25DAE5FF" w14:textId="1EFA077E" w:rsidR="00516C99" w:rsidRPr="00715500" w:rsidRDefault="00516C99" w:rsidP="00516C99">
      <w:pPr>
        <w:pStyle w:val="Heading2"/>
        <w:shd w:val="clear" w:color="auto" w:fill="FFFFFF"/>
        <w:rPr>
          <w:rFonts w:asciiTheme="majorBidi" w:eastAsiaTheme="minorHAnsi" w:hAnsiTheme="majorBidi"/>
          <w:color w:val="000000" w:themeColor="text1"/>
          <w:sz w:val="24"/>
          <w:szCs w:val="24"/>
        </w:rPr>
      </w:pPr>
      <w:r w:rsidRPr="00715500">
        <w:rPr>
          <w:rFonts w:asciiTheme="majorBidi" w:eastAsiaTheme="minorHAnsi" w:hAnsiTheme="majorBidi"/>
          <w:color w:val="000000" w:themeColor="text1"/>
          <w:sz w:val="24"/>
          <w:szCs w:val="24"/>
        </w:rPr>
        <w:t>2- A child develops carditis from rheumatic fever. The nurse knows that the areas of the heart affected by carditis are the:</w:t>
      </w:r>
    </w:p>
    <w:p w14:paraId="59B62B12" w14:textId="77777777" w:rsidR="00516C99" w:rsidRPr="00715500" w:rsidRDefault="00516C99" w:rsidP="00843261">
      <w:pPr>
        <w:pStyle w:val="Heading2"/>
        <w:numPr>
          <w:ilvl w:val="0"/>
          <w:numId w:val="48"/>
        </w:numPr>
        <w:shd w:val="clear" w:color="auto" w:fill="FFFFFF"/>
        <w:spacing w:before="100" w:beforeAutospacing="1"/>
        <w:rPr>
          <w:rFonts w:asciiTheme="majorBidi" w:hAnsiTheme="majorBidi"/>
          <w:b w:val="0"/>
          <w:bCs w:val="0"/>
          <w:color w:val="000000" w:themeColor="text1"/>
          <w:sz w:val="24"/>
          <w:szCs w:val="24"/>
        </w:rPr>
      </w:pPr>
      <w:r w:rsidRPr="00715500">
        <w:rPr>
          <w:rFonts w:asciiTheme="majorBidi" w:hAnsiTheme="majorBidi"/>
          <w:b w:val="0"/>
          <w:bCs w:val="0"/>
          <w:color w:val="000000" w:themeColor="text1"/>
          <w:sz w:val="24"/>
          <w:szCs w:val="24"/>
        </w:rPr>
        <w:t>Coronary arteries.</w:t>
      </w:r>
    </w:p>
    <w:p w14:paraId="3C9F3DA9" w14:textId="77777777" w:rsidR="00516C99" w:rsidRPr="00715500" w:rsidRDefault="00516C99" w:rsidP="00843261">
      <w:pPr>
        <w:pStyle w:val="Heading2"/>
        <w:numPr>
          <w:ilvl w:val="0"/>
          <w:numId w:val="48"/>
        </w:numPr>
        <w:shd w:val="clear" w:color="auto" w:fill="FFFFFF"/>
        <w:spacing w:before="100" w:beforeAutospacing="1"/>
        <w:rPr>
          <w:rFonts w:asciiTheme="majorBidi" w:hAnsiTheme="majorBidi"/>
          <w:b w:val="0"/>
          <w:bCs w:val="0"/>
          <w:color w:val="000000" w:themeColor="text1"/>
          <w:sz w:val="24"/>
          <w:szCs w:val="24"/>
        </w:rPr>
      </w:pPr>
      <w:r w:rsidRPr="00715500">
        <w:rPr>
          <w:rFonts w:asciiTheme="majorBidi" w:hAnsiTheme="majorBidi"/>
          <w:b w:val="0"/>
          <w:bCs w:val="0"/>
          <w:color w:val="000000" w:themeColor="text1"/>
          <w:sz w:val="24"/>
          <w:szCs w:val="24"/>
        </w:rPr>
        <w:t>Heart muscle and the mitral valve.</w:t>
      </w:r>
    </w:p>
    <w:p w14:paraId="440D5A5B" w14:textId="77777777" w:rsidR="00516C99" w:rsidRPr="00715500" w:rsidRDefault="00516C99" w:rsidP="00843261">
      <w:pPr>
        <w:pStyle w:val="Heading2"/>
        <w:numPr>
          <w:ilvl w:val="0"/>
          <w:numId w:val="48"/>
        </w:numPr>
        <w:shd w:val="clear" w:color="auto" w:fill="FFFFFF"/>
        <w:spacing w:before="100" w:beforeAutospacing="1"/>
        <w:rPr>
          <w:rFonts w:asciiTheme="majorBidi" w:hAnsiTheme="majorBidi"/>
          <w:b w:val="0"/>
          <w:bCs w:val="0"/>
          <w:color w:val="000000" w:themeColor="text1"/>
          <w:sz w:val="24"/>
          <w:szCs w:val="24"/>
        </w:rPr>
      </w:pPr>
      <w:r w:rsidRPr="00715500">
        <w:rPr>
          <w:rFonts w:asciiTheme="majorBidi" w:hAnsiTheme="majorBidi"/>
          <w:b w:val="0"/>
          <w:bCs w:val="0"/>
          <w:color w:val="000000" w:themeColor="text1"/>
          <w:sz w:val="24"/>
          <w:szCs w:val="24"/>
        </w:rPr>
        <w:t>Aortic and pulmonic valves.</w:t>
      </w:r>
    </w:p>
    <w:p w14:paraId="4F50265B" w14:textId="77777777" w:rsidR="00516C99" w:rsidRPr="00715500" w:rsidRDefault="00516C99" w:rsidP="00843261">
      <w:pPr>
        <w:pStyle w:val="Heading2"/>
        <w:numPr>
          <w:ilvl w:val="0"/>
          <w:numId w:val="48"/>
        </w:numPr>
        <w:shd w:val="clear" w:color="auto" w:fill="FFFFFF"/>
        <w:spacing w:before="100" w:beforeAutospacing="1"/>
        <w:rPr>
          <w:rFonts w:asciiTheme="majorBidi" w:hAnsiTheme="majorBidi"/>
          <w:b w:val="0"/>
          <w:bCs w:val="0"/>
          <w:color w:val="000000" w:themeColor="text1"/>
          <w:sz w:val="24"/>
          <w:szCs w:val="24"/>
        </w:rPr>
      </w:pPr>
      <w:r w:rsidRPr="00715500">
        <w:rPr>
          <w:rFonts w:asciiTheme="majorBidi" w:hAnsiTheme="majorBidi"/>
          <w:b w:val="0"/>
          <w:bCs w:val="0"/>
          <w:color w:val="000000" w:themeColor="text1"/>
          <w:sz w:val="24"/>
          <w:szCs w:val="24"/>
        </w:rPr>
        <w:t>Contractility of the ventricle.</w:t>
      </w:r>
    </w:p>
    <w:p w14:paraId="0577588C" w14:textId="4A48752A" w:rsidR="00D42AB2" w:rsidRPr="00715500" w:rsidRDefault="00516C99" w:rsidP="00516C99">
      <w:pPr>
        <w:rPr>
          <w:b/>
          <w:bCs/>
        </w:rPr>
      </w:pPr>
      <w:r w:rsidRPr="00715500">
        <w:rPr>
          <w:b/>
          <w:bCs/>
        </w:rPr>
        <w:t xml:space="preserve">3- </w:t>
      </w:r>
      <w:r w:rsidR="00D42AB2" w:rsidRPr="00715500">
        <w:rPr>
          <w:b/>
          <w:bCs/>
        </w:rPr>
        <w:t>During a case of the common cold, which of the following is a sign you need to see a doctor urgently</w:t>
      </w:r>
    </w:p>
    <w:p w14:paraId="4E8C9660" w14:textId="77777777" w:rsidR="005B4435" w:rsidRPr="00715500" w:rsidRDefault="005B4435" w:rsidP="00843261">
      <w:pPr>
        <w:pStyle w:val="ListParagraph"/>
        <w:numPr>
          <w:ilvl w:val="0"/>
          <w:numId w:val="8"/>
        </w:numPr>
        <w:shd w:val="clear" w:color="auto" w:fill="FFFFFF"/>
        <w:rPr>
          <w:rFonts w:asciiTheme="majorBidi" w:hAnsiTheme="majorBidi" w:cstheme="majorBidi"/>
          <w:color w:val="333333"/>
        </w:rPr>
      </w:pPr>
      <w:r w:rsidRPr="00715500">
        <w:rPr>
          <w:rFonts w:asciiTheme="majorBidi" w:hAnsiTheme="majorBidi" w:cstheme="majorBidi"/>
          <w:color w:val="333333"/>
        </w:rPr>
        <w:t>Dry cough.</w:t>
      </w:r>
    </w:p>
    <w:p w14:paraId="0271BE77" w14:textId="77777777" w:rsidR="005B4435" w:rsidRPr="00715500" w:rsidRDefault="005B4435" w:rsidP="00843261">
      <w:pPr>
        <w:pStyle w:val="ListParagraph"/>
        <w:numPr>
          <w:ilvl w:val="0"/>
          <w:numId w:val="8"/>
        </w:numPr>
        <w:shd w:val="clear" w:color="auto" w:fill="FFFFFF"/>
        <w:rPr>
          <w:rFonts w:asciiTheme="majorBidi" w:hAnsiTheme="majorBidi" w:cstheme="majorBidi"/>
          <w:color w:val="333333"/>
        </w:rPr>
      </w:pPr>
      <w:r w:rsidRPr="00715500">
        <w:rPr>
          <w:rFonts w:asciiTheme="majorBidi" w:hAnsiTheme="majorBidi" w:cstheme="majorBidi"/>
          <w:color w:val="333333"/>
        </w:rPr>
        <w:t>Sore throat</w:t>
      </w:r>
    </w:p>
    <w:p w14:paraId="60A489AF" w14:textId="77777777" w:rsidR="005B4435" w:rsidRPr="00715500" w:rsidRDefault="005B4435" w:rsidP="00843261">
      <w:pPr>
        <w:pStyle w:val="ListParagraph"/>
        <w:numPr>
          <w:ilvl w:val="0"/>
          <w:numId w:val="8"/>
        </w:numPr>
        <w:shd w:val="clear" w:color="auto" w:fill="FFFFFF"/>
        <w:rPr>
          <w:rFonts w:asciiTheme="majorBidi" w:hAnsiTheme="majorBidi" w:cstheme="majorBidi"/>
          <w:color w:val="333333"/>
        </w:rPr>
      </w:pPr>
      <w:r w:rsidRPr="00715500">
        <w:rPr>
          <w:rFonts w:asciiTheme="majorBidi" w:hAnsiTheme="majorBidi" w:cstheme="majorBidi"/>
          <w:color w:val="333333"/>
        </w:rPr>
        <w:t>Runny nose.</w:t>
      </w:r>
    </w:p>
    <w:p w14:paraId="2342F018" w14:textId="7B1139EA" w:rsidR="005B4435" w:rsidRPr="00715500" w:rsidRDefault="005B4435" w:rsidP="00843261">
      <w:pPr>
        <w:pStyle w:val="ListParagraph"/>
        <w:numPr>
          <w:ilvl w:val="0"/>
          <w:numId w:val="8"/>
        </w:numPr>
        <w:shd w:val="clear" w:color="auto" w:fill="FFFFFF"/>
        <w:rPr>
          <w:rFonts w:asciiTheme="majorBidi" w:hAnsiTheme="majorBidi" w:cstheme="majorBidi"/>
          <w:color w:val="333333"/>
        </w:rPr>
      </w:pPr>
      <w:r w:rsidRPr="00715500">
        <w:rPr>
          <w:rFonts w:asciiTheme="majorBidi" w:hAnsiTheme="majorBidi" w:cstheme="majorBidi"/>
          <w:color w:val="333333"/>
        </w:rPr>
        <w:t>Shortness of breath</w:t>
      </w:r>
    </w:p>
    <w:p w14:paraId="5EE7B9B2" w14:textId="77777777" w:rsidR="00516C99" w:rsidRPr="00715500" w:rsidRDefault="00516C99" w:rsidP="00516C99">
      <w:pPr>
        <w:pStyle w:val="ListParagraph"/>
        <w:shd w:val="clear" w:color="auto" w:fill="FFFFFF"/>
        <w:ind w:left="993"/>
        <w:rPr>
          <w:rFonts w:asciiTheme="majorBidi" w:hAnsiTheme="majorBidi" w:cstheme="majorBidi"/>
          <w:color w:val="333333"/>
        </w:rPr>
      </w:pPr>
    </w:p>
    <w:p w14:paraId="5A019A50" w14:textId="6CFD5CB3" w:rsidR="00AA77A4" w:rsidRPr="00715500" w:rsidRDefault="00516C99" w:rsidP="00516C99">
      <w:pPr>
        <w:rPr>
          <w:b/>
          <w:bCs/>
        </w:rPr>
      </w:pPr>
      <w:r w:rsidRPr="00715500">
        <w:rPr>
          <w:b/>
          <w:bCs/>
        </w:rPr>
        <w:t xml:space="preserve">4- </w:t>
      </w:r>
      <w:r w:rsidR="00AA77A4" w:rsidRPr="00715500">
        <w:rPr>
          <w:b/>
          <w:bCs/>
        </w:rPr>
        <w:t>Which statement below is TRUE regarding a 5-year-old’s cognitive development based on Piaget's Theory?</w:t>
      </w:r>
    </w:p>
    <w:p w14:paraId="6790422D" w14:textId="64F3C8C2" w:rsidR="00AA77A4" w:rsidRPr="00715500" w:rsidRDefault="00AA77A4" w:rsidP="00843261">
      <w:pPr>
        <w:pStyle w:val="ListParagraph"/>
        <w:numPr>
          <w:ilvl w:val="0"/>
          <w:numId w:val="9"/>
        </w:numPr>
        <w:spacing w:after="160" w:line="259" w:lineRule="auto"/>
      </w:pPr>
      <w:r w:rsidRPr="00715500">
        <w:t>"The goal of this stage is to achieve the understanding of object permanence."</w:t>
      </w:r>
    </w:p>
    <w:p w14:paraId="2447AA17" w14:textId="77777777" w:rsidR="00AA77A4" w:rsidRPr="00715500" w:rsidRDefault="00AA77A4" w:rsidP="00843261">
      <w:pPr>
        <w:pStyle w:val="ListParagraph"/>
        <w:numPr>
          <w:ilvl w:val="0"/>
          <w:numId w:val="9"/>
        </w:numPr>
        <w:spacing w:after="160" w:line="259" w:lineRule="auto"/>
      </w:pPr>
      <w:r w:rsidRPr="00715500">
        <w:t>"This child now has the ability to think logically about events."</w:t>
      </w:r>
    </w:p>
    <w:p w14:paraId="1481B7B0" w14:textId="70E786BB" w:rsidR="00AA77A4" w:rsidRPr="00715500" w:rsidRDefault="00AA77A4" w:rsidP="00843261">
      <w:pPr>
        <w:pStyle w:val="ListParagraph"/>
        <w:numPr>
          <w:ilvl w:val="0"/>
          <w:numId w:val="9"/>
        </w:numPr>
        <w:spacing w:after="160" w:line="259" w:lineRule="auto"/>
      </w:pPr>
      <w:r w:rsidRPr="00715500">
        <w:t>"This child's thinking is still egocentric and they can't understand the point of views of others."</w:t>
      </w:r>
    </w:p>
    <w:p w14:paraId="4F708738" w14:textId="77777777" w:rsidR="00AA77A4" w:rsidRPr="00715500" w:rsidRDefault="00AA77A4" w:rsidP="00843261">
      <w:pPr>
        <w:pStyle w:val="ListParagraph"/>
        <w:numPr>
          <w:ilvl w:val="0"/>
          <w:numId w:val="9"/>
        </w:numPr>
        <w:spacing w:after="160" w:line="259" w:lineRule="auto"/>
      </w:pPr>
      <w:r w:rsidRPr="00715500">
        <w:t>"This child has the ability to</w:t>
      </w:r>
      <w:r w:rsidR="003D169C" w:rsidRPr="00715500">
        <w:t xml:space="preserve"> create hypothetical arguments.</w:t>
      </w:r>
    </w:p>
    <w:p w14:paraId="2B005699" w14:textId="4FBD1CA4" w:rsidR="00AA77A4" w:rsidRPr="00715500" w:rsidRDefault="00516C99" w:rsidP="00516C99">
      <w:pPr>
        <w:rPr>
          <w:b/>
          <w:bCs/>
        </w:rPr>
      </w:pPr>
      <w:r w:rsidRPr="00715500">
        <w:rPr>
          <w:b/>
          <w:bCs/>
        </w:rPr>
        <w:t xml:space="preserve">5- </w:t>
      </w:r>
      <w:r w:rsidR="00AA77A4" w:rsidRPr="00715500">
        <w:rPr>
          <w:b/>
          <w:bCs/>
        </w:rPr>
        <w:t>You’re developing a plan of care for a 3-year-old that includes play activities. What type of play does a child participate in at this age?</w:t>
      </w:r>
    </w:p>
    <w:p w14:paraId="4706EA99" w14:textId="77777777" w:rsidR="00AA77A4" w:rsidRPr="00715500" w:rsidRDefault="00AA77A4" w:rsidP="00843261">
      <w:pPr>
        <w:pStyle w:val="ListParagraph"/>
        <w:numPr>
          <w:ilvl w:val="0"/>
          <w:numId w:val="10"/>
        </w:numPr>
        <w:spacing w:after="160" w:line="259" w:lineRule="auto"/>
      </w:pPr>
      <w:r w:rsidRPr="00715500">
        <w:t>Parallel</w:t>
      </w:r>
    </w:p>
    <w:p w14:paraId="6F62C034" w14:textId="77777777" w:rsidR="00AA77A4" w:rsidRPr="00715500" w:rsidRDefault="00AA77A4" w:rsidP="00843261">
      <w:pPr>
        <w:pStyle w:val="ListParagraph"/>
        <w:numPr>
          <w:ilvl w:val="0"/>
          <w:numId w:val="10"/>
        </w:numPr>
        <w:spacing w:after="160" w:line="259" w:lineRule="auto"/>
      </w:pPr>
      <w:r w:rsidRPr="00715500">
        <w:t>Cooperative</w:t>
      </w:r>
    </w:p>
    <w:p w14:paraId="3A7475D0" w14:textId="77777777" w:rsidR="00AA77A4" w:rsidRPr="00715500" w:rsidRDefault="00AA77A4" w:rsidP="00843261">
      <w:pPr>
        <w:pStyle w:val="ListParagraph"/>
        <w:numPr>
          <w:ilvl w:val="0"/>
          <w:numId w:val="10"/>
        </w:numPr>
        <w:spacing w:after="160" w:line="259" w:lineRule="auto"/>
      </w:pPr>
      <w:r w:rsidRPr="00715500">
        <w:t>Associative</w:t>
      </w:r>
    </w:p>
    <w:p w14:paraId="20D88E32" w14:textId="77777777" w:rsidR="00AA77A4" w:rsidRPr="00715500" w:rsidRDefault="00AA77A4" w:rsidP="00843261">
      <w:pPr>
        <w:pStyle w:val="ListParagraph"/>
        <w:numPr>
          <w:ilvl w:val="0"/>
          <w:numId w:val="10"/>
        </w:numPr>
        <w:spacing w:after="160" w:line="259" w:lineRule="auto"/>
      </w:pPr>
      <w:r w:rsidRPr="00715500">
        <w:t>Solidary</w:t>
      </w:r>
    </w:p>
    <w:p w14:paraId="79FE5EF3" w14:textId="36F951F9" w:rsidR="00516C99" w:rsidRPr="00715500" w:rsidRDefault="00516C99" w:rsidP="00516C99">
      <w:pPr>
        <w:pStyle w:val="Heading2"/>
        <w:shd w:val="clear" w:color="auto" w:fill="FFFFFF"/>
        <w:spacing w:before="0"/>
        <w:rPr>
          <w:rFonts w:asciiTheme="majorBidi" w:eastAsiaTheme="minorHAnsi" w:hAnsiTheme="majorBidi"/>
          <w:color w:val="000000" w:themeColor="text1"/>
          <w:sz w:val="24"/>
          <w:szCs w:val="24"/>
        </w:rPr>
      </w:pPr>
      <w:r w:rsidRPr="00715500">
        <w:rPr>
          <w:rFonts w:asciiTheme="majorBidi" w:eastAsiaTheme="minorHAnsi" w:hAnsiTheme="majorBidi"/>
          <w:color w:val="000000" w:themeColor="text1"/>
          <w:sz w:val="24"/>
          <w:szCs w:val="24"/>
        </w:rPr>
        <w:lastRenderedPageBreak/>
        <w:t>6- A child is admitted to the hospital with suspected rheumatic fever. Which of the following observations is NOT confirming of the diagnosis</w:t>
      </w:r>
    </w:p>
    <w:p w14:paraId="2E8D8B50" w14:textId="77777777" w:rsidR="00516C99" w:rsidRPr="00715500" w:rsidRDefault="00516C99" w:rsidP="00765227">
      <w:pPr>
        <w:pStyle w:val="Heading2"/>
        <w:numPr>
          <w:ilvl w:val="1"/>
          <w:numId w:val="6"/>
        </w:numPr>
        <w:shd w:val="clear" w:color="auto" w:fill="FFFFFF"/>
        <w:spacing w:before="0"/>
        <w:ind w:left="851" w:firstLine="283"/>
        <w:rPr>
          <w:rFonts w:asciiTheme="majorBidi" w:hAnsiTheme="majorBidi"/>
          <w:b w:val="0"/>
          <w:bCs w:val="0"/>
          <w:color w:val="000000" w:themeColor="text1"/>
          <w:sz w:val="24"/>
          <w:szCs w:val="24"/>
        </w:rPr>
      </w:pPr>
      <w:r w:rsidRPr="00715500">
        <w:rPr>
          <w:rFonts w:asciiTheme="majorBidi" w:hAnsiTheme="majorBidi"/>
          <w:b w:val="0"/>
          <w:bCs w:val="0"/>
          <w:color w:val="000000" w:themeColor="text1"/>
          <w:sz w:val="28"/>
          <w:szCs w:val="28"/>
        </w:rPr>
        <w:t xml:space="preserve"> </w:t>
      </w:r>
      <w:r w:rsidRPr="00715500">
        <w:rPr>
          <w:rFonts w:asciiTheme="majorBidi" w:hAnsiTheme="majorBidi"/>
          <w:b w:val="0"/>
          <w:bCs w:val="0"/>
          <w:color w:val="000000" w:themeColor="text1"/>
          <w:sz w:val="24"/>
          <w:szCs w:val="24"/>
        </w:rPr>
        <w:t>Reddened rash visible over the trunk and extremities</w:t>
      </w:r>
    </w:p>
    <w:p w14:paraId="0726396F" w14:textId="77777777" w:rsidR="00516C99" w:rsidRPr="00715500" w:rsidRDefault="00516C99" w:rsidP="00765227">
      <w:pPr>
        <w:pStyle w:val="Heading2"/>
        <w:numPr>
          <w:ilvl w:val="1"/>
          <w:numId w:val="6"/>
        </w:numPr>
        <w:shd w:val="clear" w:color="auto" w:fill="FFFFFF"/>
        <w:spacing w:before="0"/>
        <w:ind w:left="851" w:firstLine="283"/>
        <w:rPr>
          <w:rFonts w:asciiTheme="majorBidi" w:hAnsiTheme="majorBidi"/>
          <w:b w:val="0"/>
          <w:bCs w:val="0"/>
          <w:color w:val="000000" w:themeColor="text1"/>
          <w:sz w:val="24"/>
          <w:szCs w:val="24"/>
        </w:rPr>
      </w:pPr>
      <w:r w:rsidRPr="00715500">
        <w:rPr>
          <w:rFonts w:asciiTheme="majorBidi" w:hAnsiTheme="majorBidi"/>
          <w:b w:val="0"/>
          <w:bCs w:val="0"/>
          <w:color w:val="000000" w:themeColor="text1"/>
          <w:sz w:val="24"/>
          <w:szCs w:val="24"/>
        </w:rPr>
        <w:t xml:space="preserve"> A history of sore throat that was self-limited in the past month</w:t>
      </w:r>
    </w:p>
    <w:p w14:paraId="607601BB" w14:textId="77777777" w:rsidR="00516C99" w:rsidRPr="00715500" w:rsidRDefault="00516C99" w:rsidP="00765227">
      <w:pPr>
        <w:pStyle w:val="Heading2"/>
        <w:numPr>
          <w:ilvl w:val="1"/>
          <w:numId w:val="6"/>
        </w:numPr>
        <w:shd w:val="clear" w:color="auto" w:fill="FFFFFF"/>
        <w:spacing w:before="0"/>
        <w:ind w:left="851" w:firstLine="283"/>
        <w:rPr>
          <w:rFonts w:asciiTheme="majorBidi" w:hAnsiTheme="majorBidi"/>
          <w:b w:val="0"/>
          <w:bCs w:val="0"/>
          <w:color w:val="000000" w:themeColor="text1"/>
          <w:sz w:val="24"/>
          <w:szCs w:val="24"/>
        </w:rPr>
      </w:pPr>
      <w:r w:rsidRPr="00715500">
        <w:rPr>
          <w:rFonts w:asciiTheme="majorBidi" w:hAnsiTheme="majorBidi"/>
          <w:b w:val="0"/>
          <w:bCs w:val="0"/>
          <w:color w:val="000000" w:themeColor="text1"/>
          <w:sz w:val="24"/>
          <w:szCs w:val="24"/>
        </w:rPr>
        <w:t xml:space="preserve">A negative </w:t>
      </w:r>
      <w:proofErr w:type="spellStart"/>
      <w:r w:rsidRPr="00715500">
        <w:rPr>
          <w:rFonts w:asciiTheme="majorBidi" w:hAnsiTheme="majorBidi"/>
          <w:b w:val="0"/>
          <w:bCs w:val="0"/>
          <w:color w:val="000000" w:themeColor="text1"/>
          <w:sz w:val="24"/>
          <w:szCs w:val="24"/>
        </w:rPr>
        <w:t>antistreptolysin</w:t>
      </w:r>
      <w:proofErr w:type="spellEnd"/>
      <w:r w:rsidRPr="00715500">
        <w:rPr>
          <w:rFonts w:asciiTheme="majorBidi" w:hAnsiTheme="majorBidi"/>
          <w:b w:val="0"/>
          <w:bCs w:val="0"/>
          <w:color w:val="000000" w:themeColor="text1"/>
          <w:sz w:val="24"/>
          <w:szCs w:val="24"/>
        </w:rPr>
        <w:t xml:space="preserve"> O titer </w:t>
      </w:r>
    </w:p>
    <w:p w14:paraId="2A2D5BCB" w14:textId="1231851C" w:rsidR="00516C99" w:rsidRPr="00715500" w:rsidRDefault="00516C99" w:rsidP="00765227">
      <w:pPr>
        <w:pStyle w:val="Heading2"/>
        <w:numPr>
          <w:ilvl w:val="1"/>
          <w:numId w:val="6"/>
        </w:numPr>
        <w:shd w:val="clear" w:color="auto" w:fill="FFFFFF"/>
        <w:spacing w:before="0"/>
        <w:ind w:left="851" w:firstLine="283"/>
        <w:rPr>
          <w:rFonts w:asciiTheme="majorBidi" w:hAnsiTheme="majorBidi"/>
          <w:b w:val="0"/>
          <w:bCs w:val="0"/>
          <w:color w:val="000000" w:themeColor="text1"/>
          <w:sz w:val="24"/>
          <w:szCs w:val="24"/>
        </w:rPr>
      </w:pPr>
      <w:r w:rsidRPr="00715500">
        <w:rPr>
          <w:rFonts w:asciiTheme="majorBidi" w:hAnsiTheme="majorBidi"/>
          <w:b w:val="0"/>
          <w:bCs w:val="0"/>
          <w:color w:val="000000" w:themeColor="text1"/>
          <w:sz w:val="24"/>
          <w:szCs w:val="24"/>
        </w:rPr>
        <w:t>An unexplained fever</w:t>
      </w:r>
    </w:p>
    <w:p w14:paraId="10CC3BBF" w14:textId="77777777" w:rsidR="00516C99" w:rsidRPr="00715500" w:rsidRDefault="00516C99" w:rsidP="00516C99"/>
    <w:p w14:paraId="0E0B3CDC" w14:textId="71234510" w:rsidR="00AA77A4" w:rsidRPr="00715500" w:rsidRDefault="00516C99" w:rsidP="00516C99">
      <w:pPr>
        <w:rPr>
          <w:b/>
          <w:bCs/>
        </w:rPr>
      </w:pPr>
      <w:r w:rsidRPr="00715500">
        <w:rPr>
          <w:b/>
          <w:bCs/>
        </w:rPr>
        <w:t xml:space="preserve">7- </w:t>
      </w:r>
      <w:r w:rsidR="00AA77A4" w:rsidRPr="00715500">
        <w:rPr>
          <w:b/>
          <w:bCs/>
        </w:rPr>
        <w:t xml:space="preserve">Which of the following clinical assessment would most likely </w:t>
      </w:r>
    </w:p>
    <w:p w14:paraId="602A8E2D" w14:textId="77777777" w:rsidR="00AA77A4" w:rsidRPr="00715500" w:rsidRDefault="00AA77A4" w:rsidP="00AA77A4">
      <w:pPr>
        <w:pStyle w:val="ListParagraph"/>
        <w:ind w:left="786"/>
        <w:rPr>
          <w:b/>
          <w:bCs/>
        </w:rPr>
      </w:pPr>
      <w:r w:rsidRPr="00715500">
        <w:rPr>
          <w:b/>
          <w:bCs/>
        </w:rPr>
        <w:t>Be demonstrated in severe dehydration</w:t>
      </w:r>
    </w:p>
    <w:p w14:paraId="5B9D2E69" w14:textId="77777777" w:rsidR="00AA77A4" w:rsidRPr="00715500" w:rsidRDefault="00AA77A4" w:rsidP="00843261">
      <w:pPr>
        <w:pStyle w:val="ListParagraph"/>
        <w:numPr>
          <w:ilvl w:val="0"/>
          <w:numId w:val="11"/>
        </w:numPr>
      </w:pPr>
      <w:r w:rsidRPr="00715500">
        <w:t>Pale skin turgor</w:t>
      </w:r>
    </w:p>
    <w:p w14:paraId="380A58B9" w14:textId="77777777" w:rsidR="00AA77A4" w:rsidRPr="00715500" w:rsidRDefault="00AA77A4" w:rsidP="00843261">
      <w:pPr>
        <w:pStyle w:val="ListParagraph"/>
        <w:numPr>
          <w:ilvl w:val="0"/>
          <w:numId w:val="11"/>
        </w:numPr>
      </w:pPr>
      <w:r w:rsidRPr="00715500">
        <w:t>Normal skin turgor</w:t>
      </w:r>
    </w:p>
    <w:p w14:paraId="7FFA7E3B" w14:textId="77777777" w:rsidR="00AA77A4" w:rsidRPr="00715500" w:rsidRDefault="00AA77A4" w:rsidP="00843261">
      <w:pPr>
        <w:pStyle w:val="ListParagraph"/>
        <w:numPr>
          <w:ilvl w:val="0"/>
          <w:numId w:val="11"/>
        </w:numPr>
      </w:pPr>
      <w:r w:rsidRPr="00715500">
        <w:t xml:space="preserve">Marked </w:t>
      </w:r>
      <w:proofErr w:type="spellStart"/>
      <w:r w:rsidRPr="00715500">
        <w:t>oligurea</w:t>
      </w:r>
      <w:proofErr w:type="spellEnd"/>
    </w:p>
    <w:p w14:paraId="191223C7" w14:textId="3BEB256C" w:rsidR="00516C99" w:rsidRPr="00715500" w:rsidRDefault="00AA77A4" w:rsidP="00843261">
      <w:pPr>
        <w:pStyle w:val="ListParagraph"/>
        <w:numPr>
          <w:ilvl w:val="0"/>
          <w:numId w:val="11"/>
        </w:numPr>
      </w:pPr>
      <w:r w:rsidRPr="00715500">
        <w:t>Normal blood pressure</w:t>
      </w:r>
    </w:p>
    <w:p w14:paraId="7AE48476" w14:textId="77777777" w:rsidR="00516C99" w:rsidRPr="00715500" w:rsidRDefault="00516C99" w:rsidP="00516C99"/>
    <w:p w14:paraId="1B1EDA12" w14:textId="0D501EDD" w:rsidR="00AA77A4" w:rsidRPr="00715500" w:rsidRDefault="0091666B" w:rsidP="00014D21">
      <w:pPr>
        <w:pStyle w:val="Heading2"/>
        <w:keepNext w:val="0"/>
        <w:keepLines w:val="0"/>
        <w:autoSpaceDE w:val="0"/>
        <w:autoSpaceDN w:val="0"/>
        <w:adjustRightInd w:val="0"/>
        <w:spacing w:before="0"/>
        <w:jc w:val="both"/>
        <w:rPr>
          <w:rFonts w:ascii="Times New Roman" w:eastAsia="Times New Roman" w:hAnsi="Times New Roman" w:cs="Times New Roman"/>
          <w:color w:val="auto"/>
          <w:sz w:val="24"/>
          <w:szCs w:val="24"/>
        </w:rPr>
      </w:pPr>
      <w:r w:rsidRPr="00715500">
        <w:rPr>
          <w:rFonts w:ascii="Times New Roman" w:eastAsia="Times New Roman" w:hAnsi="Times New Roman" w:cs="Times New Roman"/>
          <w:color w:val="auto"/>
          <w:sz w:val="24"/>
          <w:szCs w:val="24"/>
        </w:rPr>
        <w:t>8</w:t>
      </w:r>
      <w:r w:rsidR="00014D21" w:rsidRPr="00715500">
        <w:rPr>
          <w:rFonts w:ascii="Times New Roman" w:eastAsia="Times New Roman" w:hAnsi="Times New Roman" w:cs="Times New Roman"/>
          <w:color w:val="auto"/>
          <w:sz w:val="24"/>
          <w:szCs w:val="24"/>
        </w:rPr>
        <w:t xml:space="preserve">- </w:t>
      </w:r>
      <w:r w:rsidR="00AA77A4" w:rsidRPr="00715500">
        <w:rPr>
          <w:rFonts w:ascii="Times New Roman" w:eastAsia="Times New Roman" w:hAnsi="Times New Roman" w:cs="Times New Roman"/>
          <w:color w:val="auto"/>
          <w:sz w:val="24"/>
          <w:szCs w:val="24"/>
        </w:rPr>
        <w:t>The condition in which the child lost fluids less than electrolyte is called</w:t>
      </w:r>
    </w:p>
    <w:p w14:paraId="09A0A009" w14:textId="77777777" w:rsidR="00AA77A4" w:rsidRPr="00715500" w:rsidRDefault="00AA77A4" w:rsidP="00843261">
      <w:pPr>
        <w:pStyle w:val="ListParagraph"/>
        <w:numPr>
          <w:ilvl w:val="0"/>
          <w:numId w:val="12"/>
        </w:numPr>
        <w:rPr>
          <w:b/>
          <w:bCs/>
          <w:sz w:val="28"/>
          <w:szCs w:val="28"/>
          <w:lang w:bidi="ar-EG"/>
        </w:rPr>
      </w:pPr>
      <w:r w:rsidRPr="00715500">
        <w:t>Isotonic dehydration</w:t>
      </w:r>
    </w:p>
    <w:p w14:paraId="72283549" w14:textId="77777777" w:rsidR="00AA77A4" w:rsidRPr="00715500" w:rsidRDefault="00AA77A4" w:rsidP="00843261">
      <w:pPr>
        <w:pStyle w:val="ListParagraph"/>
        <w:numPr>
          <w:ilvl w:val="0"/>
          <w:numId w:val="12"/>
        </w:numPr>
        <w:rPr>
          <w:b/>
          <w:bCs/>
          <w:sz w:val="28"/>
          <w:szCs w:val="28"/>
          <w:lang w:bidi="ar-EG"/>
        </w:rPr>
      </w:pPr>
      <w:r w:rsidRPr="00715500">
        <w:t>Hypotonic dehydration</w:t>
      </w:r>
    </w:p>
    <w:p w14:paraId="0B911E52" w14:textId="77777777" w:rsidR="00AA77A4" w:rsidRPr="00715500" w:rsidRDefault="00AA77A4" w:rsidP="00843261">
      <w:pPr>
        <w:pStyle w:val="ListParagraph"/>
        <w:numPr>
          <w:ilvl w:val="0"/>
          <w:numId w:val="12"/>
        </w:numPr>
        <w:rPr>
          <w:b/>
          <w:bCs/>
          <w:sz w:val="28"/>
          <w:szCs w:val="28"/>
          <w:lang w:bidi="ar-EG"/>
        </w:rPr>
      </w:pPr>
      <w:r w:rsidRPr="00715500">
        <w:t>Hypertonic dehydration</w:t>
      </w:r>
    </w:p>
    <w:p w14:paraId="5944D960" w14:textId="4BAC6A51" w:rsidR="00AA77A4" w:rsidRPr="00715500" w:rsidRDefault="00AA77A4" w:rsidP="00843261">
      <w:pPr>
        <w:pStyle w:val="ListParagraph"/>
        <w:numPr>
          <w:ilvl w:val="0"/>
          <w:numId w:val="12"/>
        </w:numPr>
      </w:pPr>
      <w:r w:rsidRPr="00715500">
        <w:t>Sever</w:t>
      </w:r>
      <w:r w:rsidR="005D5C37" w:rsidRPr="00715500">
        <w:t>e</w:t>
      </w:r>
      <w:r w:rsidRPr="00715500">
        <w:t xml:space="preserve"> dehydration</w:t>
      </w:r>
    </w:p>
    <w:p w14:paraId="66A6D398" w14:textId="77777777" w:rsidR="00014D21" w:rsidRPr="00715500" w:rsidRDefault="00014D21" w:rsidP="00014D21">
      <w:pPr>
        <w:pStyle w:val="ListParagraph"/>
        <w:ind w:left="1146"/>
      </w:pPr>
    </w:p>
    <w:p w14:paraId="130631D9" w14:textId="0447C390" w:rsidR="00014D21" w:rsidRPr="00715500" w:rsidRDefault="0091666B" w:rsidP="00014D21">
      <w:pPr>
        <w:rPr>
          <w:rFonts w:asciiTheme="majorBidi" w:hAnsiTheme="majorBidi" w:cstheme="majorBidi"/>
          <w:b/>
          <w:bCs/>
          <w:sz w:val="28"/>
          <w:szCs w:val="28"/>
        </w:rPr>
      </w:pPr>
      <w:r w:rsidRPr="00715500">
        <w:rPr>
          <w:rFonts w:asciiTheme="majorBidi" w:hAnsiTheme="majorBidi" w:cstheme="majorBidi"/>
          <w:b/>
          <w:bCs/>
          <w:sz w:val="28"/>
          <w:szCs w:val="28"/>
        </w:rPr>
        <w:t>9</w:t>
      </w:r>
      <w:r w:rsidR="00014D21" w:rsidRPr="00715500">
        <w:rPr>
          <w:rFonts w:asciiTheme="majorBidi" w:hAnsiTheme="majorBidi" w:cstheme="majorBidi"/>
          <w:b/>
          <w:bCs/>
          <w:sz w:val="28"/>
          <w:szCs w:val="28"/>
        </w:rPr>
        <w:t xml:space="preserve">- </w:t>
      </w:r>
      <w:r w:rsidR="00014D21" w:rsidRPr="00715500">
        <w:rPr>
          <w:rFonts w:asciiTheme="majorBidi" w:hAnsiTheme="majorBidi" w:cstheme="majorBidi"/>
          <w:b/>
          <w:bCs/>
        </w:rPr>
        <w:t>Each of the following drugs is used to treat rheumatic fever in children EXCEPT:</w:t>
      </w:r>
    </w:p>
    <w:p w14:paraId="6FB3090D" w14:textId="77777777" w:rsidR="00014D21" w:rsidRPr="00715500" w:rsidRDefault="00014D21" w:rsidP="00843261">
      <w:pPr>
        <w:pStyle w:val="ListParagraph"/>
        <w:numPr>
          <w:ilvl w:val="0"/>
          <w:numId w:val="7"/>
        </w:numPr>
        <w:ind w:firstLine="54"/>
        <w:rPr>
          <w:rFonts w:asciiTheme="majorBidi" w:hAnsiTheme="majorBidi" w:cstheme="majorBidi"/>
          <w:bCs/>
        </w:rPr>
      </w:pPr>
      <w:r w:rsidRPr="00715500">
        <w:rPr>
          <w:rFonts w:asciiTheme="majorBidi" w:hAnsiTheme="majorBidi" w:cstheme="majorBidi"/>
          <w:bCs/>
        </w:rPr>
        <w:t>Acetaminophen</w:t>
      </w:r>
    </w:p>
    <w:p w14:paraId="426F32E8" w14:textId="77777777" w:rsidR="00014D21" w:rsidRPr="00715500" w:rsidRDefault="00014D21" w:rsidP="00843261">
      <w:pPr>
        <w:pStyle w:val="ListParagraph"/>
        <w:numPr>
          <w:ilvl w:val="0"/>
          <w:numId w:val="7"/>
        </w:numPr>
        <w:ind w:firstLine="54"/>
        <w:rPr>
          <w:rFonts w:asciiTheme="majorBidi" w:hAnsiTheme="majorBidi" w:cstheme="majorBidi"/>
        </w:rPr>
      </w:pPr>
      <w:r w:rsidRPr="00715500">
        <w:rPr>
          <w:rFonts w:asciiTheme="majorBidi" w:hAnsiTheme="majorBidi" w:cstheme="majorBidi"/>
        </w:rPr>
        <w:t>Antibiotics</w:t>
      </w:r>
    </w:p>
    <w:p w14:paraId="3F00B96F" w14:textId="77777777" w:rsidR="00014D21" w:rsidRPr="00715500" w:rsidRDefault="00014D21" w:rsidP="00843261">
      <w:pPr>
        <w:pStyle w:val="ListParagraph"/>
        <w:numPr>
          <w:ilvl w:val="0"/>
          <w:numId w:val="7"/>
        </w:numPr>
        <w:ind w:firstLine="54"/>
        <w:rPr>
          <w:rFonts w:asciiTheme="majorBidi" w:hAnsiTheme="majorBidi" w:cstheme="majorBidi"/>
        </w:rPr>
      </w:pPr>
      <w:r w:rsidRPr="00715500">
        <w:rPr>
          <w:rFonts w:asciiTheme="majorBidi" w:hAnsiTheme="majorBidi" w:cstheme="majorBidi"/>
        </w:rPr>
        <w:t>Anti-inflammatory drugs</w:t>
      </w:r>
    </w:p>
    <w:p w14:paraId="725DC973" w14:textId="5A551529" w:rsidR="00014D21" w:rsidRPr="00715500" w:rsidRDefault="00014D21" w:rsidP="00843261">
      <w:pPr>
        <w:pStyle w:val="ListParagraph"/>
        <w:numPr>
          <w:ilvl w:val="0"/>
          <w:numId w:val="7"/>
        </w:numPr>
        <w:ind w:firstLine="54"/>
        <w:rPr>
          <w:rFonts w:asciiTheme="majorBidi" w:hAnsiTheme="majorBidi" w:cstheme="majorBidi"/>
        </w:rPr>
      </w:pPr>
      <w:r w:rsidRPr="00715500">
        <w:rPr>
          <w:rFonts w:asciiTheme="majorBidi" w:hAnsiTheme="majorBidi" w:cstheme="majorBidi"/>
        </w:rPr>
        <w:t>Corticosteroids</w:t>
      </w:r>
    </w:p>
    <w:p w14:paraId="3D6B7054" w14:textId="77777777" w:rsidR="00014D21" w:rsidRPr="00715500" w:rsidRDefault="00014D21" w:rsidP="00014D21">
      <w:pPr>
        <w:pStyle w:val="Heading2"/>
        <w:keepNext w:val="0"/>
        <w:keepLines w:val="0"/>
        <w:autoSpaceDE w:val="0"/>
        <w:autoSpaceDN w:val="0"/>
        <w:adjustRightInd w:val="0"/>
        <w:spacing w:before="0"/>
        <w:rPr>
          <w:rFonts w:ascii="Times New Roman" w:eastAsia="Times New Roman" w:hAnsi="Times New Roman" w:cs="Times New Roman"/>
          <w:color w:val="auto"/>
          <w:sz w:val="24"/>
          <w:szCs w:val="24"/>
        </w:rPr>
      </w:pPr>
    </w:p>
    <w:p w14:paraId="41540A72" w14:textId="4D7F2F49" w:rsidR="007903C9" w:rsidRPr="00715500" w:rsidRDefault="0091666B" w:rsidP="00014D21">
      <w:pPr>
        <w:pStyle w:val="Heading2"/>
        <w:keepNext w:val="0"/>
        <w:keepLines w:val="0"/>
        <w:autoSpaceDE w:val="0"/>
        <w:autoSpaceDN w:val="0"/>
        <w:adjustRightInd w:val="0"/>
        <w:spacing w:before="0"/>
        <w:rPr>
          <w:rFonts w:ascii="Times New Roman" w:eastAsia="Times New Roman" w:hAnsi="Times New Roman" w:cs="Times New Roman"/>
          <w:color w:val="auto"/>
          <w:sz w:val="24"/>
          <w:szCs w:val="24"/>
        </w:rPr>
      </w:pPr>
      <w:r w:rsidRPr="00715500">
        <w:rPr>
          <w:rFonts w:ascii="Times New Roman" w:eastAsia="Times New Roman" w:hAnsi="Times New Roman" w:cs="Times New Roman"/>
          <w:color w:val="auto"/>
          <w:sz w:val="24"/>
          <w:szCs w:val="24"/>
        </w:rPr>
        <w:t>10</w:t>
      </w:r>
      <w:r w:rsidR="00014D21" w:rsidRPr="00715500">
        <w:rPr>
          <w:rFonts w:ascii="Times New Roman" w:eastAsia="Times New Roman" w:hAnsi="Times New Roman" w:cs="Times New Roman"/>
          <w:color w:val="auto"/>
          <w:sz w:val="24"/>
          <w:szCs w:val="24"/>
        </w:rPr>
        <w:t xml:space="preserve">- </w:t>
      </w:r>
      <w:r w:rsidR="007903C9" w:rsidRPr="00715500">
        <w:rPr>
          <w:rFonts w:ascii="Times New Roman" w:eastAsia="Times New Roman" w:hAnsi="Times New Roman" w:cs="Times New Roman"/>
          <w:color w:val="auto"/>
          <w:sz w:val="24"/>
          <w:szCs w:val="24"/>
        </w:rPr>
        <w:t xml:space="preserve">Preschool child`s height increases by 4–5 years of age as the follows: </w:t>
      </w:r>
    </w:p>
    <w:p w14:paraId="502197B2" w14:textId="77777777" w:rsidR="007903C9" w:rsidRPr="00715500" w:rsidRDefault="007903C9" w:rsidP="00843261">
      <w:pPr>
        <w:pStyle w:val="ListParagraph"/>
        <w:numPr>
          <w:ilvl w:val="0"/>
          <w:numId w:val="13"/>
        </w:numPr>
        <w:rPr>
          <w:lang w:bidi="ar-EG"/>
        </w:rPr>
      </w:pPr>
      <w:r w:rsidRPr="00715500">
        <w:rPr>
          <w:lang w:bidi="ar-EG"/>
        </w:rPr>
        <w:t>Double of birth length.</w:t>
      </w:r>
    </w:p>
    <w:p w14:paraId="33C5712A" w14:textId="77777777" w:rsidR="007903C9" w:rsidRPr="00715500" w:rsidRDefault="007903C9" w:rsidP="00843261">
      <w:pPr>
        <w:pStyle w:val="ListParagraph"/>
        <w:numPr>
          <w:ilvl w:val="0"/>
          <w:numId w:val="13"/>
        </w:numPr>
        <w:rPr>
          <w:lang w:bidi="ar-EG"/>
        </w:rPr>
      </w:pPr>
      <w:r w:rsidRPr="00715500">
        <w:rPr>
          <w:lang w:bidi="ar-EG"/>
        </w:rPr>
        <w:t>Tripling of birth length.</w:t>
      </w:r>
    </w:p>
    <w:p w14:paraId="38932882" w14:textId="77777777" w:rsidR="007903C9" w:rsidRPr="00715500" w:rsidRDefault="007903C9" w:rsidP="00843261">
      <w:pPr>
        <w:pStyle w:val="ListParagraph"/>
        <w:numPr>
          <w:ilvl w:val="0"/>
          <w:numId w:val="13"/>
        </w:numPr>
        <w:rPr>
          <w:lang w:bidi="ar-EG"/>
        </w:rPr>
      </w:pPr>
      <w:r w:rsidRPr="00715500">
        <w:rPr>
          <w:lang w:bidi="ar-EG"/>
        </w:rPr>
        <w:t>Quadrupling of birth length.</w:t>
      </w:r>
    </w:p>
    <w:p w14:paraId="0085CB50" w14:textId="77777777" w:rsidR="007903C9" w:rsidRPr="00715500" w:rsidRDefault="007903C9" w:rsidP="00843261">
      <w:pPr>
        <w:pStyle w:val="ListParagraph"/>
        <w:numPr>
          <w:ilvl w:val="0"/>
          <w:numId w:val="13"/>
        </w:numPr>
        <w:rPr>
          <w:lang w:bidi="ar-EG"/>
        </w:rPr>
      </w:pPr>
      <w:r w:rsidRPr="00715500">
        <w:rPr>
          <w:lang w:bidi="ar-EG"/>
        </w:rPr>
        <w:t xml:space="preserve"> Stabilizing of birth length</w:t>
      </w:r>
    </w:p>
    <w:p w14:paraId="27D56580" w14:textId="77777777" w:rsidR="007903C9" w:rsidRPr="00715500" w:rsidRDefault="007903C9" w:rsidP="007903C9">
      <w:pPr>
        <w:pStyle w:val="ListParagraph"/>
        <w:ind w:left="1440"/>
        <w:rPr>
          <w:lang w:bidi="ar-EG"/>
        </w:rPr>
      </w:pPr>
    </w:p>
    <w:p w14:paraId="5B5C7C7E" w14:textId="483BDBC3" w:rsidR="00014D21" w:rsidRPr="00715500" w:rsidRDefault="00014D21" w:rsidP="0091666B">
      <w:pPr>
        <w:rPr>
          <w:rFonts w:asciiTheme="majorBidi" w:eastAsia="Calibri" w:hAnsiTheme="majorBidi" w:cstheme="majorBidi"/>
          <w:b/>
          <w:bCs/>
          <w:rtl/>
          <w:lang w:bidi="ar-EG"/>
        </w:rPr>
      </w:pPr>
      <w:r w:rsidRPr="00715500">
        <w:rPr>
          <w:rFonts w:asciiTheme="majorBidi" w:hAnsiTheme="majorBidi" w:cstheme="majorBidi"/>
          <w:b/>
          <w:bCs/>
        </w:rPr>
        <w:t>1</w:t>
      </w:r>
      <w:r w:rsidR="0091666B" w:rsidRPr="00715500">
        <w:rPr>
          <w:rFonts w:asciiTheme="majorBidi" w:hAnsiTheme="majorBidi" w:cstheme="majorBidi"/>
          <w:b/>
          <w:bCs/>
        </w:rPr>
        <w:t>1</w:t>
      </w:r>
      <w:r w:rsidRPr="00715500">
        <w:rPr>
          <w:rFonts w:asciiTheme="majorBidi" w:hAnsiTheme="majorBidi" w:cstheme="majorBidi"/>
          <w:b/>
          <w:bCs/>
        </w:rPr>
        <w:t xml:space="preserve">- </w:t>
      </w:r>
      <w:r w:rsidRPr="00715500">
        <w:rPr>
          <w:rFonts w:asciiTheme="majorBidi" w:eastAsia="Calibri" w:hAnsiTheme="majorBidi" w:cstheme="majorBidi"/>
          <w:b/>
          <w:bCs/>
          <w:lang w:bidi="ar-EG"/>
        </w:rPr>
        <w:t>Which of the following signs and symptoms are characteristics of minimal</w:t>
      </w:r>
    </w:p>
    <w:p w14:paraId="0620C4B2" w14:textId="77777777" w:rsidR="00014D21" w:rsidRPr="00715500" w:rsidRDefault="00014D21" w:rsidP="00014D21">
      <w:pPr>
        <w:ind w:left="720"/>
        <w:rPr>
          <w:rFonts w:asciiTheme="majorBidi" w:eastAsia="Calibri" w:hAnsiTheme="majorBidi" w:cstheme="majorBidi"/>
          <w:b/>
          <w:bCs/>
          <w:rtl/>
          <w:lang w:bidi="ar-EG"/>
        </w:rPr>
      </w:pPr>
      <w:r w:rsidRPr="00715500">
        <w:rPr>
          <w:rFonts w:asciiTheme="majorBidi" w:eastAsia="Calibri" w:hAnsiTheme="majorBidi" w:cstheme="majorBidi"/>
          <w:b/>
          <w:bCs/>
          <w:lang w:bidi="ar-EG"/>
        </w:rPr>
        <w:t>change nephritic syndrome?</w:t>
      </w:r>
    </w:p>
    <w:p w14:paraId="32269FC1" w14:textId="118F9BA0" w:rsidR="00014D21" w:rsidRPr="00715500" w:rsidRDefault="00014D21" w:rsidP="00843261">
      <w:pPr>
        <w:pStyle w:val="ListParagraph"/>
        <w:numPr>
          <w:ilvl w:val="0"/>
          <w:numId w:val="14"/>
        </w:numPr>
        <w:rPr>
          <w:rFonts w:asciiTheme="majorBidi" w:eastAsia="Calibri" w:hAnsiTheme="majorBidi" w:cstheme="majorBidi"/>
          <w:lang w:bidi="ar-EG"/>
        </w:rPr>
      </w:pPr>
      <w:r w:rsidRPr="00715500">
        <w:rPr>
          <w:rFonts w:asciiTheme="majorBidi" w:eastAsia="Calibri" w:hAnsiTheme="majorBidi" w:cstheme="majorBidi"/>
          <w:lang w:bidi="ar-EG"/>
        </w:rPr>
        <w:t>Gross hematuria, proteinuria, and fever</w:t>
      </w:r>
    </w:p>
    <w:p w14:paraId="0ECB86B5" w14:textId="151D98F4" w:rsidR="00014D21" w:rsidRPr="00715500" w:rsidRDefault="00014D21" w:rsidP="00843261">
      <w:pPr>
        <w:pStyle w:val="ListParagraph"/>
        <w:numPr>
          <w:ilvl w:val="0"/>
          <w:numId w:val="14"/>
        </w:numPr>
        <w:rPr>
          <w:rFonts w:asciiTheme="majorBidi" w:eastAsia="Calibri" w:hAnsiTheme="majorBidi" w:cstheme="majorBidi"/>
          <w:lang w:bidi="ar-EG"/>
        </w:rPr>
      </w:pPr>
      <w:r w:rsidRPr="00715500">
        <w:rPr>
          <w:rFonts w:asciiTheme="majorBidi" w:eastAsia="Calibri" w:hAnsiTheme="majorBidi" w:cstheme="majorBidi"/>
          <w:lang w:bidi="ar-EG"/>
        </w:rPr>
        <w:t>Hypertension, edema, hematuria</w:t>
      </w:r>
    </w:p>
    <w:p w14:paraId="30FB8E32" w14:textId="742A5652" w:rsidR="00014D21" w:rsidRPr="00715500" w:rsidRDefault="00014D21" w:rsidP="00843261">
      <w:pPr>
        <w:pStyle w:val="ListParagraph"/>
        <w:numPr>
          <w:ilvl w:val="0"/>
          <w:numId w:val="14"/>
        </w:numPr>
        <w:rPr>
          <w:rFonts w:asciiTheme="majorBidi" w:eastAsia="Calibri" w:hAnsiTheme="majorBidi" w:cstheme="majorBidi"/>
          <w:lang w:bidi="ar-EG"/>
        </w:rPr>
      </w:pPr>
      <w:r w:rsidRPr="00715500">
        <w:rPr>
          <w:rFonts w:asciiTheme="majorBidi" w:eastAsia="Calibri" w:hAnsiTheme="majorBidi" w:cstheme="majorBidi"/>
          <w:lang w:bidi="ar-EG"/>
        </w:rPr>
        <w:t>Poor appetite, proteinuria, edema</w:t>
      </w:r>
    </w:p>
    <w:p w14:paraId="3D8ACFBC" w14:textId="2976A39F" w:rsidR="00014D21" w:rsidRPr="00715500" w:rsidRDefault="00014D21" w:rsidP="00843261">
      <w:pPr>
        <w:pStyle w:val="ListParagraph"/>
        <w:numPr>
          <w:ilvl w:val="0"/>
          <w:numId w:val="14"/>
        </w:numPr>
        <w:rPr>
          <w:rFonts w:asciiTheme="majorBidi" w:hAnsiTheme="majorBidi" w:cstheme="majorBidi"/>
          <w:sz w:val="28"/>
          <w:szCs w:val="28"/>
        </w:rPr>
      </w:pPr>
      <w:r w:rsidRPr="00715500">
        <w:rPr>
          <w:rFonts w:asciiTheme="majorBidi" w:eastAsia="Calibri" w:hAnsiTheme="majorBidi" w:cstheme="majorBidi"/>
          <w:lang w:bidi="ar-EG"/>
        </w:rPr>
        <w:t>Hypertension, edema, proteinuria</w:t>
      </w:r>
    </w:p>
    <w:p w14:paraId="6187D65E" w14:textId="474B2708" w:rsidR="007903C9" w:rsidRPr="00715500" w:rsidRDefault="007903C9" w:rsidP="00A74361"/>
    <w:p w14:paraId="1428E871" w14:textId="44F41648" w:rsidR="00A74361" w:rsidRPr="00715500" w:rsidRDefault="0091666B" w:rsidP="00A74361">
      <w:pPr>
        <w:rPr>
          <w:rFonts w:asciiTheme="majorBidi" w:hAnsiTheme="majorBidi" w:cstheme="majorBidi"/>
          <w:b/>
          <w:bCs/>
          <w:rtl/>
          <w:lang w:bidi="ar-EG"/>
        </w:rPr>
      </w:pPr>
      <w:r w:rsidRPr="00715500">
        <w:rPr>
          <w:rFonts w:asciiTheme="majorBidi" w:hAnsiTheme="majorBidi" w:cstheme="majorBidi"/>
          <w:b/>
          <w:bCs/>
        </w:rPr>
        <w:t>12</w:t>
      </w:r>
      <w:r w:rsidR="00A74361" w:rsidRPr="00715500">
        <w:rPr>
          <w:rFonts w:asciiTheme="majorBidi" w:hAnsiTheme="majorBidi" w:cstheme="majorBidi"/>
          <w:b/>
          <w:bCs/>
        </w:rPr>
        <w:t>- All the following are true about acute watery diarrhea except:</w:t>
      </w:r>
    </w:p>
    <w:p w14:paraId="0069E9C8" w14:textId="77777777" w:rsidR="00A74361" w:rsidRPr="00715500" w:rsidRDefault="00A74361" w:rsidP="00843261">
      <w:pPr>
        <w:pStyle w:val="ListParagraph"/>
        <w:numPr>
          <w:ilvl w:val="0"/>
          <w:numId w:val="15"/>
        </w:numPr>
        <w:ind w:left="709" w:firstLine="0"/>
        <w:rPr>
          <w:rFonts w:asciiTheme="majorBidi" w:eastAsia="Calibri" w:hAnsiTheme="majorBidi" w:cstheme="majorBidi"/>
          <w:lang w:bidi="ar-EG"/>
        </w:rPr>
      </w:pPr>
      <w:r w:rsidRPr="00715500">
        <w:rPr>
          <w:rFonts w:asciiTheme="majorBidi" w:eastAsia="Calibri" w:hAnsiTheme="majorBidi" w:cstheme="majorBidi"/>
          <w:lang w:bidi="ar-EG"/>
        </w:rPr>
        <w:t>Begins suddenly.</w:t>
      </w:r>
    </w:p>
    <w:p w14:paraId="7A3A5001" w14:textId="77777777" w:rsidR="00A74361" w:rsidRPr="00715500" w:rsidRDefault="00A74361" w:rsidP="00843261">
      <w:pPr>
        <w:pStyle w:val="ListParagraph"/>
        <w:numPr>
          <w:ilvl w:val="0"/>
          <w:numId w:val="15"/>
        </w:numPr>
        <w:ind w:left="709" w:firstLine="0"/>
        <w:rPr>
          <w:rFonts w:asciiTheme="majorBidi" w:eastAsia="Calibri" w:hAnsiTheme="majorBidi" w:cstheme="majorBidi"/>
          <w:lang w:bidi="ar-EG"/>
        </w:rPr>
      </w:pPr>
      <w:r w:rsidRPr="00715500">
        <w:rPr>
          <w:rFonts w:asciiTheme="majorBidi" w:eastAsia="Calibri" w:hAnsiTheme="majorBidi" w:cstheme="majorBidi"/>
          <w:lang w:bidi="ar-EG"/>
        </w:rPr>
        <w:t>Persists for 3-4 day.</w:t>
      </w:r>
    </w:p>
    <w:p w14:paraId="2A1C38F7" w14:textId="77777777" w:rsidR="00A74361" w:rsidRPr="00715500" w:rsidRDefault="00A74361" w:rsidP="00843261">
      <w:pPr>
        <w:pStyle w:val="ListParagraph"/>
        <w:numPr>
          <w:ilvl w:val="0"/>
          <w:numId w:val="15"/>
        </w:numPr>
        <w:ind w:left="709" w:firstLine="0"/>
        <w:rPr>
          <w:rFonts w:asciiTheme="majorBidi" w:eastAsia="Calibri" w:hAnsiTheme="majorBidi" w:cstheme="majorBidi"/>
          <w:lang w:bidi="ar-EG"/>
        </w:rPr>
      </w:pPr>
      <w:r w:rsidRPr="00715500">
        <w:rPr>
          <w:rFonts w:asciiTheme="majorBidi" w:eastAsia="Calibri" w:hAnsiTheme="majorBidi" w:cstheme="majorBidi"/>
          <w:lang w:bidi="ar-EG"/>
        </w:rPr>
        <w:t>Lasts more than 14 days.</w:t>
      </w:r>
    </w:p>
    <w:p w14:paraId="17C234AC" w14:textId="77777777" w:rsidR="00A74361" w:rsidRPr="00715500" w:rsidRDefault="00A74361" w:rsidP="00843261">
      <w:pPr>
        <w:pStyle w:val="ListParagraph"/>
        <w:numPr>
          <w:ilvl w:val="0"/>
          <w:numId w:val="15"/>
        </w:numPr>
        <w:ind w:left="709" w:firstLine="0"/>
        <w:rPr>
          <w:rFonts w:asciiTheme="majorBidi" w:eastAsia="Calibri" w:hAnsiTheme="majorBidi" w:cstheme="majorBidi"/>
          <w:lang w:bidi="ar-EG"/>
        </w:rPr>
      </w:pPr>
      <w:r w:rsidRPr="00715500">
        <w:rPr>
          <w:rFonts w:asciiTheme="majorBidi" w:eastAsia="Calibri" w:hAnsiTheme="majorBidi" w:cstheme="majorBidi"/>
          <w:lang w:bidi="ar-EG"/>
        </w:rPr>
        <w:t>Self-limited</w:t>
      </w:r>
    </w:p>
    <w:p w14:paraId="106B7544" w14:textId="13389553" w:rsidR="00A74361" w:rsidRPr="00715500" w:rsidRDefault="0091666B" w:rsidP="00A74361">
      <w:pPr>
        <w:ind w:left="142"/>
        <w:rPr>
          <w:rFonts w:asciiTheme="majorBidi" w:hAnsiTheme="majorBidi" w:cstheme="majorBidi"/>
          <w:b/>
          <w:bCs/>
        </w:rPr>
      </w:pPr>
      <w:r w:rsidRPr="00715500">
        <w:rPr>
          <w:rFonts w:asciiTheme="majorBidi" w:hAnsiTheme="majorBidi" w:cstheme="majorBidi"/>
          <w:b/>
          <w:bCs/>
        </w:rPr>
        <w:t>13</w:t>
      </w:r>
      <w:r w:rsidR="00A74361" w:rsidRPr="00715500">
        <w:rPr>
          <w:rFonts w:asciiTheme="majorBidi" w:hAnsiTheme="majorBidi" w:cstheme="majorBidi"/>
          <w:b/>
          <w:bCs/>
        </w:rPr>
        <w:t>- Which of these is a common cause of diarrhea?</w:t>
      </w:r>
    </w:p>
    <w:p w14:paraId="057E6FD3" w14:textId="77777777" w:rsidR="00A74361" w:rsidRPr="00715500" w:rsidRDefault="00A74361" w:rsidP="00843261">
      <w:pPr>
        <w:pStyle w:val="ListParagraph"/>
        <w:numPr>
          <w:ilvl w:val="0"/>
          <w:numId w:val="16"/>
        </w:numPr>
        <w:ind w:left="709" w:firstLine="0"/>
        <w:rPr>
          <w:rFonts w:asciiTheme="majorBidi" w:eastAsia="Calibri" w:hAnsiTheme="majorBidi" w:cstheme="majorBidi"/>
          <w:lang w:bidi="ar-EG"/>
        </w:rPr>
      </w:pPr>
      <w:r w:rsidRPr="00715500">
        <w:rPr>
          <w:rFonts w:asciiTheme="majorBidi" w:eastAsia="Calibri" w:hAnsiTheme="majorBidi" w:cstheme="majorBidi"/>
          <w:lang w:bidi="ar-EG"/>
        </w:rPr>
        <w:t>Contaminated food or water</w:t>
      </w:r>
    </w:p>
    <w:p w14:paraId="5E949504" w14:textId="77777777" w:rsidR="00A74361" w:rsidRPr="00715500" w:rsidRDefault="00A74361" w:rsidP="00843261">
      <w:pPr>
        <w:pStyle w:val="ListParagraph"/>
        <w:numPr>
          <w:ilvl w:val="0"/>
          <w:numId w:val="16"/>
        </w:numPr>
        <w:ind w:left="709" w:firstLine="0"/>
        <w:rPr>
          <w:rFonts w:asciiTheme="majorBidi" w:eastAsia="Calibri" w:hAnsiTheme="majorBidi" w:cstheme="majorBidi"/>
          <w:lang w:bidi="ar-EG"/>
        </w:rPr>
      </w:pPr>
      <w:r w:rsidRPr="00715500">
        <w:rPr>
          <w:rFonts w:asciiTheme="majorBidi" w:eastAsia="Calibri" w:hAnsiTheme="majorBidi" w:cstheme="majorBidi"/>
          <w:lang w:bidi="ar-EG"/>
        </w:rPr>
        <w:t>Viral infection</w:t>
      </w:r>
    </w:p>
    <w:p w14:paraId="0525B078" w14:textId="77777777" w:rsidR="00A74361" w:rsidRPr="00715500" w:rsidRDefault="00A74361" w:rsidP="00843261">
      <w:pPr>
        <w:pStyle w:val="ListParagraph"/>
        <w:numPr>
          <w:ilvl w:val="0"/>
          <w:numId w:val="16"/>
        </w:numPr>
        <w:ind w:left="709" w:firstLine="0"/>
        <w:rPr>
          <w:rFonts w:asciiTheme="majorBidi" w:eastAsia="Calibri" w:hAnsiTheme="majorBidi" w:cstheme="majorBidi"/>
          <w:lang w:bidi="ar-EG"/>
        </w:rPr>
      </w:pPr>
      <w:r w:rsidRPr="00715500">
        <w:rPr>
          <w:rFonts w:asciiTheme="majorBidi" w:eastAsia="Calibri" w:hAnsiTheme="majorBidi" w:cstheme="majorBidi"/>
          <w:lang w:bidi="ar-EG"/>
        </w:rPr>
        <w:t>Intolerance to milk</w:t>
      </w:r>
    </w:p>
    <w:p w14:paraId="11EFA24B" w14:textId="77777777" w:rsidR="00A74361" w:rsidRPr="00715500" w:rsidRDefault="00A74361" w:rsidP="00843261">
      <w:pPr>
        <w:pStyle w:val="ListParagraph"/>
        <w:numPr>
          <w:ilvl w:val="0"/>
          <w:numId w:val="16"/>
        </w:numPr>
        <w:ind w:left="709" w:firstLine="0"/>
        <w:rPr>
          <w:rFonts w:asciiTheme="majorBidi" w:eastAsia="Calibri" w:hAnsiTheme="majorBidi" w:cstheme="majorBidi"/>
          <w:lang w:bidi="ar-EG"/>
        </w:rPr>
      </w:pPr>
      <w:r w:rsidRPr="00715500">
        <w:rPr>
          <w:rFonts w:asciiTheme="majorBidi" w:eastAsia="Calibri" w:hAnsiTheme="majorBidi" w:cstheme="majorBidi"/>
          <w:lang w:bidi="ar-EG"/>
        </w:rPr>
        <w:t> All of the above</w:t>
      </w:r>
    </w:p>
    <w:p w14:paraId="3131E1A7" w14:textId="39030DD9" w:rsidR="00A74361" w:rsidRPr="00715500" w:rsidRDefault="00A74361" w:rsidP="0091666B">
      <w:pPr>
        <w:pStyle w:val="Heading4"/>
        <w:shd w:val="clear" w:color="auto" w:fill="FFFFFF"/>
        <w:spacing w:before="0"/>
        <w:rPr>
          <w:rFonts w:asciiTheme="majorBidi" w:eastAsiaTheme="minorHAnsi" w:hAnsiTheme="majorBidi"/>
          <w:i w:val="0"/>
          <w:iCs w:val="0"/>
          <w:color w:val="auto"/>
        </w:rPr>
      </w:pPr>
      <w:r w:rsidRPr="00715500">
        <w:rPr>
          <w:rFonts w:asciiTheme="majorBidi" w:eastAsiaTheme="minorHAnsi" w:hAnsiTheme="majorBidi"/>
          <w:i w:val="0"/>
          <w:iCs w:val="0"/>
          <w:color w:val="333333"/>
          <w:shd w:val="clear" w:color="auto" w:fill="FFFFFF"/>
        </w:rPr>
        <w:lastRenderedPageBreak/>
        <w:t>1</w:t>
      </w:r>
      <w:r w:rsidR="0091666B" w:rsidRPr="00715500">
        <w:rPr>
          <w:rFonts w:asciiTheme="majorBidi" w:eastAsiaTheme="minorHAnsi" w:hAnsiTheme="majorBidi"/>
          <w:i w:val="0"/>
          <w:iCs w:val="0"/>
          <w:color w:val="333333"/>
          <w:shd w:val="clear" w:color="auto" w:fill="FFFFFF"/>
        </w:rPr>
        <w:t>4</w:t>
      </w:r>
      <w:r w:rsidRPr="00715500">
        <w:rPr>
          <w:rFonts w:asciiTheme="majorBidi" w:eastAsiaTheme="minorHAnsi" w:hAnsiTheme="majorBidi"/>
          <w:i w:val="0"/>
          <w:iCs w:val="0"/>
          <w:color w:val="333333"/>
          <w:shd w:val="clear" w:color="auto" w:fill="FFFFFF"/>
        </w:rPr>
        <w:t xml:space="preserve">- </w:t>
      </w:r>
      <w:r w:rsidRPr="00715500">
        <w:rPr>
          <w:rFonts w:asciiTheme="majorBidi" w:eastAsiaTheme="minorHAnsi" w:hAnsiTheme="majorBidi"/>
          <w:i w:val="0"/>
          <w:iCs w:val="0"/>
          <w:color w:val="auto"/>
        </w:rPr>
        <w:t>Besides watery stools, which of these symptoms</w:t>
      </w:r>
      <w:r w:rsidRPr="00715500">
        <w:rPr>
          <w:rFonts w:asciiTheme="majorBidi" w:eastAsiaTheme="minorHAnsi" w:hAnsiTheme="majorBidi" w:hint="cs"/>
          <w:i w:val="0"/>
          <w:iCs w:val="0"/>
          <w:color w:val="auto"/>
          <w:rtl/>
        </w:rPr>
        <w:t xml:space="preserve"> </w:t>
      </w:r>
      <w:r w:rsidRPr="00715500">
        <w:rPr>
          <w:rFonts w:asciiTheme="majorBidi" w:eastAsiaTheme="minorHAnsi" w:hAnsiTheme="majorBidi"/>
          <w:i w:val="0"/>
          <w:iCs w:val="0"/>
          <w:color w:val="auto"/>
        </w:rPr>
        <w:t>also may happen during diarrhea?</w:t>
      </w:r>
    </w:p>
    <w:p w14:paraId="61AA854E" w14:textId="77777777" w:rsidR="00A74361" w:rsidRPr="00715500" w:rsidRDefault="00A74361" w:rsidP="00843261">
      <w:pPr>
        <w:pStyle w:val="regular-light"/>
        <w:numPr>
          <w:ilvl w:val="0"/>
          <w:numId w:val="17"/>
        </w:numPr>
        <w:shd w:val="clear" w:color="auto" w:fill="FFFFFF"/>
        <w:spacing w:before="0" w:beforeAutospacing="0" w:after="0" w:afterAutospacing="0"/>
        <w:ind w:hanging="11"/>
        <w:rPr>
          <w:rFonts w:asciiTheme="majorBidi" w:eastAsia="Calibri" w:hAnsiTheme="majorBidi" w:cstheme="majorBidi"/>
          <w:lang w:bidi="ar-EG"/>
        </w:rPr>
      </w:pPr>
      <w:r w:rsidRPr="00715500">
        <w:rPr>
          <w:rFonts w:asciiTheme="majorBidi" w:eastAsia="Calibri" w:hAnsiTheme="majorBidi" w:cstheme="majorBidi"/>
          <w:lang w:bidi="ar-EG"/>
        </w:rPr>
        <w:t>Abdominal pain</w:t>
      </w:r>
    </w:p>
    <w:p w14:paraId="65C8DFAB" w14:textId="77777777" w:rsidR="00A74361" w:rsidRPr="00715500" w:rsidRDefault="00A74361" w:rsidP="00843261">
      <w:pPr>
        <w:pStyle w:val="regular-light"/>
        <w:numPr>
          <w:ilvl w:val="0"/>
          <w:numId w:val="17"/>
        </w:numPr>
        <w:shd w:val="clear" w:color="auto" w:fill="FFFFFF"/>
        <w:spacing w:before="0" w:beforeAutospacing="0" w:after="0" w:afterAutospacing="0"/>
        <w:ind w:hanging="11"/>
        <w:rPr>
          <w:rFonts w:asciiTheme="majorBidi" w:eastAsia="Calibri" w:hAnsiTheme="majorBidi" w:cstheme="majorBidi"/>
          <w:lang w:bidi="ar-EG"/>
        </w:rPr>
      </w:pPr>
      <w:r w:rsidRPr="00715500">
        <w:rPr>
          <w:rFonts w:asciiTheme="majorBidi" w:eastAsia="Calibri" w:hAnsiTheme="majorBidi" w:cstheme="majorBidi"/>
          <w:lang w:bidi="ar-EG"/>
        </w:rPr>
        <w:t>Bloating</w:t>
      </w:r>
    </w:p>
    <w:p w14:paraId="66399742" w14:textId="77777777" w:rsidR="00A74361" w:rsidRPr="00715500" w:rsidRDefault="00A74361" w:rsidP="00843261">
      <w:pPr>
        <w:pStyle w:val="regular-light"/>
        <w:numPr>
          <w:ilvl w:val="0"/>
          <w:numId w:val="17"/>
        </w:numPr>
        <w:shd w:val="clear" w:color="auto" w:fill="FFFFFF"/>
        <w:spacing w:before="0" w:beforeAutospacing="0" w:after="0" w:afterAutospacing="0"/>
        <w:ind w:hanging="11"/>
        <w:rPr>
          <w:rFonts w:asciiTheme="majorBidi" w:eastAsia="Calibri" w:hAnsiTheme="majorBidi" w:cstheme="majorBidi"/>
          <w:lang w:bidi="ar-EG"/>
        </w:rPr>
      </w:pPr>
      <w:r w:rsidRPr="00715500">
        <w:rPr>
          <w:rFonts w:asciiTheme="majorBidi" w:eastAsia="Calibri" w:hAnsiTheme="majorBidi" w:cstheme="majorBidi"/>
          <w:lang w:bidi="ar-EG"/>
        </w:rPr>
        <w:t xml:space="preserve"> Nausea</w:t>
      </w:r>
    </w:p>
    <w:p w14:paraId="4A6CADA5" w14:textId="77777777" w:rsidR="00A74361" w:rsidRPr="00715500" w:rsidRDefault="00A74361" w:rsidP="00843261">
      <w:pPr>
        <w:pStyle w:val="regular-light"/>
        <w:numPr>
          <w:ilvl w:val="0"/>
          <w:numId w:val="17"/>
        </w:numPr>
        <w:shd w:val="clear" w:color="auto" w:fill="FFFFFF"/>
        <w:spacing w:before="0" w:beforeAutospacing="0" w:after="0" w:afterAutospacing="0"/>
        <w:ind w:hanging="11"/>
        <w:rPr>
          <w:rFonts w:asciiTheme="majorBidi" w:eastAsia="Calibri" w:hAnsiTheme="majorBidi" w:cstheme="majorBidi"/>
          <w:lang w:bidi="ar-EG"/>
        </w:rPr>
      </w:pPr>
      <w:r w:rsidRPr="00715500">
        <w:rPr>
          <w:rFonts w:asciiTheme="majorBidi" w:eastAsia="Calibri" w:hAnsiTheme="majorBidi" w:cstheme="majorBidi"/>
          <w:lang w:bidi="ar-EG"/>
        </w:rPr>
        <w:t>All of the above</w:t>
      </w:r>
    </w:p>
    <w:p w14:paraId="292539D8" w14:textId="77777777" w:rsidR="00A74361" w:rsidRPr="00715500" w:rsidRDefault="00A74361" w:rsidP="00A74361"/>
    <w:p w14:paraId="72582001" w14:textId="6C69009B" w:rsidR="00A74361" w:rsidRPr="00715500" w:rsidRDefault="00A74361" w:rsidP="0091666B">
      <w:pPr>
        <w:shd w:val="clear" w:color="auto" w:fill="FFFFFF"/>
        <w:spacing w:after="120"/>
        <w:rPr>
          <w:rFonts w:asciiTheme="majorBidi" w:hAnsiTheme="majorBidi" w:cstheme="majorBidi"/>
          <w:b/>
          <w:bCs/>
          <w:color w:val="222222"/>
          <w:shd w:val="clear" w:color="auto" w:fill="FFFFFF"/>
        </w:rPr>
      </w:pPr>
      <w:r w:rsidRPr="00715500">
        <w:rPr>
          <w:rFonts w:asciiTheme="majorBidi" w:hAnsiTheme="majorBidi" w:cstheme="majorBidi"/>
          <w:b/>
          <w:bCs/>
          <w:color w:val="222222"/>
          <w:shd w:val="clear" w:color="auto" w:fill="FFFFFF"/>
          <w:lang w:bidi="ar-EG"/>
        </w:rPr>
        <w:t>1</w:t>
      </w:r>
      <w:r w:rsidR="0091666B" w:rsidRPr="00715500">
        <w:rPr>
          <w:rFonts w:asciiTheme="majorBidi" w:hAnsiTheme="majorBidi" w:cstheme="majorBidi"/>
          <w:b/>
          <w:bCs/>
          <w:color w:val="222222"/>
          <w:shd w:val="clear" w:color="auto" w:fill="FFFFFF"/>
          <w:lang w:bidi="ar-EG"/>
        </w:rPr>
        <w:t>5</w:t>
      </w:r>
      <w:r w:rsidRPr="00715500">
        <w:rPr>
          <w:rFonts w:asciiTheme="majorBidi" w:hAnsiTheme="majorBidi" w:cstheme="majorBidi"/>
          <w:b/>
          <w:bCs/>
          <w:color w:val="222222"/>
          <w:shd w:val="clear" w:color="auto" w:fill="FFFFFF"/>
          <w:lang w:bidi="ar-EG"/>
        </w:rPr>
        <w:t xml:space="preserve">- </w:t>
      </w:r>
      <w:r w:rsidRPr="00715500">
        <w:rPr>
          <w:rFonts w:asciiTheme="majorBidi" w:hAnsiTheme="majorBidi" w:cstheme="majorBidi"/>
          <w:b/>
          <w:bCs/>
          <w:color w:val="222222"/>
          <w:shd w:val="clear" w:color="auto" w:fill="FFFFFF"/>
        </w:rPr>
        <w:t>A nurse prepares to administer a vitamin K injection to a newborn infant. The mother asks the nurse why her newborn infant needs the injection. The best response by the nurse would be:</w:t>
      </w:r>
    </w:p>
    <w:p w14:paraId="39D0CB36" w14:textId="77777777" w:rsidR="00A74361" w:rsidRPr="00715500" w:rsidRDefault="00A74361" w:rsidP="00843261">
      <w:pPr>
        <w:pStyle w:val="ListParagraph"/>
        <w:numPr>
          <w:ilvl w:val="0"/>
          <w:numId w:val="18"/>
        </w:numPr>
        <w:shd w:val="clear" w:color="auto" w:fill="FFFFFF"/>
        <w:spacing w:after="120"/>
        <w:rPr>
          <w:rFonts w:asciiTheme="majorBidi" w:hAnsiTheme="majorBidi" w:cstheme="majorBidi"/>
          <w:color w:val="222222"/>
          <w:shd w:val="clear" w:color="auto" w:fill="FFFFFF"/>
        </w:rPr>
      </w:pPr>
      <w:r w:rsidRPr="00715500">
        <w:rPr>
          <w:rFonts w:asciiTheme="majorBidi" w:hAnsiTheme="majorBidi" w:cstheme="majorBidi"/>
          <w:color w:val="222222"/>
          <w:shd w:val="clear" w:color="auto" w:fill="FFFFFF"/>
        </w:rPr>
        <w:t>“Your infant needs vitamin K to develop immunity.”</w:t>
      </w:r>
    </w:p>
    <w:p w14:paraId="1A10B268" w14:textId="77777777" w:rsidR="00A74361" w:rsidRPr="00715500" w:rsidRDefault="00A74361" w:rsidP="00843261">
      <w:pPr>
        <w:pStyle w:val="ListParagraph"/>
        <w:numPr>
          <w:ilvl w:val="0"/>
          <w:numId w:val="18"/>
        </w:numPr>
        <w:shd w:val="clear" w:color="auto" w:fill="FFFFFF"/>
        <w:spacing w:after="120"/>
        <w:rPr>
          <w:rFonts w:asciiTheme="majorBidi" w:hAnsiTheme="majorBidi" w:cstheme="majorBidi"/>
          <w:color w:val="222222"/>
          <w:shd w:val="clear" w:color="auto" w:fill="FFFFFF"/>
        </w:rPr>
      </w:pPr>
      <w:r w:rsidRPr="00715500">
        <w:rPr>
          <w:rFonts w:asciiTheme="majorBidi" w:hAnsiTheme="majorBidi" w:cstheme="majorBidi"/>
          <w:color w:val="222222"/>
          <w:shd w:val="clear" w:color="auto" w:fill="FFFFFF"/>
        </w:rPr>
        <w:t> “Vitamin K will protect your infant from having jaundice.”</w:t>
      </w:r>
    </w:p>
    <w:p w14:paraId="0D9906D1" w14:textId="77777777" w:rsidR="00A74361" w:rsidRPr="00715500" w:rsidRDefault="00A74361" w:rsidP="00843261">
      <w:pPr>
        <w:pStyle w:val="ListParagraph"/>
        <w:numPr>
          <w:ilvl w:val="0"/>
          <w:numId w:val="18"/>
        </w:numPr>
        <w:shd w:val="clear" w:color="auto" w:fill="FFFFFF"/>
        <w:spacing w:after="120"/>
        <w:rPr>
          <w:rFonts w:asciiTheme="majorBidi" w:hAnsiTheme="majorBidi" w:cstheme="majorBidi"/>
          <w:color w:val="222222"/>
          <w:shd w:val="clear" w:color="auto" w:fill="FFFFFF"/>
        </w:rPr>
      </w:pPr>
      <w:r w:rsidRPr="00715500">
        <w:rPr>
          <w:rFonts w:asciiTheme="majorBidi" w:hAnsiTheme="majorBidi" w:cstheme="majorBidi"/>
          <w:color w:val="222222"/>
          <w:shd w:val="clear" w:color="auto" w:fill="FFFFFF"/>
        </w:rPr>
        <w:t>“Newborn infants are deficient in vitamin K, and this injection prevents your infant from abnormal bleeding.</w:t>
      </w:r>
    </w:p>
    <w:p w14:paraId="42A73AE5" w14:textId="77777777" w:rsidR="00A74361" w:rsidRPr="00715500" w:rsidRDefault="00A74361" w:rsidP="00843261">
      <w:pPr>
        <w:pStyle w:val="ListParagraph"/>
        <w:numPr>
          <w:ilvl w:val="0"/>
          <w:numId w:val="18"/>
        </w:numPr>
        <w:shd w:val="clear" w:color="auto" w:fill="FFFFFF"/>
        <w:spacing w:after="120"/>
        <w:rPr>
          <w:rFonts w:asciiTheme="majorBidi" w:hAnsiTheme="majorBidi" w:cstheme="majorBidi"/>
          <w:color w:val="222222"/>
          <w:shd w:val="clear" w:color="auto" w:fill="FFFFFF"/>
        </w:rPr>
      </w:pPr>
      <w:r w:rsidRPr="00715500">
        <w:rPr>
          <w:rFonts w:asciiTheme="majorBidi" w:hAnsiTheme="majorBidi" w:cstheme="majorBidi"/>
          <w:color w:val="222222"/>
          <w:shd w:val="clear" w:color="auto" w:fill="FFFFFF"/>
        </w:rPr>
        <w:t> “Newborn infants have sterile bowels, and vitamin K promotes the growth of bacteria in the bowel.”</w:t>
      </w:r>
    </w:p>
    <w:p w14:paraId="206C35C9" w14:textId="77777777" w:rsidR="00A74361" w:rsidRPr="00715500" w:rsidRDefault="00A74361" w:rsidP="00A74361">
      <w:pPr>
        <w:rPr>
          <w:b/>
          <w:bCs/>
        </w:rPr>
      </w:pPr>
    </w:p>
    <w:p w14:paraId="76F15C05" w14:textId="76827CF2" w:rsidR="00721430" w:rsidRPr="00715500" w:rsidRDefault="00A74361" w:rsidP="0091666B">
      <w:pPr>
        <w:rPr>
          <w:b/>
          <w:bCs/>
        </w:rPr>
      </w:pPr>
      <w:r w:rsidRPr="00715500">
        <w:rPr>
          <w:b/>
          <w:bCs/>
        </w:rPr>
        <w:t>1</w:t>
      </w:r>
      <w:r w:rsidR="0091666B" w:rsidRPr="00715500">
        <w:rPr>
          <w:b/>
          <w:bCs/>
        </w:rPr>
        <w:t>6</w:t>
      </w:r>
      <w:r w:rsidRPr="00715500">
        <w:rPr>
          <w:b/>
          <w:bCs/>
        </w:rPr>
        <w:t xml:space="preserve">- </w:t>
      </w:r>
      <w:r w:rsidR="00721430" w:rsidRPr="00715500">
        <w:rPr>
          <w:b/>
          <w:bCs/>
        </w:rPr>
        <w:t>When developing a plan of care for a male adolescent, the nurse considers the child’s psychosocial needs. During adolescence, psychosocial development focuses on:</w:t>
      </w:r>
    </w:p>
    <w:p w14:paraId="24641CE3" w14:textId="77777777" w:rsidR="00721430" w:rsidRPr="00715500" w:rsidRDefault="00721430" w:rsidP="00843261">
      <w:pPr>
        <w:pStyle w:val="ListParagraph"/>
        <w:numPr>
          <w:ilvl w:val="0"/>
          <w:numId w:val="19"/>
        </w:numPr>
        <w:spacing w:after="200"/>
      </w:pPr>
      <w:r w:rsidRPr="00715500">
        <w:t>Becoming industrious</w:t>
      </w:r>
    </w:p>
    <w:p w14:paraId="2FB4E7B0" w14:textId="77777777" w:rsidR="00721430" w:rsidRPr="00715500" w:rsidRDefault="00721430" w:rsidP="00843261">
      <w:pPr>
        <w:pStyle w:val="ListParagraph"/>
        <w:numPr>
          <w:ilvl w:val="0"/>
          <w:numId w:val="19"/>
        </w:numPr>
        <w:spacing w:after="200"/>
      </w:pPr>
      <w:r w:rsidRPr="00715500">
        <w:t>Establishing an identity</w:t>
      </w:r>
    </w:p>
    <w:p w14:paraId="4A291FC2" w14:textId="77777777" w:rsidR="00721430" w:rsidRPr="00715500" w:rsidRDefault="00721430" w:rsidP="00843261">
      <w:pPr>
        <w:pStyle w:val="ListParagraph"/>
        <w:numPr>
          <w:ilvl w:val="0"/>
          <w:numId w:val="19"/>
        </w:numPr>
        <w:spacing w:after="200"/>
      </w:pPr>
      <w:r w:rsidRPr="00715500">
        <w:t>Achieving intimacy</w:t>
      </w:r>
    </w:p>
    <w:p w14:paraId="26B420A2" w14:textId="4E2C79FE" w:rsidR="006B4296" w:rsidRPr="00715500" w:rsidRDefault="00721430" w:rsidP="00843261">
      <w:pPr>
        <w:pStyle w:val="ListParagraph"/>
        <w:numPr>
          <w:ilvl w:val="0"/>
          <w:numId w:val="19"/>
        </w:numPr>
        <w:spacing w:after="200"/>
      </w:pPr>
      <w:r w:rsidRPr="00715500">
        <w:t>Developing initiative</w:t>
      </w:r>
    </w:p>
    <w:p w14:paraId="1B50F345" w14:textId="77777777" w:rsidR="00A74361" w:rsidRPr="00715500" w:rsidRDefault="00A74361" w:rsidP="00A74361">
      <w:pPr>
        <w:pStyle w:val="ListParagraph"/>
        <w:spacing w:after="200"/>
      </w:pPr>
    </w:p>
    <w:p w14:paraId="6754A172" w14:textId="4E4F01D4" w:rsidR="006B4296" w:rsidRPr="00715500" w:rsidRDefault="0091666B" w:rsidP="0091666B">
      <w:pPr>
        <w:shd w:val="clear" w:color="auto" w:fill="FFFFFF" w:themeFill="background1"/>
        <w:rPr>
          <w:b/>
          <w:bCs/>
        </w:rPr>
      </w:pPr>
      <w:r w:rsidRPr="00715500">
        <w:rPr>
          <w:b/>
          <w:bCs/>
        </w:rPr>
        <w:t xml:space="preserve">17- </w:t>
      </w:r>
      <w:r w:rsidR="006B4296" w:rsidRPr="00715500">
        <w:rPr>
          <w:b/>
          <w:bCs/>
        </w:rPr>
        <w:t>A client with DM states, “I cannot eat big meals; I prefer to snack throughout the day.” The nurse should carefully explain that the:</w:t>
      </w:r>
    </w:p>
    <w:p w14:paraId="34C26DE7" w14:textId="77777777" w:rsidR="006B4296" w:rsidRPr="00715500" w:rsidRDefault="006B4296" w:rsidP="00843261">
      <w:pPr>
        <w:pStyle w:val="ListParagraph"/>
        <w:numPr>
          <w:ilvl w:val="0"/>
          <w:numId w:val="20"/>
        </w:numPr>
        <w:shd w:val="clear" w:color="auto" w:fill="FFFFFF" w:themeFill="background1"/>
        <w:spacing w:after="200"/>
      </w:pPr>
      <w:r w:rsidRPr="00715500">
        <w:t>Regulated food intake is basic to control</w:t>
      </w:r>
    </w:p>
    <w:p w14:paraId="21FF0871" w14:textId="77777777" w:rsidR="006B4296" w:rsidRPr="00715500" w:rsidRDefault="006B4296" w:rsidP="00843261">
      <w:pPr>
        <w:pStyle w:val="ListParagraph"/>
        <w:numPr>
          <w:ilvl w:val="0"/>
          <w:numId w:val="20"/>
        </w:numPr>
        <w:shd w:val="clear" w:color="auto" w:fill="FFFFFF" w:themeFill="background1"/>
        <w:spacing w:after="200"/>
      </w:pPr>
      <w:r w:rsidRPr="00715500">
        <w:t>Salt and sugar restriction is the main concern</w:t>
      </w:r>
    </w:p>
    <w:p w14:paraId="4FF3A281" w14:textId="77777777" w:rsidR="006B4296" w:rsidRPr="00715500" w:rsidRDefault="006B4296" w:rsidP="00843261">
      <w:pPr>
        <w:pStyle w:val="ListParagraph"/>
        <w:numPr>
          <w:ilvl w:val="0"/>
          <w:numId w:val="20"/>
        </w:numPr>
        <w:shd w:val="clear" w:color="auto" w:fill="FFFFFF" w:themeFill="background1"/>
        <w:spacing w:after="200"/>
      </w:pPr>
      <w:r w:rsidRPr="00715500">
        <w:t>Small, frequent meals are better for digestion</w:t>
      </w:r>
    </w:p>
    <w:p w14:paraId="50AE0554" w14:textId="7C36B193" w:rsidR="006B4296" w:rsidRPr="00715500" w:rsidRDefault="006B4296" w:rsidP="00843261">
      <w:pPr>
        <w:pStyle w:val="ListParagraph"/>
        <w:numPr>
          <w:ilvl w:val="0"/>
          <w:numId w:val="20"/>
        </w:numPr>
        <w:shd w:val="clear" w:color="auto" w:fill="FFFFFF" w:themeFill="background1"/>
        <w:spacing w:after="200"/>
      </w:pPr>
      <w:r w:rsidRPr="00715500">
        <w:t>Large meals can contribute to a weight problem</w:t>
      </w:r>
    </w:p>
    <w:p w14:paraId="5947411F" w14:textId="77777777" w:rsidR="00A74361" w:rsidRPr="00715500" w:rsidRDefault="00A74361" w:rsidP="00A74361">
      <w:pPr>
        <w:pStyle w:val="ListParagraph"/>
        <w:shd w:val="clear" w:color="auto" w:fill="FFFFFF" w:themeFill="background1"/>
        <w:spacing w:after="200"/>
        <w:ind w:left="795"/>
      </w:pPr>
    </w:p>
    <w:p w14:paraId="6DE18C7C" w14:textId="683A818E" w:rsidR="00FF64D6" w:rsidRPr="00715500" w:rsidRDefault="00FF64D6" w:rsidP="0091666B">
      <w:pPr>
        <w:autoSpaceDE w:val="0"/>
        <w:autoSpaceDN w:val="0"/>
        <w:adjustRightInd w:val="0"/>
        <w:spacing w:line="360" w:lineRule="auto"/>
        <w:outlineLvl w:val="1"/>
        <w:rPr>
          <w:b/>
          <w:bCs/>
        </w:rPr>
      </w:pPr>
      <w:r w:rsidRPr="00715500">
        <w:rPr>
          <w:b/>
          <w:bCs/>
        </w:rPr>
        <w:t>1</w:t>
      </w:r>
      <w:r w:rsidR="0091666B" w:rsidRPr="00715500">
        <w:rPr>
          <w:b/>
          <w:bCs/>
        </w:rPr>
        <w:t>8</w:t>
      </w:r>
      <w:r w:rsidRPr="00715500">
        <w:rPr>
          <w:b/>
          <w:bCs/>
        </w:rPr>
        <w:t>- When assessing an infant the nurse notes his eruption of milky teeth starts by:</w:t>
      </w:r>
    </w:p>
    <w:p w14:paraId="00D7548E" w14:textId="63220E17" w:rsidR="00FF64D6" w:rsidRPr="00715500" w:rsidRDefault="00FF64D6" w:rsidP="00843261">
      <w:pPr>
        <w:numPr>
          <w:ilvl w:val="0"/>
          <w:numId w:val="45"/>
        </w:numPr>
        <w:contextualSpacing/>
      </w:pPr>
      <w:r w:rsidRPr="00715500">
        <w:t>8 to 9 months of age</w:t>
      </w:r>
    </w:p>
    <w:p w14:paraId="5FD38774" w14:textId="77777777" w:rsidR="00FF64D6" w:rsidRPr="00715500" w:rsidRDefault="00FF64D6" w:rsidP="00843261">
      <w:pPr>
        <w:numPr>
          <w:ilvl w:val="0"/>
          <w:numId w:val="45"/>
        </w:numPr>
        <w:contextualSpacing/>
      </w:pPr>
      <w:r w:rsidRPr="00715500">
        <w:t xml:space="preserve">5 to 6 months of age. </w:t>
      </w:r>
    </w:p>
    <w:p w14:paraId="51004C00" w14:textId="0E103E87" w:rsidR="00FF64D6" w:rsidRPr="00715500" w:rsidRDefault="00FF64D6" w:rsidP="00843261">
      <w:pPr>
        <w:numPr>
          <w:ilvl w:val="0"/>
          <w:numId w:val="45"/>
        </w:numPr>
        <w:contextualSpacing/>
      </w:pPr>
      <w:r w:rsidRPr="00715500">
        <w:t>9 to 10 months of age</w:t>
      </w:r>
    </w:p>
    <w:p w14:paraId="13707FA8" w14:textId="66E9EACB" w:rsidR="00FF64D6" w:rsidRPr="00715500" w:rsidRDefault="00FF64D6" w:rsidP="00843261">
      <w:pPr>
        <w:numPr>
          <w:ilvl w:val="0"/>
          <w:numId w:val="45"/>
        </w:numPr>
        <w:contextualSpacing/>
      </w:pPr>
      <w:r w:rsidRPr="00715500">
        <w:t>10 to 12 months of age</w:t>
      </w:r>
    </w:p>
    <w:p w14:paraId="31AB5828" w14:textId="77777777" w:rsidR="00FF64D6" w:rsidRPr="00715500" w:rsidRDefault="00FF64D6" w:rsidP="005D5C37">
      <w:pPr>
        <w:ind w:left="720"/>
        <w:contextualSpacing/>
      </w:pPr>
    </w:p>
    <w:p w14:paraId="46C25ADF" w14:textId="0F65112C" w:rsidR="00332236" w:rsidRPr="00715500" w:rsidRDefault="00332236" w:rsidP="00765227">
      <w:pPr>
        <w:pStyle w:val="ListParagraph"/>
        <w:numPr>
          <w:ilvl w:val="3"/>
          <w:numId w:val="5"/>
        </w:numPr>
        <w:autoSpaceDE w:val="0"/>
        <w:autoSpaceDN w:val="0"/>
        <w:adjustRightInd w:val="0"/>
        <w:outlineLvl w:val="1"/>
        <w:rPr>
          <w:b/>
          <w:bCs/>
          <w:lang w:bidi="ar-EG"/>
        </w:rPr>
      </w:pPr>
      <w:r w:rsidRPr="00715500">
        <w:rPr>
          <w:b/>
          <w:bCs/>
          <w:lang w:bidi="ar-EG"/>
        </w:rPr>
        <w:t>Encourage bed rest and warm saline gargles &amp;paracetamol are essential advices for the children with:</w:t>
      </w:r>
    </w:p>
    <w:p w14:paraId="29250AA2" w14:textId="77777777" w:rsidR="00332236" w:rsidRPr="00715500" w:rsidRDefault="00332236" w:rsidP="00843261">
      <w:pPr>
        <w:pStyle w:val="ListParagraph"/>
        <w:numPr>
          <w:ilvl w:val="0"/>
          <w:numId w:val="21"/>
        </w:numPr>
        <w:rPr>
          <w:rtl/>
          <w:lang w:bidi="ar-EG"/>
        </w:rPr>
      </w:pPr>
      <w:r w:rsidRPr="00715500">
        <w:rPr>
          <w:rFonts w:asciiTheme="majorBidi" w:hAnsiTheme="majorBidi" w:cstheme="majorBidi"/>
          <w:lang w:bidi="ar-EG"/>
        </w:rPr>
        <w:t>Common cold</w:t>
      </w:r>
    </w:p>
    <w:p w14:paraId="0D15B8BB" w14:textId="77777777" w:rsidR="00332236" w:rsidRPr="00715500" w:rsidRDefault="00332236" w:rsidP="00843261">
      <w:pPr>
        <w:pStyle w:val="ListParagraph"/>
        <w:numPr>
          <w:ilvl w:val="0"/>
          <w:numId w:val="21"/>
        </w:numPr>
        <w:tabs>
          <w:tab w:val="left" w:pos="2026"/>
        </w:tabs>
        <w:rPr>
          <w:rtl/>
          <w:lang w:bidi="ar-EG"/>
        </w:rPr>
      </w:pPr>
      <w:r w:rsidRPr="00715500">
        <w:rPr>
          <w:rFonts w:asciiTheme="majorBidi" w:hAnsiTheme="majorBidi" w:cstheme="majorBidi"/>
          <w:lang w:bidi="ar-EG"/>
        </w:rPr>
        <w:t xml:space="preserve">Tonsillitis </w:t>
      </w:r>
    </w:p>
    <w:p w14:paraId="155C832D" w14:textId="77777777" w:rsidR="00332236" w:rsidRPr="00715500" w:rsidRDefault="00332236" w:rsidP="00843261">
      <w:pPr>
        <w:pStyle w:val="ListParagraph"/>
        <w:numPr>
          <w:ilvl w:val="0"/>
          <w:numId w:val="21"/>
        </w:numPr>
        <w:rPr>
          <w:lang w:bidi="ar-EG"/>
        </w:rPr>
      </w:pPr>
      <w:r w:rsidRPr="00715500">
        <w:rPr>
          <w:rFonts w:asciiTheme="majorBidi" w:hAnsiTheme="majorBidi" w:cstheme="majorBidi"/>
          <w:lang w:bidi="ar-EG"/>
        </w:rPr>
        <w:t xml:space="preserve">Bronchitis </w:t>
      </w:r>
    </w:p>
    <w:p w14:paraId="19211364" w14:textId="77777777" w:rsidR="00332236" w:rsidRPr="00715500" w:rsidRDefault="00332236" w:rsidP="00843261">
      <w:pPr>
        <w:pStyle w:val="ListParagraph"/>
        <w:numPr>
          <w:ilvl w:val="0"/>
          <w:numId w:val="21"/>
        </w:numPr>
        <w:rPr>
          <w:lang w:bidi="ar-EG"/>
        </w:rPr>
      </w:pPr>
      <w:r w:rsidRPr="00715500">
        <w:rPr>
          <w:rFonts w:asciiTheme="majorBidi" w:hAnsiTheme="majorBidi" w:cstheme="majorBidi"/>
          <w:lang w:bidi="ar-EG"/>
        </w:rPr>
        <w:t>Otitis media</w:t>
      </w:r>
    </w:p>
    <w:p w14:paraId="7551C822" w14:textId="77777777" w:rsidR="005D5C37" w:rsidRPr="00715500" w:rsidRDefault="005D5C37" w:rsidP="005D5C37">
      <w:pPr>
        <w:pStyle w:val="ListParagraph"/>
        <w:ind w:left="795"/>
        <w:rPr>
          <w:lang w:bidi="ar-EG"/>
        </w:rPr>
      </w:pPr>
    </w:p>
    <w:p w14:paraId="2E3E4974" w14:textId="77777777" w:rsidR="0091666B" w:rsidRPr="00715500" w:rsidRDefault="0091666B" w:rsidP="0091666B">
      <w:pPr>
        <w:rPr>
          <w:lang w:bidi="ar-EG"/>
        </w:rPr>
      </w:pPr>
    </w:p>
    <w:p w14:paraId="48A1F29E" w14:textId="77777777" w:rsidR="0091666B" w:rsidRPr="00715500" w:rsidRDefault="0091666B" w:rsidP="0091666B">
      <w:pPr>
        <w:rPr>
          <w:lang w:bidi="ar-EG"/>
        </w:rPr>
      </w:pPr>
    </w:p>
    <w:p w14:paraId="07E56CAC" w14:textId="77777777" w:rsidR="0091666B" w:rsidRPr="00715500" w:rsidRDefault="0091666B" w:rsidP="0091666B">
      <w:pPr>
        <w:rPr>
          <w:lang w:bidi="ar-EG"/>
        </w:rPr>
      </w:pPr>
    </w:p>
    <w:p w14:paraId="24F1A617" w14:textId="6DDC7E43" w:rsidR="00A81C53" w:rsidRPr="00715500" w:rsidRDefault="00A81C53" w:rsidP="0091666B">
      <w:pPr>
        <w:pStyle w:val="ListParagraph"/>
        <w:numPr>
          <w:ilvl w:val="3"/>
          <w:numId w:val="5"/>
        </w:numPr>
        <w:rPr>
          <w:rFonts w:eastAsia="Calibri"/>
          <w:b/>
          <w:bCs/>
          <w:lang w:bidi="ar-EG"/>
        </w:rPr>
      </w:pPr>
      <w:r w:rsidRPr="00715500">
        <w:rPr>
          <w:rFonts w:eastAsia="Calibri"/>
          <w:b/>
          <w:bCs/>
          <w:lang w:bidi="ar-EG"/>
        </w:rPr>
        <w:lastRenderedPageBreak/>
        <w:t>Bronchial asthma is a chronic inflammatory disorder of the airway  characterized by:</w:t>
      </w:r>
    </w:p>
    <w:p w14:paraId="657D9420" w14:textId="77777777" w:rsidR="00A81C53" w:rsidRPr="00715500" w:rsidRDefault="00A81C53" w:rsidP="00843261">
      <w:pPr>
        <w:pStyle w:val="ListParagraph"/>
        <w:numPr>
          <w:ilvl w:val="1"/>
          <w:numId w:val="22"/>
        </w:numPr>
        <w:rPr>
          <w:rtl/>
          <w:lang w:bidi="ar-EG"/>
        </w:rPr>
      </w:pPr>
      <w:r w:rsidRPr="00715500">
        <w:rPr>
          <w:rFonts w:asciiTheme="majorBidi" w:hAnsiTheme="majorBidi" w:cstheme="majorBidi"/>
          <w:lang w:bidi="ar-EG"/>
        </w:rPr>
        <w:t>Attacks of wheezy breathlessness, sometimes on exertion, sometimes at rest,   sometimes mild, sometimes severe</w:t>
      </w:r>
    </w:p>
    <w:p w14:paraId="1DA86C50" w14:textId="77777777" w:rsidR="00A81C53" w:rsidRPr="00715500" w:rsidRDefault="00A81C53" w:rsidP="00843261">
      <w:pPr>
        <w:pStyle w:val="ListParagraph"/>
        <w:numPr>
          <w:ilvl w:val="1"/>
          <w:numId w:val="22"/>
        </w:numPr>
        <w:tabs>
          <w:tab w:val="left" w:pos="2026"/>
        </w:tabs>
        <w:rPr>
          <w:rtl/>
          <w:lang w:bidi="ar-EG"/>
        </w:rPr>
      </w:pPr>
      <w:r w:rsidRPr="00715500">
        <w:rPr>
          <w:rFonts w:asciiTheme="majorBidi" w:hAnsiTheme="majorBidi" w:cstheme="majorBidi"/>
          <w:lang w:bidi="ar-EG"/>
        </w:rPr>
        <w:t xml:space="preserve">Otitis media and conjunctivitis dyspnea </w:t>
      </w:r>
      <w:r w:rsidRPr="00715500">
        <w:rPr>
          <w:rFonts w:asciiTheme="majorBidi" w:hAnsiTheme="majorBidi" w:cstheme="majorBidi"/>
          <w:rtl/>
          <w:lang w:bidi="ar-EG"/>
        </w:rPr>
        <w:t xml:space="preserve"> </w:t>
      </w:r>
      <w:r w:rsidRPr="00715500">
        <w:rPr>
          <w:rFonts w:asciiTheme="majorBidi" w:hAnsiTheme="majorBidi" w:cstheme="majorBidi"/>
          <w:lang w:bidi="ar-EG"/>
        </w:rPr>
        <w:t>fever</w:t>
      </w:r>
      <w:r w:rsidRPr="00715500">
        <w:rPr>
          <w:rFonts w:asciiTheme="majorBidi" w:hAnsiTheme="majorBidi" w:cstheme="majorBidi"/>
          <w:rtl/>
          <w:lang w:bidi="ar-EG"/>
        </w:rPr>
        <w:t xml:space="preserve"> </w:t>
      </w:r>
      <w:r w:rsidRPr="00715500">
        <w:rPr>
          <w:rFonts w:asciiTheme="majorBidi" w:hAnsiTheme="majorBidi" w:cstheme="majorBidi"/>
          <w:lang w:bidi="ar-EG"/>
        </w:rPr>
        <w:t>, Rhino rhea</w:t>
      </w:r>
      <w:r w:rsidRPr="00715500">
        <w:rPr>
          <w:rFonts w:asciiTheme="majorBidi" w:hAnsiTheme="majorBidi" w:cstheme="majorBidi"/>
          <w:rtl/>
          <w:lang w:bidi="ar-EG"/>
        </w:rPr>
        <w:t xml:space="preserve">         </w:t>
      </w:r>
    </w:p>
    <w:p w14:paraId="615006FC" w14:textId="77777777" w:rsidR="00A81C53" w:rsidRPr="00715500" w:rsidRDefault="00A81C53" w:rsidP="00843261">
      <w:pPr>
        <w:pStyle w:val="ListParagraph"/>
        <w:numPr>
          <w:ilvl w:val="1"/>
          <w:numId w:val="22"/>
        </w:numPr>
        <w:rPr>
          <w:rtl/>
          <w:lang w:bidi="ar-EG"/>
        </w:rPr>
      </w:pPr>
      <w:r w:rsidRPr="00715500">
        <w:rPr>
          <w:rFonts w:asciiTheme="majorBidi" w:hAnsiTheme="majorBidi" w:cstheme="majorBidi"/>
          <w:lang w:bidi="ar-EG"/>
        </w:rPr>
        <w:t>Harsh cough starting dry and convert to productive cough</w:t>
      </w:r>
    </w:p>
    <w:p w14:paraId="5628EE27" w14:textId="669FC24E" w:rsidR="00A81C53" w:rsidRPr="00715500" w:rsidRDefault="00A81C53" w:rsidP="00843261">
      <w:pPr>
        <w:pStyle w:val="ListParagraph"/>
        <w:numPr>
          <w:ilvl w:val="1"/>
          <w:numId w:val="22"/>
        </w:numPr>
        <w:rPr>
          <w:lang w:bidi="ar-EG"/>
        </w:rPr>
      </w:pPr>
      <w:r w:rsidRPr="00715500">
        <w:rPr>
          <w:rFonts w:asciiTheme="majorBidi" w:hAnsiTheme="majorBidi" w:cstheme="majorBidi"/>
          <w:lang w:bidi="ar-EG"/>
        </w:rPr>
        <w:t>Apnea in very young infants</w:t>
      </w:r>
    </w:p>
    <w:p w14:paraId="19EE151D" w14:textId="77777777" w:rsidR="007745D7" w:rsidRPr="00715500" w:rsidRDefault="007745D7" w:rsidP="007745D7">
      <w:pPr>
        <w:pStyle w:val="ListParagraph"/>
        <w:ind w:left="567"/>
        <w:rPr>
          <w:lang w:bidi="ar-EG"/>
        </w:rPr>
      </w:pPr>
    </w:p>
    <w:p w14:paraId="7B452AA0" w14:textId="406EF45F" w:rsidR="00755E94" w:rsidRPr="00715500" w:rsidRDefault="00755E94" w:rsidP="00765227">
      <w:pPr>
        <w:pStyle w:val="ListParagraph"/>
        <w:numPr>
          <w:ilvl w:val="3"/>
          <w:numId w:val="5"/>
        </w:numPr>
        <w:jc w:val="both"/>
        <w:rPr>
          <w:rFonts w:eastAsia="Calibri"/>
          <w:b/>
          <w:bCs/>
          <w:lang w:bidi="ar-EG"/>
        </w:rPr>
      </w:pPr>
      <w:r w:rsidRPr="00715500">
        <w:rPr>
          <w:rFonts w:eastAsia="Calibri"/>
          <w:b/>
          <w:bCs/>
          <w:lang w:bidi="ar-EG"/>
        </w:rPr>
        <w:t>Which of the following is not the symptom of Thalassemia disease?</w:t>
      </w:r>
    </w:p>
    <w:p w14:paraId="278141E0" w14:textId="77777777" w:rsidR="00755E94" w:rsidRPr="00715500" w:rsidRDefault="00755E94" w:rsidP="00843261">
      <w:pPr>
        <w:pStyle w:val="ListParagraph"/>
        <w:numPr>
          <w:ilvl w:val="0"/>
          <w:numId w:val="23"/>
        </w:numPr>
        <w:tabs>
          <w:tab w:val="left" w:pos="567"/>
        </w:tabs>
        <w:rPr>
          <w:rFonts w:asciiTheme="majorBidi" w:hAnsiTheme="majorBidi" w:cstheme="majorBidi"/>
          <w:lang w:bidi="ar-EG"/>
        </w:rPr>
      </w:pPr>
      <w:r w:rsidRPr="00715500">
        <w:rPr>
          <w:rFonts w:asciiTheme="majorBidi" w:hAnsiTheme="majorBidi" w:cstheme="majorBidi"/>
          <w:lang w:bidi="ar-EG"/>
        </w:rPr>
        <w:t>Slow growth and Weakness</w:t>
      </w:r>
    </w:p>
    <w:p w14:paraId="24C8EAB2" w14:textId="77777777" w:rsidR="00755E94" w:rsidRPr="00715500" w:rsidRDefault="00755E94" w:rsidP="00843261">
      <w:pPr>
        <w:pStyle w:val="ListParagraph"/>
        <w:numPr>
          <w:ilvl w:val="0"/>
          <w:numId w:val="23"/>
        </w:numPr>
        <w:tabs>
          <w:tab w:val="left" w:pos="567"/>
        </w:tabs>
        <w:rPr>
          <w:rFonts w:asciiTheme="majorBidi" w:hAnsiTheme="majorBidi" w:cstheme="majorBidi"/>
          <w:lang w:bidi="ar-EG"/>
        </w:rPr>
      </w:pPr>
      <w:r w:rsidRPr="00715500">
        <w:rPr>
          <w:rFonts w:asciiTheme="majorBidi" w:hAnsiTheme="majorBidi" w:cstheme="majorBidi"/>
          <w:lang w:bidi="ar-EG"/>
        </w:rPr>
        <w:t>Abdominal cramps</w:t>
      </w:r>
    </w:p>
    <w:p w14:paraId="4AE06A9B" w14:textId="77777777" w:rsidR="00755E94" w:rsidRPr="00715500" w:rsidRDefault="00755E94" w:rsidP="00843261">
      <w:pPr>
        <w:pStyle w:val="ListParagraph"/>
        <w:numPr>
          <w:ilvl w:val="0"/>
          <w:numId w:val="23"/>
        </w:numPr>
        <w:tabs>
          <w:tab w:val="left" w:pos="567"/>
        </w:tabs>
        <w:rPr>
          <w:rFonts w:asciiTheme="majorBidi" w:hAnsiTheme="majorBidi" w:cstheme="majorBidi"/>
          <w:lang w:bidi="ar-EG"/>
        </w:rPr>
      </w:pPr>
      <w:r w:rsidRPr="00715500">
        <w:rPr>
          <w:rFonts w:asciiTheme="majorBidi" w:hAnsiTheme="majorBidi" w:cstheme="majorBidi"/>
          <w:lang w:bidi="ar-EG"/>
        </w:rPr>
        <w:t>Dark Urine</w:t>
      </w:r>
    </w:p>
    <w:p w14:paraId="4C56AF37" w14:textId="052AC580" w:rsidR="00755E94" w:rsidRPr="00715500" w:rsidRDefault="00755E94" w:rsidP="00843261">
      <w:pPr>
        <w:pStyle w:val="ListParagraph"/>
        <w:numPr>
          <w:ilvl w:val="0"/>
          <w:numId w:val="23"/>
        </w:numPr>
        <w:tabs>
          <w:tab w:val="left" w:pos="567"/>
        </w:tabs>
        <w:rPr>
          <w:rFonts w:asciiTheme="majorBidi" w:hAnsiTheme="majorBidi" w:cstheme="majorBidi"/>
          <w:lang w:bidi="ar-EG"/>
        </w:rPr>
      </w:pPr>
      <w:r w:rsidRPr="00715500">
        <w:rPr>
          <w:rFonts w:asciiTheme="majorBidi" w:hAnsiTheme="majorBidi" w:cstheme="majorBidi"/>
          <w:lang w:bidi="ar-EG"/>
        </w:rPr>
        <w:t>Facial bone deformities</w:t>
      </w:r>
    </w:p>
    <w:p w14:paraId="54E78542" w14:textId="77777777" w:rsidR="00301C2E" w:rsidRPr="00715500" w:rsidRDefault="00301C2E" w:rsidP="00301C2E">
      <w:pPr>
        <w:pStyle w:val="ListParagraph"/>
        <w:tabs>
          <w:tab w:val="left" w:pos="567"/>
        </w:tabs>
        <w:ind w:left="1515"/>
        <w:rPr>
          <w:rFonts w:asciiTheme="majorBidi" w:hAnsiTheme="majorBidi" w:cstheme="majorBidi"/>
          <w:lang w:bidi="ar-EG"/>
        </w:rPr>
      </w:pPr>
    </w:p>
    <w:p w14:paraId="2CF7CB9B" w14:textId="3AEBB13B" w:rsidR="007F0C70" w:rsidRPr="00715500" w:rsidRDefault="007F0C70" w:rsidP="00765227">
      <w:pPr>
        <w:pStyle w:val="ListParagraph"/>
        <w:numPr>
          <w:ilvl w:val="3"/>
          <w:numId w:val="5"/>
        </w:numPr>
        <w:rPr>
          <w:rFonts w:eastAsia="Calibri"/>
          <w:b/>
          <w:bCs/>
          <w:lang w:bidi="ar-EG"/>
        </w:rPr>
      </w:pPr>
      <w:r w:rsidRPr="00715500">
        <w:rPr>
          <w:rFonts w:eastAsia="Calibri"/>
          <w:b/>
          <w:bCs/>
          <w:lang w:bidi="ar-EG"/>
        </w:rPr>
        <w:t>Which part of the blood is affected in sickle cell disease?</w:t>
      </w:r>
    </w:p>
    <w:p w14:paraId="394AD672" w14:textId="77777777" w:rsidR="007F0C70" w:rsidRPr="00715500" w:rsidRDefault="007F0C70" w:rsidP="00843261">
      <w:pPr>
        <w:pStyle w:val="ListParagraph"/>
        <w:numPr>
          <w:ilvl w:val="0"/>
          <w:numId w:val="24"/>
        </w:numPr>
        <w:rPr>
          <w:rFonts w:cs="Calibri"/>
        </w:rPr>
      </w:pPr>
      <w:r w:rsidRPr="00715500">
        <w:rPr>
          <w:rFonts w:cs="Calibri"/>
        </w:rPr>
        <w:t xml:space="preserve">White blood cell </w:t>
      </w:r>
    </w:p>
    <w:p w14:paraId="0711A4CA" w14:textId="77777777" w:rsidR="007F0C70" w:rsidRPr="00715500" w:rsidRDefault="007F0C70" w:rsidP="00843261">
      <w:pPr>
        <w:pStyle w:val="ListParagraph"/>
        <w:numPr>
          <w:ilvl w:val="0"/>
          <w:numId w:val="24"/>
        </w:numPr>
        <w:rPr>
          <w:rFonts w:cs="Calibri"/>
        </w:rPr>
      </w:pPr>
      <w:r w:rsidRPr="00715500">
        <w:rPr>
          <w:rFonts w:cs="Calibri"/>
        </w:rPr>
        <w:t xml:space="preserve">Hemoglobin </w:t>
      </w:r>
    </w:p>
    <w:p w14:paraId="4AEB96E6" w14:textId="77777777" w:rsidR="007F0C70" w:rsidRPr="00715500" w:rsidRDefault="007F0C70" w:rsidP="00843261">
      <w:pPr>
        <w:pStyle w:val="ListParagraph"/>
        <w:numPr>
          <w:ilvl w:val="0"/>
          <w:numId w:val="24"/>
        </w:numPr>
        <w:rPr>
          <w:rFonts w:cs="Calibri"/>
        </w:rPr>
      </w:pPr>
      <w:r w:rsidRPr="00715500">
        <w:rPr>
          <w:rFonts w:cs="Calibri"/>
        </w:rPr>
        <w:t xml:space="preserve">Red blood cell membrane </w:t>
      </w:r>
    </w:p>
    <w:p w14:paraId="4B08D444" w14:textId="77777777" w:rsidR="007F0C70" w:rsidRPr="00715500" w:rsidRDefault="007F0C70" w:rsidP="00843261">
      <w:pPr>
        <w:pStyle w:val="ListParagraph"/>
        <w:numPr>
          <w:ilvl w:val="0"/>
          <w:numId w:val="24"/>
        </w:numPr>
        <w:rPr>
          <w:rFonts w:cs="Calibri"/>
        </w:rPr>
      </w:pPr>
      <w:r w:rsidRPr="00715500">
        <w:rPr>
          <w:rFonts w:cs="Calibri"/>
        </w:rPr>
        <w:t xml:space="preserve">Platelets </w:t>
      </w:r>
    </w:p>
    <w:p w14:paraId="2CC3FEF5" w14:textId="75FBBC21" w:rsidR="007F0C70" w:rsidRPr="00715500" w:rsidRDefault="007F0C70" w:rsidP="00765227">
      <w:pPr>
        <w:pStyle w:val="ListParagraph"/>
        <w:numPr>
          <w:ilvl w:val="3"/>
          <w:numId w:val="5"/>
        </w:numPr>
        <w:rPr>
          <w:rFonts w:eastAsia="Calibri"/>
          <w:b/>
          <w:bCs/>
          <w:lang w:bidi="ar-EG"/>
        </w:rPr>
      </w:pPr>
      <w:r w:rsidRPr="00715500">
        <w:rPr>
          <w:rFonts w:eastAsia="Calibri"/>
          <w:b/>
          <w:bCs/>
          <w:lang w:bidi="ar-EG"/>
        </w:rPr>
        <w:t>The shape of normal red blood cells is:</w:t>
      </w:r>
    </w:p>
    <w:p w14:paraId="7618D711" w14:textId="77777777" w:rsidR="007F0C70" w:rsidRPr="00715500" w:rsidRDefault="007F0C70" w:rsidP="00843261">
      <w:pPr>
        <w:pStyle w:val="ListParagraph"/>
        <w:numPr>
          <w:ilvl w:val="0"/>
          <w:numId w:val="25"/>
        </w:numPr>
        <w:jc w:val="both"/>
        <w:rPr>
          <w:rFonts w:asciiTheme="majorBidi" w:hAnsiTheme="majorBidi" w:cstheme="majorBidi"/>
          <w:lang w:bidi="ar-EG"/>
        </w:rPr>
      </w:pPr>
      <w:r w:rsidRPr="00715500">
        <w:rPr>
          <w:rFonts w:asciiTheme="majorBidi" w:hAnsiTheme="majorBidi" w:cstheme="majorBidi"/>
          <w:lang w:bidi="ar-EG"/>
        </w:rPr>
        <w:t>Spherical</w:t>
      </w:r>
    </w:p>
    <w:p w14:paraId="31FF8DC1" w14:textId="77777777" w:rsidR="007F0C70" w:rsidRPr="00715500" w:rsidRDefault="007F0C70" w:rsidP="00843261">
      <w:pPr>
        <w:pStyle w:val="ListParagraph"/>
        <w:numPr>
          <w:ilvl w:val="0"/>
          <w:numId w:val="25"/>
        </w:numPr>
        <w:jc w:val="both"/>
        <w:rPr>
          <w:rFonts w:asciiTheme="majorBidi" w:hAnsiTheme="majorBidi" w:cstheme="majorBidi"/>
          <w:lang w:bidi="ar-EG"/>
        </w:rPr>
      </w:pPr>
      <w:r w:rsidRPr="00715500">
        <w:rPr>
          <w:rFonts w:asciiTheme="majorBidi" w:hAnsiTheme="majorBidi" w:cstheme="majorBidi"/>
          <w:lang w:bidi="ar-EG"/>
        </w:rPr>
        <w:t xml:space="preserve">Sickle shape </w:t>
      </w:r>
    </w:p>
    <w:p w14:paraId="33EDF237" w14:textId="77777777" w:rsidR="007F0C70" w:rsidRPr="00715500" w:rsidRDefault="007F0C70" w:rsidP="00843261">
      <w:pPr>
        <w:pStyle w:val="ListParagraph"/>
        <w:numPr>
          <w:ilvl w:val="0"/>
          <w:numId w:val="25"/>
        </w:numPr>
        <w:jc w:val="both"/>
        <w:rPr>
          <w:rFonts w:asciiTheme="majorBidi" w:hAnsiTheme="majorBidi" w:cstheme="majorBidi"/>
          <w:lang w:bidi="ar-EG"/>
        </w:rPr>
      </w:pPr>
      <w:r w:rsidRPr="00715500">
        <w:rPr>
          <w:rFonts w:asciiTheme="majorBidi" w:hAnsiTheme="majorBidi" w:cstheme="majorBidi"/>
          <w:lang w:bidi="ar-EG"/>
        </w:rPr>
        <w:t xml:space="preserve">Crescent shape </w:t>
      </w:r>
    </w:p>
    <w:p w14:paraId="4A71FE4C" w14:textId="77777777" w:rsidR="00755E94" w:rsidRPr="00715500" w:rsidRDefault="007F0C70" w:rsidP="00843261">
      <w:pPr>
        <w:pStyle w:val="ListParagraph"/>
        <w:numPr>
          <w:ilvl w:val="0"/>
          <w:numId w:val="25"/>
        </w:numPr>
        <w:jc w:val="both"/>
        <w:rPr>
          <w:rFonts w:asciiTheme="majorBidi" w:hAnsiTheme="majorBidi" w:cstheme="majorBidi"/>
          <w:lang w:bidi="ar-EG"/>
        </w:rPr>
      </w:pPr>
      <w:r w:rsidRPr="00715500">
        <w:rPr>
          <w:rFonts w:asciiTheme="majorBidi" w:hAnsiTheme="majorBidi" w:cstheme="majorBidi"/>
          <w:lang w:bidi="ar-EG"/>
        </w:rPr>
        <w:t>Disc shape</w:t>
      </w:r>
    </w:p>
    <w:p w14:paraId="12358D0B" w14:textId="61DB0A0B" w:rsidR="007F0C70" w:rsidRPr="00715500" w:rsidRDefault="007F0C70" w:rsidP="00765227">
      <w:pPr>
        <w:pStyle w:val="ListParagraph"/>
        <w:numPr>
          <w:ilvl w:val="3"/>
          <w:numId w:val="5"/>
        </w:numPr>
        <w:rPr>
          <w:lang w:bidi="ar-EG"/>
        </w:rPr>
      </w:pPr>
      <w:r w:rsidRPr="00715500">
        <w:rPr>
          <w:rFonts w:eastAsia="Calibri"/>
          <w:b/>
          <w:bCs/>
          <w:lang w:bidi="ar-EG"/>
        </w:rPr>
        <w:t xml:space="preserve">Patients with sickle cell disease may be prone to severe infection because </w:t>
      </w:r>
    </w:p>
    <w:p w14:paraId="2B7093E6" w14:textId="77777777" w:rsidR="007F0C70" w:rsidRPr="00715500" w:rsidRDefault="007F0C70" w:rsidP="00843261">
      <w:pPr>
        <w:pStyle w:val="ListParagraph"/>
        <w:numPr>
          <w:ilvl w:val="0"/>
          <w:numId w:val="27"/>
        </w:numPr>
        <w:rPr>
          <w:lang w:bidi="ar-EG"/>
        </w:rPr>
      </w:pPr>
      <w:r w:rsidRPr="00715500">
        <w:rPr>
          <w:lang w:bidi="ar-EG"/>
        </w:rPr>
        <w:t xml:space="preserve">Sickle cell disease damage the spleen </w:t>
      </w:r>
    </w:p>
    <w:p w14:paraId="18E69B2D" w14:textId="77777777" w:rsidR="007F0C70" w:rsidRPr="00715500" w:rsidRDefault="007F0C70" w:rsidP="00843261">
      <w:pPr>
        <w:pStyle w:val="ListParagraph"/>
        <w:numPr>
          <w:ilvl w:val="0"/>
          <w:numId w:val="27"/>
        </w:numPr>
        <w:rPr>
          <w:lang w:bidi="ar-EG"/>
        </w:rPr>
      </w:pPr>
      <w:r w:rsidRPr="00715500">
        <w:rPr>
          <w:lang w:bidi="ar-EG"/>
        </w:rPr>
        <w:t xml:space="preserve">Sickle cell disease damage the brain </w:t>
      </w:r>
    </w:p>
    <w:p w14:paraId="61DBBECC" w14:textId="77777777" w:rsidR="007F0C70" w:rsidRPr="00715500" w:rsidRDefault="007F0C70" w:rsidP="00843261">
      <w:pPr>
        <w:pStyle w:val="ListParagraph"/>
        <w:numPr>
          <w:ilvl w:val="0"/>
          <w:numId w:val="27"/>
        </w:numPr>
        <w:rPr>
          <w:lang w:bidi="ar-EG"/>
        </w:rPr>
      </w:pPr>
      <w:r w:rsidRPr="00715500">
        <w:rPr>
          <w:lang w:bidi="ar-EG"/>
        </w:rPr>
        <w:t xml:space="preserve">Sickle cell disease damage the heart </w:t>
      </w:r>
    </w:p>
    <w:p w14:paraId="7B73A2FA" w14:textId="77777777" w:rsidR="00A025F9" w:rsidRPr="00715500" w:rsidRDefault="007F0C70" w:rsidP="00843261">
      <w:pPr>
        <w:pStyle w:val="ListParagraph"/>
        <w:numPr>
          <w:ilvl w:val="0"/>
          <w:numId w:val="27"/>
        </w:numPr>
        <w:rPr>
          <w:lang w:bidi="ar-EG"/>
        </w:rPr>
      </w:pPr>
      <w:r w:rsidRPr="00715500">
        <w:rPr>
          <w:lang w:bidi="ar-EG"/>
        </w:rPr>
        <w:t>Sickle cell disease damage the kidney</w:t>
      </w:r>
    </w:p>
    <w:p w14:paraId="1D6308AF" w14:textId="0B662B60" w:rsidR="008A2737" w:rsidRPr="00715500" w:rsidRDefault="008A2737" w:rsidP="00A025F9">
      <w:pPr>
        <w:pStyle w:val="ListParagraph"/>
        <w:ind w:firstLine="60"/>
        <w:rPr>
          <w:lang w:bidi="ar-EG"/>
        </w:rPr>
      </w:pPr>
    </w:p>
    <w:p w14:paraId="7B50DECA" w14:textId="261F077B" w:rsidR="008A2737" w:rsidRPr="00715500" w:rsidRDefault="008A2737" w:rsidP="00765227">
      <w:pPr>
        <w:pStyle w:val="ListParagraph"/>
        <w:numPr>
          <w:ilvl w:val="3"/>
          <w:numId w:val="5"/>
        </w:numPr>
        <w:rPr>
          <w:rFonts w:cs="Calibri"/>
          <w:b/>
          <w:bCs/>
        </w:rPr>
      </w:pPr>
      <w:r w:rsidRPr="00715500">
        <w:rPr>
          <w:rFonts w:eastAsia="Calibri"/>
          <w:b/>
          <w:bCs/>
          <w:lang w:bidi="ar-EG"/>
        </w:rPr>
        <w:t xml:space="preserve"> Acute glomerulonephritis most often occurs as a complication of which of the</w:t>
      </w:r>
      <w:r w:rsidRPr="00715500">
        <w:rPr>
          <w:rFonts w:cs="Calibri"/>
        </w:rPr>
        <w:t xml:space="preserve"> </w:t>
      </w:r>
      <w:r w:rsidRPr="00715500">
        <w:rPr>
          <w:rFonts w:cs="Calibri"/>
          <w:b/>
          <w:bCs/>
        </w:rPr>
        <w:t>following?</w:t>
      </w:r>
    </w:p>
    <w:p w14:paraId="687FD494" w14:textId="77777777" w:rsidR="008A2737" w:rsidRPr="00715500" w:rsidRDefault="008A2737" w:rsidP="00843261">
      <w:pPr>
        <w:pStyle w:val="ListParagraph"/>
        <w:numPr>
          <w:ilvl w:val="0"/>
          <w:numId w:val="28"/>
        </w:numPr>
        <w:rPr>
          <w:rFonts w:cs="Calibri"/>
        </w:rPr>
      </w:pPr>
      <w:r w:rsidRPr="00715500">
        <w:rPr>
          <w:rFonts w:cs="Calibri"/>
        </w:rPr>
        <w:t>back injury</w:t>
      </w:r>
    </w:p>
    <w:p w14:paraId="0B0B32DF" w14:textId="77777777" w:rsidR="008A2737" w:rsidRPr="00715500" w:rsidRDefault="008A2737" w:rsidP="00843261">
      <w:pPr>
        <w:pStyle w:val="ListParagraph"/>
        <w:numPr>
          <w:ilvl w:val="0"/>
          <w:numId w:val="28"/>
        </w:numPr>
        <w:rPr>
          <w:rFonts w:cs="Calibri"/>
        </w:rPr>
      </w:pPr>
      <w:r w:rsidRPr="00715500">
        <w:rPr>
          <w:rFonts w:cs="Calibri"/>
        </w:rPr>
        <w:t>Poor nutrition</w:t>
      </w:r>
    </w:p>
    <w:p w14:paraId="47AB4737" w14:textId="77777777" w:rsidR="008A2737" w:rsidRPr="00715500" w:rsidRDefault="008A2737" w:rsidP="00843261">
      <w:pPr>
        <w:pStyle w:val="ListParagraph"/>
        <w:numPr>
          <w:ilvl w:val="0"/>
          <w:numId w:val="28"/>
        </w:numPr>
        <w:rPr>
          <w:rFonts w:cs="Calibri"/>
          <w:bCs/>
        </w:rPr>
      </w:pPr>
      <w:r w:rsidRPr="00715500">
        <w:rPr>
          <w:rFonts w:cs="Calibri"/>
          <w:bCs/>
        </w:rPr>
        <w:t>A streptococcal infection</w:t>
      </w:r>
    </w:p>
    <w:p w14:paraId="09AA256D" w14:textId="24909949" w:rsidR="008A2737" w:rsidRPr="00715500" w:rsidRDefault="008A2737" w:rsidP="00843261">
      <w:pPr>
        <w:pStyle w:val="ListParagraph"/>
        <w:numPr>
          <w:ilvl w:val="0"/>
          <w:numId w:val="28"/>
        </w:numPr>
        <w:rPr>
          <w:rFonts w:cs="Calibri"/>
        </w:rPr>
      </w:pPr>
      <w:r w:rsidRPr="00715500">
        <w:rPr>
          <w:rFonts w:cs="Calibri"/>
        </w:rPr>
        <w:t>A viral infection</w:t>
      </w:r>
    </w:p>
    <w:p w14:paraId="5A5545BB" w14:textId="77777777" w:rsidR="00A025F9" w:rsidRPr="00715500" w:rsidRDefault="00A025F9" w:rsidP="00A025F9">
      <w:pPr>
        <w:pStyle w:val="ListParagraph"/>
        <w:ind w:left="1515"/>
        <w:rPr>
          <w:rFonts w:cs="Calibri"/>
        </w:rPr>
      </w:pPr>
    </w:p>
    <w:p w14:paraId="647C3C15" w14:textId="64BFD83E" w:rsidR="00FF64D6" w:rsidRPr="00715500" w:rsidRDefault="00FF64D6" w:rsidP="00FF64D6">
      <w:pPr>
        <w:pStyle w:val="ListParagraph"/>
        <w:numPr>
          <w:ilvl w:val="3"/>
          <w:numId w:val="5"/>
        </w:numPr>
        <w:autoSpaceDE w:val="0"/>
        <w:autoSpaceDN w:val="0"/>
        <w:adjustRightInd w:val="0"/>
        <w:outlineLvl w:val="1"/>
        <w:rPr>
          <w:rFonts w:eastAsia="Calibri"/>
          <w:b/>
          <w:bCs/>
          <w:lang w:bidi="ar-EG"/>
        </w:rPr>
      </w:pPr>
      <w:r w:rsidRPr="00715500">
        <w:rPr>
          <w:rFonts w:eastAsia="Calibri"/>
          <w:b/>
          <w:bCs/>
          <w:lang w:bidi="ar-EG"/>
        </w:rPr>
        <w:t>Which of the following principles of development is being addressed when new parents are taught that infants are able to lift their heads before their trunks?</w:t>
      </w:r>
    </w:p>
    <w:p w14:paraId="0D19E2A0" w14:textId="65D9A6D9" w:rsidR="00FF64D6" w:rsidRPr="00715500" w:rsidRDefault="00FF64D6" w:rsidP="00FF64D6">
      <w:pPr>
        <w:ind w:left="1080"/>
        <w:rPr>
          <w:lang w:bidi="ar-EG"/>
        </w:rPr>
      </w:pPr>
      <w:r w:rsidRPr="00715500">
        <w:rPr>
          <w:lang w:bidi="ar-EG"/>
        </w:rPr>
        <w:t>a. Cephalocaudal</w:t>
      </w:r>
    </w:p>
    <w:p w14:paraId="3517C44E" w14:textId="69E2C16D" w:rsidR="00FF64D6" w:rsidRPr="00715500" w:rsidRDefault="00FF64D6" w:rsidP="00FF64D6">
      <w:pPr>
        <w:ind w:left="1080"/>
        <w:rPr>
          <w:lang w:bidi="ar-EG"/>
        </w:rPr>
      </w:pPr>
      <w:r w:rsidRPr="00715500">
        <w:rPr>
          <w:lang w:bidi="ar-EG"/>
        </w:rPr>
        <w:t>b. Proximodistal direction</w:t>
      </w:r>
    </w:p>
    <w:p w14:paraId="6BD2B64E" w14:textId="3B235055" w:rsidR="00FF64D6" w:rsidRPr="00715500" w:rsidRDefault="00FF64D6" w:rsidP="00FF64D6">
      <w:pPr>
        <w:ind w:left="1080"/>
        <w:rPr>
          <w:lang w:bidi="ar-EG"/>
        </w:rPr>
      </w:pPr>
      <w:r w:rsidRPr="00715500">
        <w:rPr>
          <w:lang w:bidi="ar-EG"/>
        </w:rPr>
        <w:t>c. Simple to the complex</w:t>
      </w:r>
    </w:p>
    <w:p w14:paraId="0DA8C39A" w14:textId="54CDAFA2" w:rsidR="00FF64D6" w:rsidRPr="00715500" w:rsidRDefault="00FF64D6" w:rsidP="00FF64D6">
      <w:pPr>
        <w:ind w:left="1080"/>
        <w:rPr>
          <w:lang w:bidi="ar-EG"/>
        </w:rPr>
      </w:pPr>
      <w:r w:rsidRPr="00715500">
        <w:rPr>
          <w:lang w:bidi="ar-EG"/>
        </w:rPr>
        <w:t>d. General to the specific</w:t>
      </w:r>
    </w:p>
    <w:p w14:paraId="0786AABA" w14:textId="77777777" w:rsidR="0091666B" w:rsidRPr="00715500" w:rsidRDefault="0091666B" w:rsidP="00FF64D6">
      <w:pPr>
        <w:ind w:left="1080"/>
        <w:rPr>
          <w:sz w:val="28"/>
          <w:szCs w:val="28"/>
          <w:lang w:bidi="ar-EG"/>
        </w:rPr>
      </w:pPr>
    </w:p>
    <w:p w14:paraId="54504370" w14:textId="77777777" w:rsidR="0091666B" w:rsidRPr="00715500" w:rsidRDefault="0091666B" w:rsidP="00FF64D6">
      <w:pPr>
        <w:ind w:left="1080"/>
        <w:rPr>
          <w:sz w:val="28"/>
          <w:szCs w:val="28"/>
          <w:lang w:bidi="ar-EG"/>
        </w:rPr>
      </w:pPr>
    </w:p>
    <w:p w14:paraId="2637FD6D" w14:textId="77777777" w:rsidR="0091666B" w:rsidRPr="00715500" w:rsidRDefault="0091666B" w:rsidP="00FF64D6">
      <w:pPr>
        <w:ind w:left="1080"/>
        <w:rPr>
          <w:sz w:val="28"/>
          <w:szCs w:val="28"/>
          <w:lang w:bidi="ar-EG"/>
        </w:rPr>
      </w:pPr>
    </w:p>
    <w:p w14:paraId="79FBDDC7" w14:textId="77777777" w:rsidR="0091666B" w:rsidRPr="00715500" w:rsidRDefault="0091666B" w:rsidP="00FF64D6">
      <w:pPr>
        <w:ind w:left="1080"/>
        <w:rPr>
          <w:sz w:val="28"/>
          <w:szCs w:val="28"/>
          <w:lang w:bidi="ar-EG"/>
        </w:rPr>
      </w:pPr>
    </w:p>
    <w:p w14:paraId="4E78161A" w14:textId="77777777" w:rsidR="0091666B" w:rsidRPr="00715500" w:rsidRDefault="0091666B" w:rsidP="00FF64D6">
      <w:pPr>
        <w:ind w:left="1080"/>
        <w:rPr>
          <w:sz w:val="28"/>
          <w:szCs w:val="28"/>
          <w:lang w:bidi="ar-EG"/>
        </w:rPr>
      </w:pPr>
    </w:p>
    <w:p w14:paraId="7CB82A75" w14:textId="00495D2A" w:rsidR="00A025F9" w:rsidRPr="00715500" w:rsidRDefault="008A2737" w:rsidP="00765227">
      <w:pPr>
        <w:pStyle w:val="ListParagraph"/>
        <w:numPr>
          <w:ilvl w:val="3"/>
          <w:numId w:val="5"/>
        </w:numPr>
        <w:rPr>
          <w:rFonts w:eastAsia="Calibri"/>
          <w:b/>
          <w:bCs/>
          <w:lang w:bidi="ar-EG"/>
        </w:rPr>
      </w:pPr>
      <w:r w:rsidRPr="00715500">
        <w:rPr>
          <w:rFonts w:eastAsia="Calibri"/>
          <w:b/>
          <w:bCs/>
          <w:lang w:bidi="ar-EG"/>
        </w:rPr>
        <w:lastRenderedPageBreak/>
        <w:t xml:space="preserve">You’re providing education to a group of nursing students about nephrotic syndrome. A student describes the signs and symptoms of this condition. Which signs and symptoms verbalized by the student require you to re-educate the student about this topic? </w:t>
      </w:r>
    </w:p>
    <w:p w14:paraId="58798D6F" w14:textId="77777777" w:rsidR="008A2737" w:rsidRPr="00715500" w:rsidRDefault="008A2737" w:rsidP="00843261">
      <w:pPr>
        <w:pStyle w:val="ListParagraph"/>
        <w:numPr>
          <w:ilvl w:val="0"/>
          <w:numId w:val="26"/>
        </w:numPr>
        <w:rPr>
          <w:rFonts w:cs="Calibri"/>
        </w:rPr>
      </w:pPr>
      <w:r w:rsidRPr="00715500">
        <w:rPr>
          <w:rFonts w:cs="Calibri"/>
        </w:rPr>
        <w:t>Hypoalbuminemia</w:t>
      </w:r>
    </w:p>
    <w:p w14:paraId="4A33C3A0" w14:textId="77777777" w:rsidR="008A2737" w:rsidRPr="00715500" w:rsidRDefault="008A2737" w:rsidP="00843261">
      <w:pPr>
        <w:pStyle w:val="ListParagraph"/>
        <w:numPr>
          <w:ilvl w:val="0"/>
          <w:numId w:val="26"/>
        </w:numPr>
        <w:rPr>
          <w:rFonts w:cs="Calibri"/>
        </w:rPr>
      </w:pPr>
      <w:r w:rsidRPr="00715500">
        <w:rPr>
          <w:rFonts w:cs="Calibri"/>
        </w:rPr>
        <w:t>Edema</w:t>
      </w:r>
    </w:p>
    <w:p w14:paraId="3EE4A4F8" w14:textId="77777777" w:rsidR="008A2737" w:rsidRPr="00715500" w:rsidRDefault="008A2737" w:rsidP="00843261">
      <w:pPr>
        <w:pStyle w:val="ListParagraph"/>
        <w:numPr>
          <w:ilvl w:val="0"/>
          <w:numId w:val="26"/>
        </w:numPr>
        <w:rPr>
          <w:rFonts w:cs="Calibri"/>
        </w:rPr>
      </w:pPr>
      <w:r w:rsidRPr="00715500">
        <w:rPr>
          <w:rFonts w:cs="Calibri"/>
        </w:rPr>
        <w:t>Hyperlipidemia</w:t>
      </w:r>
    </w:p>
    <w:p w14:paraId="75EE5E8A" w14:textId="20C6D93B" w:rsidR="00BF7B25" w:rsidRPr="00715500" w:rsidRDefault="008A2737" w:rsidP="00843261">
      <w:pPr>
        <w:pStyle w:val="ListParagraph"/>
        <w:numPr>
          <w:ilvl w:val="0"/>
          <w:numId w:val="26"/>
        </w:numPr>
        <w:rPr>
          <w:rFonts w:cs="Calibri"/>
          <w:bCs/>
        </w:rPr>
      </w:pPr>
      <w:r w:rsidRPr="00715500">
        <w:rPr>
          <w:rFonts w:cs="Calibri"/>
          <w:bCs/>
        </w:rPr>
        <w:t>Tea-colored urine</w:t>
      </w:r>
    </w:p>
    <w:p w14:paraId="07886BAD" w14:textId="77777777" w:rsidR="00A025F9" w:rsidRPr="00715500" w:rsidRDefault="00A025F9" w:rsidP="00FF3FFA">
      <w:pPr>
        <w:pStyle w:val="ListParagraph"/>
        <w:ind w:left="1515"/>
        <w:rPr>
          <w:rFonts w:cs="Calibri"/>
          <w:bCs/>
        </w:rPr>
      </w:pPr>
    </w:p>
    <w:p w14:paraId="1891A568" w14:textId="31438EB1" w:rsidR="00A64723" w:rsidRPr="00715500" w:rsidRDefault="00A462F5" w:rsidP="00765227">
      <w:pPr>
        <w:pStyle w:val="ListParagraph"/>
        <w:numPr>
          <w:ilvl w:val="3"/>
          <w:numId w:val="5"/>
        </w:numPr>
        <w:shd w:val="clear" w:color="auto" w:fill="FFFFFF"/>
        <w:outlineLvl w:val="3"/>
        <w:rPr>
          <w:rFonts w:asciiTheme="majorBidi" w:eastAsiaTheme="minorHAnsi" w:hAnsiTheme="majorBidi" w:cstheme="majorBidi"/>
          <w:b/>
          <w:bCs/>
          <w:color w:val="666666"/>
        </w:rPr>
      </w:pPr>
      <w:r w:rsidRPr="00715500">
        <w:rPr>
          <w:rFonts w:asciiTheme="majorBidi" w:hAnsiTheme="majorBidi" w:cstheme="majorBidi"/>
          <w:b/>
          <w:bCs/>
          <w:sz w:val="28"/>
          <w:szCs w:val="28"/>
        </w:rPr>
        <w:t xml:space="preserve"> </w:t>
      </w:r>
      <w:r w:rsidRPr="00715500">
        <w:rPr>
          <w:rFonts w:asciiTheme="majorBidi" w:hAnsiTheme="majorBidi" w:cstheme="majorBidi"/>
          <w:b/>
          <w:bCs/>
        </w:rPr>
        <w:t xml:space="preserve">A </w:t>
      </w:r>
      <w:r w:rsidR="00FF3FFA" w:rsidRPr="00715500">
        <w:rPr>
          <w:rFonts w:asciiTheme="majorBidi" w:hAnsiTheme="majorBidi" w:cstheme="majorBidi"/>
          <w:b/>
          <w:bCs/>
        </w:rPr>
        <w:t>one-year-old</w:t>
      </w:r>
      <w:r w:rsidRPr="00715500">
        <w:rPr>
          <w:rFonts w:asciiTheme="majorBidi" w:hAnsiTheme="majorBidi" w:cstheme="majorBidi"/>
          <w:b/>
          <w:bCs/>
        </w:rPr>
        <w:t xml:space="preserve"> boy is brought to the Emergency Department with a 3 day history of wheeze, fever and cough. The most likely diagnosis is:</w:t>
      </w:r>
    </w:p>
    <w:p w14:paraId="268354B5" w14:textId="77777777" w:rsidR="00A64723" w:rsidRPr="00715500" w:rsidRDefault="00A64723" w:rsidP="00843261">
      <w:pPr>
        <w:pStyle w:val="ListParagraph"/>
        <w:numPr>
          <w:ilvl w:val="0"/>
          <w:numId w:val="29"/>
        </w:numPr>
        <w:shd w:val="clear" w:color="auto" w:fill="FFFFFF"/>
        <w:outlineLvl w:val="3"/>
        <w:rPr>
          <w:rFonts w:asciiTheme="majorBidi" w:hAnsiTheme="majorBidi" w:cstheme="majorBidi"/>
        </w:rPr>
      </w:pPr>
      <w:r w:rsidRPr="00715500">
        <w:rPr>
          <w:rFonts w:asciiTheme="majorBidi" w:hAnsiTheme="majorBidi" w:cstheme="majorBidi"/>
        </w:rPr>
        <w:t>A</w:t>
      </w:r>
      <w:r w:rsidR="00A462F5" w:rsidRPr="00715500">
        <w:rPr>
          <w:rFonts w:asciiTheme="majorBidi" w:hAnsiTheme="majorBidi" w:cstheme="majorBidi"/>
        </w:rPr>
        <w:t>sthma</w:t>
      </w:r>
    </w:p>
    <w:p w14:paraId="17557A00" w14:textId="77777777" w:rsidR="00A64723" w:rsidRPr="00715500" w:rsidRDefault="00A64723" w:rsidP="00843261">
      <w:pPr>
        <w:pStyle w:val="ListParagraph"/>
        <w:numPr>
          <w:ilvl w:val="0"/>
          <w:numId w:val="29"/>
        </w:numPr>
        <w:shd w:val="clear" w:color="auto" w:fill="FFFFFF"/>
        <w:outlineLvl w:val="3"/>
        <w:rPr>
          <w:rFonts w:asciiTheme="majorBidi" w:hAnsiTheme="majorBidi" w:cstheme="majorBidi"/>
        </w:rPr>
      </w:pPr>
      <w:r w:rsidRPr="00715500">
        <w:rPr>
          <w:rFonts w:asciiTheme="majorBidi" w:hAnsiTheme="majorBidi" w:cstheme="majorBidi"/>
        </w:rPr>
        <w:t>B</w:t>
      </w:r>
      <w:r w:rsidR="00A462F5" w:rsidRPr="00715500">
        <w:rPr>
          <w:rFonts w:asciiTheme="majorBidi" w:hAnsiTheme="majorBidi" w:cstheme="majorBidi"/>
        </w:rPr>
        <w:t>ronchiolitis</w:t>
      </w:r>
    </w:p>
    <w:p w14:paraId="45360819" w14:textId="77777777" w:rsidR="00A64723" w:rsidRPr="00715500" w:rsidRDefault="00A64723" w:rsidP="00843261">
      <w:pPr>
        <w:pStyle w:val="ListParagraph"/>
        <w:numPr>
          <w:ilvl w:val="0"/>
          <w:numId w:val="29"/>
        </w:numPr>
        <w:shd w:val="clear" w:color="auto" w:fill="FFFFFF"/>
        <w:outlineLvl w:val="3"/>
        <w:rPr>
          <w:rFonts w:asciiTheme="majorBidi" w:hAnsiTheme="majorBidi" w:cstheme="majorBidi"/>
        </w:rPr>
      </w:pPr>
      <w:r w:rsidRPr="00715500">
        <w:rPr>
          <w:rFonts w:asciiTheme="majorBidi" w:hAnsiTheme="majorBidi" w:cstheme="majorBidi"/>
        </w:rPr>
        <w:t>I</w:t>
      </w:r>
      <w:r w:rsidR="00A462F5" w:rsidRPr="00715500">
        <w:rPr>
          <w:rFonts w:asciiTheme="majorBidi" w:hAnsiTheme="majorBidi" w:cstheme="majorBidi"/>
        </w:rPr>
        <w:t>nfluenza</w:t>
      </w:r>
    </w:p>
    <w:p w14:paraId="44E18677" w14:textId="77777777" w:rsidR="00A462F5" w:rsidRPr="00715500" w:rsidRDefault="00A462F5" w:rsidP="00843261">
      <w:pPr>
        <w:pStyle w:val="ListParagraph"/>
        <w:numPr>
          <w:ilvl w:val="0"/>
          <w:numId w:val="29"/>
        </w:numPr>
        <w:shd w:val="clear" w:color="auto" w:fill="FFFFFF"/>
        <w:outlineLvl w:val="3"/>
        <w:rPr>
          <w:rFonts w:asciiTheme="majorBidi" w:hAnsiTheme="majorBidi" w:cstheme="majorBidi"/>
        </w:rPr>
      </w:pPr>
      <w:r w:rsidRPr="00715500">
        <w:rPr>
          <w:rFonts w:asciiTheme="majorBidi" w:hAnsiTheme="majorBidi" w:cstheme="majorBidi"/>
        </w:rPr>
        <w:t>pertussis infection</w:t>
      </w:r>
    </w:p>
    <w:p w14:paraId="1AF065D7" w14:textId="527DD885" w:rsidR="00A64723" w:rsidRPr="00715500" w:rsidRDefault="0091666B" w:rsidP="00A64723">
      <w:pPr>
        <w:rPr>
          <w:rFonts w:asciiTheme="majorBidi" w:hAnsiTheme="majorBidi" w:cstheme="majorBidi"/>
          <w:b/>
          <w:bCs/>
        </w:rPr>
      </w:pPr>
      <w:r w:rsidRPr="00715500">
        <w:rPr>
          <w:rFonts w:asciiTheme="majorBidi" w:hAnsiTheme="majorBidi" w:cstheme="majorBidi"/>
          <w:b/>
          <w:bCs/>
        </w:rPr>
        <w:t>29</w:t>
      </w:r>
      <w:r w:rsidR="00FF3FFA" w:rsidRPr="00715500">
        <w:rPr>
          <w:rFonts w:asciiTheme="majorBidi" w:hAnsiTheme="majorBidi" w:cstheme="majorBidi"/>
          <w:b/>
          <w:bCs/>
        </w:rPr>
        <w:t xml:space="preserve">- </w:t>
      </w:r>
      <w:r w:rsidR="00A64723" w:rsidRPr="00715500">
        <w:rPr>
          <w:rFonts w:asciiTheme="majorBidi" w:hAnsiTheme="majorBidi" w:cstheme="majorBidi"/>
          <w:b/>
          <w:bCs/>
        </w:rPr>
        <w:t>If a child has had ear pain and pus draining from the ear for 10 days, and no tender swelling behind the ear, you will classify this child as having:</w:t>
      </w:r>
    </w:p>
    <w:p w14:paraId="137F9E15" w14:textId="5C48A501" w:rsidR="00A64723" w:rsidRPr="00715500" w:rsidRDefault="00A64723" w:rsidP="00843261">
      <w:pPr>
        <w:pStyle w:val="ListParagraph"/>
        <w:numPr>
          <w:ilvl w:val="0"/>
          <w:numId w:val="30"/>
        </w:numPr>
      </w:pPr>
      <w:r w:rsidRPr="00715500">
        <w:t xml:space="preserve">acute ear infection </w:t>
      </w:r>
    </w:p>
    <w:p w14:paraId="21E04F37" w14:textId="4795E953" w:rsidR="00A64723" w:rsidRPr="00715500" w:rsidRDefault="00A64723" w:rsidP="00843261">
      <w:pPr>
        <w:pStyle w:val="ListParagraph"/>
        <w:numPr>
          <w:ilvl w:val="0"/>
          <w:numId w:val="30"/>
        </w:numPr>
      </w:pPr>
      <w:r w:rsidRPr="00715500">
        <w:t xml:space="preserve">mastoiditis </w:t>
      </w:r>
    </w:p>
    <w:p w14:paraId="354BC4AD" w14:textId="43189E20" w:rsidR="00A64723" w:rsidRPr="00715500" w:rsidRDefault="00A64723" w:rsidP="00843261">
      <w:pPr>
        <w:pStyle w:val="ListParagraph"/>
        <w:numPr>
          <w:ilvl w:val="0"/>
          <w:numId w:val="30"/>
        </w:numPr>
      </w:pPr>
      <w:r w:rsidRPr="00715500">
        <w:t xml:space="preserve">chronic ear infection </w:t>
      </w:r>
    </w:p>
    <w:p w14:paraId="36C4F691" w14:textId="0B2B9934" w:rsidR="00A64723" w:rsidRPr="00715500" w:rsidRDefault="00A64723" w:rsidP="00843261">
      <w:pPr>
        <w:pStyle w:val="ListParagraph"/>
        <w:numPr>
          <w:ilvl w:val="0"/>
          <w:numId w:val="30"/>
        </w:numPr>
      </w:pPr>
      <w:r w:rsidRPr="00715500">
        <w:t>not enough signs to classify this child</w:t>
      </w:r>
    </w:p>
    <w:p w14:paraId="2B71460E" w14:textId="77777777" w:rsidR="00FF3FFA" w:rsidRPr="00715500" w:rsidRDefault="00FF3FFA" w:rsidP="00266B2B">
      <w:pPr>
        <w:ind w:left="567" w:hanging="283"/>
      </w:pPr>
    </w:p>
    <w:p w14:paraId="3D33EAB9" w14:textId="2C7B8778" w:rsidR="00266B2B" w:rsidRPr="00715500" w:rsidRDefault="00FF3FFA" w:rsidP="0091666B">
      <w:pPr>
        <w:autoSpaceDE w:val="0"/>
        <w:autoSpaceDN w:val="0"/>
        <w:adjustRightInd w:val="0"/>
        <w:outlineLvl w:val="1"/>
        <w:rPr>
          <w:b/>
          <w:bCs/>
        </w:rPr>
      </w:pPr>
      <w:r w:rsidRPr="00715500">
        <w:rPr>
          <w:b/>
          <w:bCs/>
        </w:rPr>
        <w:t>3</w:t>
      </w:r>
      <w:r w:rsidR="0091666B" w:rsidRPr="00715500">
        <w:rPr>
          <w:b/>
          <w:bCs/>
        </w:rPr>
        <w:t>0</w:t>
      </w:r>
      <w:r w:rsidRPr="00715500">
        <w:rPr>
          <w:b/>
          <w:bCs/>
        </w:rPr>
        <w:t xml:space="preserve">- </w:t>
      </w:r>
      <w:r w:rsidR="00266B2B" w:rsidRPr="00715500">
        <w:rPr>
          <w:b/>
          <w:bCs/>
        </w:rPr>
        <w:t>When assessing an 18- month old the nurse notes a characteristics protruding abdomen. Which is the following would explain the rational for this finding?</w:t>
      </w:r>
    </w:p>
    <w:p w14:paraId="0BC09114" w14:textId="77777777" w:rsidR="00266B2B" w:rsidRPr="00715500" w:rsidRDefault="00266B2B" w:rsidP="00765227">
      <w:pPr>
        <w:pStyle w:val="ListParagraph"/>
        <w:numPr>
          <w:ilvl w:val="0"/>
          <w:numId w:val="3"/>
        </w:numPr>
        <w:autoSpaceDE w:val="0"/>
        <w:autoSpaceDN w:val="0"/>
        <w:adjustRightInd w:val="0"/>
        <w:ind w:left="426" w:firstLine="0"/>
        <w:outlineLvl w:val="1"/>
      </w:pPr>
      <w:r w:rsidRPr="00715500">
        <w:t>Increase food intake owing to age.</w:t>
      </w:r>
    </w:p>
    <w:p w14:paraId="758A65E2" w14:textId="77777777" w:rsidR="00266B2B" w:rsidRPr="00715500" w:rsidRDefault="00266B2B" w:rsidP="00765227">
      <w:pPr>
        <w:pStyle w:val="ListParagraph"/>
        <w:numPr>
          <w:ilvl w:val="0"/>
          <w:numId w:val="3"/>
        </w:numPr>
        <w:autoSpaceDE w:val="0"/>
        <w:autoSpaceDN w:val="0"/>
        <w:adjustRightInd w:val="0"/>
        <w:ind w:left="426" w:firstLine="0"/>
        <w:outlineLvl w:val="1"/>
      </w:pPr>
      <w:r w:rsidRPr="00715500">
        <w:t>Undeveloped abdominal muscles.</w:t>
      </w:r>
    </w:p>
    <w:p w14:paraId="59738317" w14:textId="77777777" w:rsidR="00266B2B" w:rsidRPr="00715500" w:rsidRDefault="00266B2B" w:rsidP="00765227">
      <w:pPr>
        <w:pStyle w:val="ListParagraph"/>
        <w:numPr>
          <w:ilvl w:val="0"/>
          <w:numId w:val="3"/>
        </w:numPr>
        <w:autoSpaceDE w:val="0"/>
        <w:autoSpaceDN w:val="0"/>
        <w:adjustRightInd w:val="0"/>
        <w:ind w:left="426" w:firstLine="0"/>
        <w:outlineLvl w:val="1"/>
      </w:pPr>
      <w:r w:rsidRPr="00715500">
        <w:t>Bowlegged posture.</w:t>
      </w:r>
    </w:p>
    <w:p w14:paraId="3F78EA17" w14:textId="4AEF395B" w:rsidR="00266B2B" w:rsidRPr="00715500" w:rsidRDefault="00266B2B" w:rsidP="00765227">
      <w:pPr>
        <w:pStyle w:val="ListParagraph"/>
        <w:numPr>
          <w:ilvl w:val="0"/>
          <w:numId w:val="3"/>
        </w:numPr>
        <w:autoSpaceDE w:val="0"/>
        <w:autoSpaceDN w:val="0"/>
        <w:adjustRightInd w:val="0"/>
        <w:ind w:left="426" w:firstLine="0"/>
        <w:outlineLvl w:val="1"/>
      </w:pPr>
      <w:r w:rsidRPr="00715500">
        <w:t xml:space="preserve">Linear growth curve. </w:t>
      </w:r>
    </w:p>
    <w:p w14:paraId="567843CE" w14:textId="62F82C9F" w:rsidR="00824156" w:rsidRPr="00715500" w:rsidRDefault="00824156" w:rsidP="00824156">
      <w:pPr>
        <w:autoSpaceDE w:val="0"/>
        <w:autoSpaceDN w:val="0"/>
        <w:adjustRightInd w:val="0"/>
        <w:ind w:left="426"/>
        <w:outlineLvl w:val="1"/>
      </w:pPr>
    </w:p>
    <w:p w14:paraId="2B6CBFC1" w14:textId="5CB46C40" w:rsidR="00824156" w:rsidRPr="00715500" w:rsidRDefault="00824156" w:rsidP="0091666B">
      <w:pPr>
        <w:shd w:val="clear" w:color="auto" w:fill="FFFFFF"/>
        <w:spacing w:after="120"/>
        <w:rPr>
          <w:rFonts w:asciiTheme="majorBidi" w:hAnsiTheme="majorBidi" w:cstheme="majorBidi"/>
          <w:b/>
          <w:bCs/>
          <w:color w:val="222222"/>
          <w:shd w:val="clear" w:color="auto" w:fill="FFFFFF"/>
        </w:rPr>
      </w:pPr>
      <w:r w:rsidRPr="00715500">
        <w:rPr>
          <w:rFonts w:asciiTheme="majorBidi" w:hAnsiTheme="majorBidi" w:cstheme="majorBidi"/>
          <w:b/>
          <w:bCs/>
          <w:color w:val="222222"/>
          <w:shd w:val="clear" w:color="auto" w:fill="FFFFFF"/>
        </w:rPr>
        <w:t>3</w:t>
      </w:r>
      <w:r w:rsidR="0091666B" w:rsidRPr="00715500">
        <w:rPr>
          <w:rFonts w:asciiTheme="majorBidi" w:hAnsiTheme="majorBidi" w:cstheme="majorBidi"/>
          <w:b/>
          <w:bCs/>
          <w:color w:val="222222"/>
          <w:shd w:val="clear" w:color="auto" w:fill="FFFFFF"/>
        </w:rPr>
        <w:t>1</w:t>
      </w:r>
      <w:r w:rsidRPr="00715500">
        <w:rPr>
          <w:rFonts w:asciiTheme="majorBidi" w:hAnsiTheme="majorBidi" w:cstheme="majorBidi"/>
          <w:b/>
          <w:bCs/>
          <w:color w:val="222222"/>
          <w:shd w:val="clear" w:color="auto" w:fill="FFFFFF"/>
        </w:rPr>
        <w:t>- When teaching umbilical cord care to a new mother, the nurse would include which information?</w:t>
      </w:r>
    </w:p>
    <w:p w14:paraId="0605279C" w14:textId="77777777" w:rsidR="00824156" w:rsidRPr="00715500" w:rsidRDefault="00824156" w:rsidP="00843261">
      <w:pPr>
        <w:pStyle w:val="ListParagraph"/>
        <w:numPr>
          <w:ilvl w:val="0"/>
          <w:numId w:val="31"/>
        </w:numPr>
        <w:shd w:val="clear" w:color="auto" w:fill="FFFFFF"/>
        <w:spacing w:after="120"/>
        <w:rPr>
          <w:rFonts w:asciiTheme="majorBidi" w:hAnsiTheme="majorBidi" w:cstheme="majorBidi"/>
          <w:color w:val="222222"/>
          <w:shd w:val="clear" w:color="auto" w:fill="FFFFFF"/>
        </w:rPr>
      </w:pPr>
      <w:r w:rsidRPr="00715500">
        <w:rPr>
          <w:rFonts w:asciiTheme="majorBidi" w:hAnsiTheme="majorBidi" w:cstheme="majorBidi"/>
          <w:color w:val="222222"/>
          <w:shd w:val="clear" w:color="auto" w:fill="FFFFFF"/>
        </w:rPr>
        <w:t>Apply peroxide to the cord with each diaper change</w:t>
      </w:r>
    </w:p>
    <w:p w14:paraId="0ECD2CA5" w14:textId="77777777" w:rsidR="00824156" w:rsidRPr="00715500" w:rsidRDefault="00824156" w:rsidP="00843261">
      <w:pPr>
        <w:pStyle w:val="ListParagraph"/>
        <w:numPr>
          <w:ilvl w:val="0"/>
          <w:numId w:val="31"/>
        </w:numPr>
        <w:shd w:val="clear" w:color="auto" w:fill="FFFFFF"/>
        <w:spacing w:after="120"/>
        <w:rPr>
          <w:rFonts w:asciiTheme="majorBidi" w:hAnsiTheme="majorBidi" w:cstheme="majorBidi"/>
          <w:color w:val="222222"/>
          <w:shd w:val="clear" w:color="auto" w:fill="FFFFFF"/>
        </w:rPr>
      </w:pPr>
      <w:r w:rsidRPr="00715500">
        <w:rPr>
          <w:rFonts w:asciiTheme="majorBidi" w:hAnsiTheme="majorBidi" w:cstheme="majorBidi"/>
          <w:color w:val="222222"/>
          <w:shd w:val="clear" w:color="auto" w:fill="FFFFFF"/>
        </w:rPr>
        <w:t>Cover the cord with petroleum jelly after bathing</w:t>
      </w:r>
    </w:p>
    <w:p w14:paraId="7036666B" w14:textId="77777777" w:rsidR="00824156" w:rsidRPr="00715500" w:rsidRDefault="00824156" w:rsidP="00843261">
      <w:pPr>
        <w:pStyle w:val="ListParagraph"/>
        <w:numPr>
          <w:ilvl w:val="0"/>
          <w:numId w:val="31"/>
        </w:numPr>
        <w:shd w:val="clear" w:color="auto" w:fill="FFFFFF"/>
        <w:spacing w:after="120"/>
        <w:rPr>
          <w:rFonts w:asciiTheme="majorBidi" w:hAnsiTheme="majorBidi" w:cstheme="majorBidi"/>
          <w:color w:val="222222"/>
          <w:shd w:val="clear" w:color="auto" w:fill="FFFFFF"/>
        </w:rPr>
      </w:pPr>
      <w:r w:rsidRPr="00715500">
        <w:rPr>
          <w:rFonts w:asciiTheme="majorBidi" w:hAnsiTheme="majorBidi" w:cstheme="majorBidi"/>
          <w:color w:val="222222"/>
          <w:shd w:val="clear" w:color="auto" w:fill="FFFFFF"/>
        </w:rPr>
        <w:t>Keep the cord dry and open to air</w:t>
      </w:r>
    </w:p>
    <w:p w14:paraId="720404B7" w14:textId="77777777" w:rsidR="00824156" w:rsidRPr="00715500" w:rsidRDefault="00824156" w:rsidP="00843261">
      <w:pPr>
        <w:pStyle w:val="ListParagraph"/>
        <w:numPr>
          <w:ilvl w:val="0"/>
          <w:numId w:val="31"/>
        </w:numPr>
        <w:shd w:val="clear" w:color="auto" w:fill="FFFFFF"/>
        <w:spacing w:after="120"/>
        <w:rPr>
          <w:rFonts w:asciiTheme="majorBidi" w:hAnsiTheme="majorBidi" w:cstheme="majorBidi"/>
          <w:color w:val="222222"/>
          <w:shd w:val="clear" w:color="auto" w:fill="FFFFFF"/>
        </w:rPr>
      </w:pPr>
      <w:r w:rsidRPr="00715500">
        <w:rPr>
          <w:rFonts w:asciiTheme="majorBidi" w:hAnsiTheme="majorBidi" w:cstheme="majorBidi"/>
          <w:color w:val="222222"/>
          <w:shd w:val="clear" w:color="auto" w:fill="FFFFFF"/>
        </w:rPr>
        <w:t>Wash the cord with soap and water each day during a tub bath</w:t>
      </w:r>
    </w:p>
    <w:p w14:paraId="4D6FB5A1" w14:textId="5C810D90" w:rsidR="00D544FF" w:rsidRPr="00715500" w:rsidRDefault="00D544FF" w:rsidP="0091666B">
      <w:pPr>
        <w:pStyle w:val="Heading2"/>
        <w:shd w:val="clear" w:color="auto" w:fill="FFFFFF"/>
        <w:spacing w:line="336" w:lineRule="atLeast"/>
        <w:rPr>
          <w:rFonts w:asciiTheme="majorBidi" w:eastAsiaTheme="minorHAnsi" w:hAnsiTheme="majorBidi"/>
          <w:color w:val="222222"/>
          <w:sz w:val="24"/>
          <w:szCs w:val="24"/>
          <w:shd w:val="clear" w:color="auto" w:fill="FFFFFF"/>
        </w:rPr>
      </w:pPr>
      <w:r w:rsidRPr="00715500">
        <w:rPr>
          <w:rFonts w:asciiTheme="majorBidi" w:eastAsiaTheme="minorHAnsi" w:hAnsiTheme="majorBidi"/>
          <w:color w:val="222222"/>
          <w:sz w:val="24"/>
          <w:szCs w:val="24"/>
          <w:shd w:val="clear" w:color="auto" w:fill="FFFFFF"/>
        </w:rPr>
        <w:t>3</w:t>
      </w:r>
      <w:r w:rsidR="0091666B" w:rsidRPr="00715500">
        <w:rPr>
          <w:rFonts w:asciiTheme="majorBidi" w:eastAsiaTheme="minorHAnsi" w:hAnsiTheme="majorBidi"/>
          <w:color w:val="222222"/>
          <w:sz w:val="24"/>
          <w:szCs w:val="24"/>
          <w:shd w:val="clear" w:color="auto" w:fill="FFFFFF"/>
        </w:rPr>
        <w:t>2</w:t>
      </w:r>
      <w:r w:rsidRPr="00715500">
        <w:rPr>
          <w:rFonts w:asciiTheme="majorBidi" w:eastAsiaTheme="minorHAnsi" w:hAnsiTheme="majorBidi"/>
          <w:color w:val="222222"/>
          <w:sz w:val="24"/>
          <w:szCs w:val="24"/>
          <w:shd w:val="clear" w:color="auto" w:fill="FFFFFF"/>
        </w:rPr>
        <w:t xml:space="preserve">- A </w:t>
      </w:r>
      <w:r w:rsidR="00EE2426" w:rsidRPr="00715500">
        <w:rPr>
          <w:rFonts w:asciiTheme="majorBidi" w:eastAsiaTheme="minorHAnsi" w:hAnsiTheme="majorBidi"/>
          <w:color w:val="222222"/>
          <w:sz w:val="24"/>
          <w:szCs w:val="24"/>
          <w:shd w:val="clear" w:color="auto" w:fill="FFFFFF"/>
        </w:rPr>
        <w:t>12</w:t>
      </w:r>
      <w:r w:rsidRPr="00715500">
        <w:rPr>
          <w:rFonts w:asciiTheme="majorBidi" w:eastAsiaTheme="minorHAnsi" w:hAnsiTheme="majorBidi"/>
          <w:color w:val="222222"/>
          <w:sz w:val="24"/>
          <w:szCs w:val="24"/>
          <w:shd w:val="clear" w:color="auto" w:fill="FFFFFF"/>
        </w:rPr>
        <w:t xml:space="preserve">-month-old male is at his well-child checkup. The nurse weighs him, and his mother asks if his weight is normal for his age. The nurse’s best response is: </w:t>
      </w:r>
    </w:p>
    <w:p w14:paraId="5197C930" w14:textId="5B4AD77E" w:rsidR="00D544FF" w:rsidRPr="00715500" w:rsidRDefault="00D544FF" w:rsidP="00843261">
      <w:pPr>
        <w:pStyle w:val="Heading2"/>
        <w:numPr>
          <w:ilvl w:val="0"/>
          <w:numId w:val="32"/>
        </w:numPr>
        <w:shd w:val="clear" w:color="auto" w:fill="FFFFFF"/>
        <w:spacing w:before="0" w:line="336" w:lineRule="atLeast"/>
        <w:rPr>
          <w:rFonts w:asciiTheme="majorBidi" w:eastAsiaTheme="minorHAnsi" w:hAnsiTheme="majorBidi"/>
          <w:b w:val="0"/>
          <w:bCs w:val="0"/>
          <w:color w:val="000000"/>
          <w:sz w:val="24"/>
          <w:szCs w:val="24"/>
          <w:shd w:val="clear" w:color="auto" w:fill="FFFFFF"/>
        </w:rPr>
      </w:pPr>
      <w:r w:rsidRPr="00715500">
        <w:rPr>
          <w:rFonts w:ascii="Arial" w:eastAsiaTheme="minorHAnsi" w:hAnsi="Arial" w:cs="Arial"/>
          <w:b w:val="0"/>
          <w:bCs w:val="0"/>
          <w:color w:val="000000"/>
          <w:sz w:val="22"/>
          <w:szCs w:val="22"/>
          <w:shd w:val="clear" w:color="auto" w:fill="FFFFFF"/>
        </w:rPr>
        <w:t>“</w:t>
      </w:r>
      <w:r w:rsidRPr="00715500">
        <w:rPr>
          <w:rFonts w:asciiTheme="majorBidi" w:eastAsiaTheme="minorHAnsi" w:hAnsiTheme="majorBidi"/>
          <w:b w:val="0"/>
          <w:bCs w:val="0"/>
          <w:color w:val="000000"/>
          <w:sz w:val="24"/>
          <w:szCs w:val="24"/>
          <w:shd w:val="clear" w:color="auto" w:fill="FFFFFF"/>
        </w:rPr>
        <w:t>At</w:t>
      </w:r>
      <w:r w:rsidR="00EE2426" w:rsidRPr="00715500">
        <w:rPr>
          <w:rFonts w:asciiTheme="majorBidi" w:eastAsiaTheme="minorHAnsi" w:hAnsiTheme="majorBidi"/>
          <w:b w:val="0"/>
          <w:bCs w:val="0"/>
          <w:color w:val="000000"/>
          <w:sz w:val="24"/>
          <w:szCs w:val="24"/>
          <w:shd w:val="clear" w:color="auto" w:fill="FFFFFF"/>
        </w:rPr>
        <w:t xml:space="preserve"> 12</w:t>
      </w:r>
      <w:r w:rsidRPr="00715500">
        <w:rPr>
          <w:rFonts w:asciiTheme="majorBidi" w:eastAsiaTheme="minorHAnsi" w:hAnsiTheme="majorBidi"/>
          <w:b w:val="0"/>
          <w:bCs w:val="0"/>
          <w:color w:val="000000"/>
          <w:sz w:val="24"/>
          <w:szCs w:val="24"/>
          <w:shd w:val="clear" w:color="auto" w:fill="FFFFFF"/>
        </w:rPr>
        <w:t xml:space="preserve"> months his weight should be approximately three times his birth weight.” </w:t>
      </w:r>
    </w:p>
    <w:p w14:paraId="470E1F43" w14:textId="77777777" w:rsidR="00D544FF" w:rsidRPr="00715500" w:rsidRDefault="00D544FF" w:rsidP="00843261">
      <w:pPr>
        <w:pStyle w:val="Heading2"/>
        <w:numPr>
          <w:ilvl w:val="0"/>
          <w:numId w:val="32"/>
        </w:numPr>
        <w:shd w:val="clear" w:color="auto" w:fill="FFFFFF"/>
        <w:spacing w:before="0" w:line="336" w:lineRule="atLeast"/>
        <w:rPr>
          <w:rFonts w:asciiTheme="majorBidi" w:eastAsiaTheme="minorHAnsi" w:hAnsiTheme="majorBidi"/>
          <w:b w:val="0"/>
          <w:bCs w:val="0"/>
          <w:color w:val="000000"/>
          <w:sz w:val="24"/>
          <w:szCs w:val="24"/>
          <w:shd w:val="clear" w:color="auto" w:fill="FFFFFF"/>
        </w:rPr>
      </w:pPr>
      <w:r w:rsidRPr="00715500">
        <w:rPr>
          <w:rFonts w:asciiTheme="majorBidi" w:eastAsiaTheme="minorHAnsi" w:hAnsiTheme="majorBidi"/>
          <w:b w:val="0"/>
          <w:bCs w:val="0"/>
          <w:color w:val="000000"/>
          <w:sz w:val="24"/>
          <w:szCs w:val="24"/>
          <w:shd w:val="clear" w:color="auto" w:fill="FFFFFF"/>
        </w:rPr>
        <w:t xml:space="preserve">“Each child gains weight at his or her own pace.” </w:t>
      </w:r>
    </w:p>
    <w:p w14:paraId="03D22B9B" w14:textId="7F14598C" w:rsidR="00D544FF" w:rsidRPr="00715500" w:rsidRDefault="00D544FF" w:rsidP="00843261">
      <w:pPr>
        <w:pStyle w:val="Heading2"/>
        <w:numPr>
          <w:ilvl w:val="0"/>
          <w:numId w:val="32"/>
        </w:numPr>
        <w:shd w:val="clear" w:color="auto" w:fill="FFFFFF"/>
        <w:spacing w:before="0" w:line="336" w:lineRule="atLeast"/>
        <w:rPr>
          <w:rFonts w:asciiTheme="majorBidi" w:eastAsiaTheme="minorHAnsi" w:hAnsiTheme="majorBidi"/>
          <w:b w:val="0"/>
          <w:bCs w:val="0"/>
          <w:color w:val="000000"/>
          <w:sz w:val="24"/>
          <w:szCs w:val="24"/>
          <w:shd w:val="clear" w:color="auto" w:fill="FFFFFF"/>
        </w:rPr>
      </w:pPr>
      <w:r w:rsidRPr="00715500">
        <w:rPr>
          <w:rFonts w:asciiTheme="majorBidi" w:eastAsiaTheme="minorHAnsi" w:hAnsiTheme="majorBidi"/>
          <w:b w:val="0"/>
          <w:bCs w:val="0"/>
          <w:color w:val="000000"/>
          <w:sz w:val="24"/>
          <w:szCs w:val="24"/>
          <w:shd w:val="clear" w:color="auto" w:fill="FFFFFF"/>
        </w:rPr>
        <w:t xml:space="preserve">“At </w:t>
      </w:r>
      <w:r w:rsidR="00EE2426" w:rsidRPr="00715500">
        <w:rPr>
          <w:rFonts w:asciiTheme="majorBidi" w:eastAsiaTheme="minorHAnsi" w:hAnsiTheme="majorBidi"/>
          <w:b w:val="0"/>
          <w:bCs w:val="0"/>
          <w:color w:val="000000"/>
          <w:sz w:val="24"/>
          <w:szCs w:val="24"/>
          <w:shd w:val="clear" w:color="auto" w:fill="FFFFFF"/>
        </w:rPr>
        <w:t>12</w:t>
      </w:r>
      <w:r w:rsidRPr="00715500">
        <w:rPr>
          <w:rFonts w:asciiTheme="majorBidi" w:eastAsiaTheme="minorHAnsi" w:hAnsiTheme="majorBidi"/>
          <w:b w:val="0"/>
          <w:bCs w:val="0"/>
          <w:color w:val="000000"/>
          <w:sz w:val="24"/>
          <w:szCs w:val="24"/>
          <w:shd w:val="clear" w:color="auto" w:fill="FFFFFF"/>
        </w:rPr>
        <w:t xml:space="preserve">months his weight should be approximately twice his birth weight.” </w:t>
      </w:r>
    </w:p>
    <w:p w14:paraId="30DF79C1" w14:textId="380C2740" w:rsidR="00D544FF" w:rsidRPr="00715500" w:rsidRDefault="00D544FF" w:rsidP="00843261">
      <w:pPr>
        <w:pStyle w:val="Heading2"/>
        <w:numPr>
          <w:ilvl w:val="0"/>
          <w:numId w:val="32"/>
        </w:numPr>
        <w:shd w:val="clear" w:color="auto" w:fill="FFFFFF"/>
        <w:spacing w:before="0" w:line="336" w:lineRule="atLeast"/>
        <w:rPr>
          <w:rFonts w:asciiTheme="majorBidi" w:eastAsiaTheme="minorHAnsi" w:hAnsiTheme="majorBidi"/>
          <w:b w:val="0"/>
          <w:bCs w:val="0"/>
          <w:color w:val="000000"/>
          <w:sz w:val="24"/>
          <w:szCs w:val="24"/>
          <w:shd w:val="clear" w:color="auto" w:fill="FFFFFF"/>
        </w:rPr>
      </w:pPr>
      <w:r w:rsidRPr="00715500">
        <w:rPr>
          <w:rFonts w:asciiTheme="majorBidi" w:eastAsiaTheme="minorHAnsi" w:hAnsiTheme="majorBidi"/>
          <w:b w:val="0"/>
          <w:bCs w:val="0"/>
          <w:color w:val="000000"/>
          <w:sz w:val="24"/>
          <w:szCs w:val="24"/>
          <w:shd w:val="clear" w:color="auto" w:fill="FFFFFF"/>
        </w:rPr>
        <w:t xml:space="preserve">“At </w:t>
      </w:r>
      <w:r w:rsidR="00EE2426" w:rsidRPr="00715500">
        <w:rPr>
          <w:rFonts w:asciiTheme="majorBidi" w:eastAsiaTheme="minorHAnsi" w:hAnsiTheme="majorBidi"/>
          <w:b w:val="0"/>
          <w:bCs w:val="0"/>
          <w:color w:val="000000"/>
          <w:sz w:val="24"/>
          <w:szCs w:val="24"/>
          <w:shd w:val="clear" w:color="auto" w:fill="FFFFFF"/>
        </w:rPr>
        <w:t>12</w:t>
      </w:r>
      <w:r w:rsidRPr="00715500">
        <w:rPr>
          <w:rFonts w:asciiTheme="majorBidi" w:eastAsiaTheme="minorHAnsi" w:hAnsiTheme="majorBidi"/>
          <w:b w:val="0"/>
          <w:bCs w:val="0"/>
          <w:color w:val="000000"/>
          <w:sz w:val="24"/>
          <w:szCs w:val="24"/>
          <w:shd w:val="clear" w:color="auto" w:fill="FFFFFF"/>
        </w:rPr>
        <w:t xml:space="preserve"> months a child should weigh about 10 </w:t>
      </w:r>
      <w:proofErr w:type="spellStart"/>
      <w:r w:rsidRPr="00715500">
        <w:rPr>
          <w:rFonts w:asciiTheme="majorBidi" w:eastAsiaTheme="minorHAnsi" w:hAnsiTheme="majorBidi"/>
          <w:b w:val="0"/>
          <w:bCs w:val="0"/>
          <w:color w:val="000000"/>
          <w:sz w:val="24"/>
          <w:szCs w:val="24"/>
          <w:shd w:val="clear" w:color="auto" w:fill="FFFFFF"/>
        </w:rPr>
        <w:t>lb</w:t>
      </w:r>
      <w:proofErr w:type="spellEnd"/>
      <w:r w:rsidRPr="00715500">
        <w:rPr>
          <w:rFonts w:asciiTheme="majorBidi" w:eastAsiaTheme="minorHAnsi" w:hAnsiTheme="majorBidi"/>
          <w:b w:val="0"/>
          <w:bCs w:val="0"/>
          <w:color w:val="000000"/>
          <w:sz w:val="24"/>
          <w:szCs w:val="24"/>
          <w:shd w:val="clear" w:color="auto" w:fill="FFFFFF"/>
        </w:rPr>
        <w:t xml:space="preserve"> more than his or her birth weight.”</w:t>
      </w:r>
    </w:p>
    <w:p w14:paraId="6CC23211" w14:textId="31138F77" w:rsidR="00D544FF" w:rsidRPr="00715500" w:rsidRDefault="0091666B" w:rsidP="0091666B">
      <w:pPr>
        <w:pStyle w:val="Heading2"/>
        <w:autoSpaceDE w:val="0"/>
        <w:autoSpaceDN w:val="0"/>
        <w:adjustRightInd w:val="0"/>
        <w:spacing w:before="0"/>
        <w:ind w:left="-1166"/>
        <w:rPr>
          <w:rFonts w:asciiTheme="majorBidi" w:eastAsiaTheme="minorHAnsi" w:hAnsiTheme="majorBidi"/>
          <w:color w:val="222222"/>
          <w:sz w:val="24"/>
          <w:szCs w:val="24"/>
          <w:shd w:val="clear" w:color="auto" w:fill="FFFFFF"/>
        </w:rPr>
      </w:pPr>
      <w:r w:rsidRPr="00715500">
        <w:rPr>
          <w:rFonts w:asciiTheme="majorBidi" w:eastAsiaTheme="minorHAnsi" w:hAnsiTheme="majorBidi"/>
          <w:color w:val="222222"/>
          <w:sz w:val="24"/>
          <w:szCs w:val="24"/>
          <w:shd w:val="clear" w:color="auto" w:fill="FFFFFF"/>
        </w:rPr>
        <w:t xml:space="preserve">                 </w:t>
      </w:r>
      <w:r w:rsidR="00D544FF" w:rsidRPr="00715500">
        <w:rPr>
          <w:rFonts w:asciiTheme="majorBidi" w:eastAsiaTheme="minorHAnsi" w:hAnsiTheme="majorBidi"/>
          <w:color w:val="222222"/>
          <w:sz w:val="24"/>
          <w:szCs w:val="24"/>
          <w:shd w:val="clear" w:color="auto" w:fill="FFFFFF"/>
        </w:rPr>
        <w:t>3</w:t>
      </w:r>
      <w:r w:rsidRPr="00715500">
        <w:rPr>
          <w:rFonts w:asciiTheme="majorBidi" w:eastAsiaTheme="minorHAnsi" w:hAnsiTheme="majorBidi"/>
          <w:color w:val="222222"/>
          <w:sz w:val="24"/>
          <w:szCs w:val="24"/>
          <w:shd w:val="clear" w:color="auto" w:fill="FFFFFF"/>
        </w:rPr>
        <w:t>3</w:t>
      </w:r>
      <w:r w:rsidR="00D544FF" w:rsidRPr="00715500">
        <w:rPr>
          <w:rFonts w:asciiTheme="majorBidi" w:eastAsiaTheme="minorHAnsi" w:hAnsiTheme="majorBidi"/>
          <w:color w:val="222222"/>
          <w:sz w:val="24"/>
          <w:szCs w:val="24"/>
          <w:shd w:val="clear" w:color="auto" w:fill="FFFFFF"/>
        </w:rPr>
        <w:t xml:space="preserve">- When the nurse assesses the anterior fontanel for the neonate she tells the              </w:t>
      </w:r>
      <w:r w:rsidR="00D544FF" w:rsidRPr="00715500">
        <w:rPr>
          <w:rFonts w:asciiTheme="majorBidi" w:eastAsiaTheme="minorHAnsi" w:hAnsiTheme="majorBidi" w:hint="cs"/>
          <w:color w:val="222222"/>
          <w:sz w:val="24"/>
          <w:szCs w:val="24"/>
          <w:shd w:val="clear" w:color="auto" w:fill="FFFFFF"/>
          <w:rtl/>
        </w:rPr>
        <w:t xml:space="preserve">                               </w:t>
      </w:r>
      <w:r w:rsidR="00D544FF" w:rsidRPr="00715500">
        <w:rPr>
          <w:rFonts w:asciiTheme="majorBidi" w:eastAsiaTheme="minorHAnsi" w:hAnsiTheme="majorBidi"/>
          <w:color w:val="222222"/>
          <w:sz w:val="24"/>
          <w:szCs w:val="24"/>
          <w:shd w:val="clear" w:color="auto" w:fill="FFFFFF"/>
        </w:rPr>
        <w:t>mother that it takes:</w:t>
      </w:r>
    </w:p>
    <w:p w14:paraId="7107987B" w14:textId="77777777" w:rsidR="00D544FF" w:rsidRPr="00715500" w:rsidRDefault="00D544FF" w:rsidP="00843261">
      <w:pPr>
        <w:numPr>
          <w:ilvl w:val="0"/>
          <w:numId w:val="33"/>
        </w:numPr>
      </w:pPr>
      <w:r w:rsidRPr="00715500">
        <w:t xml:space="preserve">Quadrant shape </w:t>
      </w:r>
    </w:p>
    <w:p w14:paraId="4B718C83" w14:textId="77777777" w:rsidR="00D544FF" w:rsidRPr="00715500" w:rsidRDefault="00D544FF" w:rsidP="00843261">
      <w:pPr>
        <w:numPr>
          <w:ilvl w:val="0"/>
          <w:numId w:val="33"/>
        </w:numPr>
      </w:pPr>
      <w:r w:rsidRPr="00715500">
        <w:t>Diamond in shape</w:t>
      </w:r>
    </w:p>
    <w:p w14:paraId="5E2851BC" w14:textId="77777777" w:rsidR="00D544FF" w:rsidRPr="00715500" w:rsidRDefault="00D544FF" w:rsidP="00843261">
      <w:pPr>
        <w:numPr>
          <w:ilvl w:val="0"/>
          <w:numId w:val="33"/>
        </w:numPr>
      </w:pPr>
      <w:r w:rsidRPr="00715500">
        <w:t xml:space="preserve">Triangle in shape </w:t>
      </w:r>
    </w:p>
    <w:p w14:paraId="1B750ED9" w14:textId="77777777" w:rsidR="00D544FF" w:rsidRPr="00715500" w:rsidRDefault="00D544FF" w:rsidP="00843261">
      <w:pPr>
        <w:numPr>
          <w:ilvl w:val="0"/>
          <w:numId w:val="33"/>
        </w:numPr>
      </w:pPr>
      <w:r w:rsidRPr="00715500">
        <w:t>None is correct</w:t>
      </w:r>
    </w:p>
    <w:p w14:paraId="000E80CE" w14:textId="77777777" w:rsidR="00D544FF" w:rsidRPr="00715500" w:rsidRDefault="00D544FF" w:rsidP="00D544FF">
      <w:pPr>
        <w:pStyle w:val="Heading2"/>
        <w:autoSpaceDE w:val="0"/>
        <w:autoSpaceDN w:val="0"/>
        <w:adjustRightInd w:val="0"/>
        <w:spacing w:before="0"/>
        <w:rPr>
          <w:rFonts w:asciiTheme="majorBidi" w:eastAsiaTheme="minorHAnsi" w:hAnsiTheme="majorBidi"/>
          <w:color w:val="222222"/>
          <w:sz w:val="24"/>
          <w:szCs w:val="24"/>
          <w:shd w:val="clear" w:color="auto" w:fill="FFFFFF"/>
        </w:rPr>
      </w:pPr>
    </w:p>
    <w:p w14:paraId="4F5478A0" w14:textId="5814A361" w:rsidR="00D544FF" w:rsidRPr="00715500" w:rsidRDefault="0091666B" w:rsidP="0091666B">
      <w:pPr>
        <w:pStyle w:val="Heading2"/>
        <w:autoSpaceDE w:val="0"/>
        <w:autoSpaceDN w:val="0"/>
        <w:adjustRightInd w:val="0"/>
        <w:spacing w:before="0"/>
        <w:rPr>
          <w:rFonts w:asciiTheme="majorBidi" w:eastAsiaTheme="minorHAnsi" w:hAnsiTheme="majorBidi"/>
          <w:color w:val="222222"/>
          <w:sz w:val="24"/>
          <w:szCs w:val="24"/>
          <w:shd w:val="clear" w:color="auto" w:fill="FFFFFF"/>
        </w:rPr>
      </w:pPr>
      <w:r w:rsidRPr="00715500">
        <w:rPr>
          <w:rFonts w:asciiTheme="majorBidi" w:eastAsiaTheme="minorHAnsi" w:hAnsiTheme="majorBidi"/>
          <w:color w:val="222222"/>
          <w:sz w:val="24"/>
          <w:szCs w:val="24"/>
          <w:shd w:val="clear" w:color="auto" w:fill="FFFFFF"/>
        </w:rPr>
        <w:t xml:space="preserve">34- </w:t>
      </w:r>
      <w:r w:rsidR="00D544FF" w:rsidRPr="00715500">
        <w:rPr>
          <w:rFonts w:asciiTheme="majorBidi" w:eastAsiaTheme="minorHAnsi" w:hAnsiTheme="majorBidi"/>
          <w:color w:val="222222"/>
          <w:sz w:val="24"/>
          <w:szCs w:val="24"/>
          <w:shd w:val="clear" w:color="auto" w:fill="FFFFFF"/>
        </w:rPr>
        <w:t>Which of the following types of play would the nurse expect to see when assessing 10-month-old infant?</w:t>
      </w:r>
    </w:p>
    <w:p w14:paraId="76A472E4" w14:textId="77777777" w:rsidR="00D544FF" w:rsidRPr="00715500" w:rsidRDefault="00D544FF" w:rsidP="00843261">
      <w:pPr>
        <w:numPr>
          <w:ilvl w:val="0"/>
          <w:numId w:val="34"/>
        </w:numPr>
      </w:pPr>
      <w:r w:rsidRPr="00715500">
        <w:t>Parallel</w:t>
      </w:r>
    </w:p>
    <w:p w14:paraId="1DD89868" w14:textId="77777777" w:rsidR="00D544FF" w:rsidRPr="00715500" w:rsidRDefault="00D544FF" w:rsidP="00843261">
      <w:pPr>
        <w:numPr>
          <w:ilvl w:val="0"/>
          <w:numId w:val="34"/>
        </w:numPr>
      </w:pPr>
      <w:r w:rsidRPr="00715500">
        <w:t>Solitary</w:t>
      </w:r>
    </w:p>
    <w:p w14:paraId="195B7FC3" w14:textId="77777777" w:rsidR="00D544FF" w:rsidRPr="00715500" w:rsidRDefault="00D544FF" w:rsidP="00843261">
      <w:pPr>
        <w:numPr>
          <w:ilvl w:val="0"/>
          <w:numId w:val="34"/>
        </w:numPr>
      </w:pPr>
      <w:r w:rsidRPr="00715500">
        <w:t>Associative</w:t>
      </w:r>
    </w:p>
    <w:p w14:paraId="6641153C" w14:textId="77777777" w:rsidR="00D544FF" w:rsidRPr="00715500" w:rsidRDefault="00D544FF" w:rsidP="00843261">
      <w:pPr>
        <w:numPr>
          <w:ilvl w:val="0"/>
          <w:numId w:val="34"/>
        </w:numPr>
      </w:pPr>
      <w:r w:rsidRPr="00715500">
        <w:t>Cooperative</w:t>
      </w:r>
    </w:p>
    <w:p w14:paraId="4F77704B" w14:textId="77777777" w:rsidR="00D544FF" w:rsidRPr="00715500" w:rsidRDefault="00D544FF" w:rsidP="00D544FF">
      <w:pPr>
        <w:rPr>
          <w:rFonts w:asciiTheme="majorBidi" w:hAnsiTheme="majorBidi" w:cstheme="majorBidi"/>
          <w:color w:val="222222"/>
          <w:shd w:val="clear" w:color="auto" w:fill="FFFFFF"/>
        </w:rPr>
      </w:pPr>
    </w:p>
    <w:p w14:paraId="5E9659D5" w14:textId="0680A9B4" w:rsidR="00D544FF" w:rsidRPr="00715500" w:rsidRDefault="00D544FF" w:rsidP="00843261">
      <w:pPr>
        <w:pStyle w:val="ListParagraph"/>
        <w:numPr>
          <w:ilvl w:val="0"/>
          <w:numId w:val="47"/>
        </w:numPr>
        <w:shd w:val="clear" w:color="auto" w:fill="FFFFFF"/>
        <w:spacing w:after="90"/>
        <w:rPr>
          <w:b/>
          <w:bCs/>
        </w:rPr>
      </w:pPr>
      <w:r w:rsidRPr="00715500">
        <w:rPr>
          <w:rFonts w:hint="eastAsia"/>
          <w:b/>
          <w:bCs/>
        </w:rPr>
        <w:t>According to trials on diabetes prevention, high-risk individuals can reduce their risk to develop diabetes by doing the following:</w:t>
      </w:r>
    </w:p>
    <w:p w14:paraId="4901332B" w14:textId="77777777" w:rsidR="00D544FF" w:rsidRPr="00715500" w:rsidRDefault="00D544FF" w:rsidP="00843261">
      <w:pPr>
        <w:pStyle w:val="ListParagraph"/>
        <w:numPr>
          <w:ilvl w:val="0"/>
          <w:numId w:val="35"/>
        </w:numPr>
        <w:shd w:val="clear" w:color="auto" w:fill="FFFFFF"/>
        <w:spacing w:after="90"/>
      </w:pPr>
      <w:r w:rsidRPr="00715500">
        <w:rPr>
          <w:rFonts w:hint="eastAsia"/>
        </w:rPr>
        <w:t>Eating a very low carbohydrate diet</w:t>
      </w:r>
    </w:p>
    <w:p w14:paraId="4E14DCF3" w14:textId="77777777" w:rsidR="00D544FF" w:rsidRPr="00715500" w:rsidRDefault="00D544FF" w:rsidP="00843261">
      <w:pPr>
        <w:pStyle w:val="ListParagraph"/>
        <w:numPr>
          <w:ilvl w:val="0"/>
          <w:numId w:val="35"/>
        </w:numPr>
        <w:shd w:val="clear" w:color="auto" w:fill="FFFFFF"/>
        <w:spacing w:after="90"/>
      </w:pPr>
      <w:r w:rsidRPr="00715500">
        <w:rPr>
          <w:rFonts w:hint="eastAsia"/>
        </w:rPr>
        <w:t>Consuming a diet high in monounsaturated fats</w:t>
      </w:r>
    </w:p>
    <w:p w14:paraId="116D3870" w14:textId="77777777" w:rsidR="00D544FF" w:rsidRPr="00715500" w:rsidRDefault="00D544FF" w:rsidP="00843261">
      <w:pPr>
        <w:pStyle w:val="ListParagraph"/>
        <w:numPr>
          <w:ilvl w:val="0"/>
          <w:numId w:val="35"/>
        </w:numPr>
        <w:shd w:val="clear" w:color="auto" w:fill="FFFFFF"/>
        <w:spacing w:after="90"/>
      </w:pPr>
      <w:r w:rsidRPr="00715500">
        <w:t> </w:t>
      </w:r>
      <w:r w:rsidRPr="00715500">
        <w:rPr>
          <w:rFonts w:hint="eastAsia"/>
        </w:rPr>
        <w:t>Losing 5-7% of body weight through a hypocaloric low fat diet and 30 minutes of daily activity</w:t>
      </w:r>
    </w:p>
    <w:p w14:paraId="261AD238" w14:textId="56A9FCF6" w:rsidR="00D544FF" w:rsidRPr="00715500" w:rsidRDefault="00D544FF" w:rsidP="00843261">
      <w:pPr>
        <w:pStyle w:val="ListParagraph"/>
        <w:numPr>
          <w:ilvl w:val="0"/>
          <w:numId w:val="35"/>
        </w:numPr>
        <w:shd w:val="clear" w:color="auto" w:fill="FFFFFF"/>
        <w:spacing w:after="90"/>
      </w:pPr>
      <w:r w:rsidRPr="00715500">
        <w:rPr>
          <w:rFonts w:hint="eastAsia"/>
        </w:rPr>
        <w:t>Initiating metformin 850 mg BID and practicing</w:t>
      </w:r>
    </w:p>
    <w:p w14:paraId="525A4C32" w14:textId="77777777" w:rsidR="002802A3" w:rsidRPr="00715500" w:rsidRDefault="002802A3" w:rsidP="002802A3">
      <w:pPr>
        <w:pStyle w:val="ListParagraph"/>
        <w:shd w:val="clear" w:color="auto" w:fill="FFFFFF"/>
        <w:spacing w:after="90"/>
      </w:pPr>
    </w:p>
    <w:p w14:paraId="5D92CA93" w14:textId="54F3A583" w:rsidR="002802A3" w:rsidRPr="00715500" w:rsidRDefault="002802A3" w:rsidP="00843261">
      <w:pPr>
        <w:pStyle w:val="ListParagraph"/>
        <w:numPr>
          <w:ilvl w:val="0"/>
          <w:numId w:val="47"/>
        </w:numPr>
        <w:shd w:val="clear" w:color="auto" w:fill="FFFFFF"/>
        <w:rPr>
          <w:b/>
          <w:bCs/>
        </w:rPr>
      </w:pPr>
      <w:r w:rsidRPr="00715500">
        <w:rPr>
          <w:b/>
          <w:bCs/>
        </w:rPr>
        <w:t>A nurse went to a patient’s room to do routine vital signs monitoring and found out that the patient’s bedtime snack was not eaten. This should alert the nurse to check and assess for:</w:t>
      </w:r>
    </w:p>
    <w:p w14:paraId="63724F01" w14:textId="77777777" w:rsidR="002802A3" w:rsidRPr="00715500" w:rsidRDefault="002802A3" w:rsidP="00843261">
      <w:pPr>
        <w:pStyle w:val="ListParagraph"/>
        <w:numPr>
          <w:ilvl w:val="0"/>
          <w:numId w:val="36"/>
        </w:numPr>
        <w:shd w:val="clear" w:color="auto" w:fill="FFFFFF"/>
        <w:spacing w:after="200"/>
      </w:pPr>
      <w:r w:rsidRPr="00715500">
        <w:t>Elevated serum bicarbonate and decreased blood pH</w:t>
      </w:r>
    </w:p>
    <w:p w14:paraId="334DBEE4" w14:textId="77777777" w:rsidR="002802A3" w:rsidRPr="00715500" w:rsidRDefault="002802A3" w:rsidP="00843261">
      <w:pPr>
        <w:pStyle w:val="ListParagraph"/>
        <w:numPr>
          <w:ilvl w:val="0"/>
          <w:numId w:val="36"/>
        </w:numPr>
        <w:shd w:val="clear" w:color="auto" w:fill="FFFFFF"/>
        <w:spacing w:after="200"/>
      </w:pPr>
      <w:r w:rsidRPr="00715500">
        <w:t>Signs of hypoglycemia earlier than expected</w:t>
      </w:r>
    </w:p>
    <w:p w14:paraId="48A10F63" w14:textId="77777777" w:rsidR="002802A3" w:rsidRPr="00715500" w:rsidRDefault="002802A3" w:rsidP="00843261">
      <w:pPr>
        <w:pStyle w:val="ListParagraph"/>
        <w:numPr>
          <w:ilvl w:val="0"/>
          <w:numId w:val="36"/>
        </w:numPr>
        <w:shd w:val="clear" w:color="auto" w:fill="FFFFFF"/>
        <w:spacing w:after="200"/>
      </w:pPr>
      <w:r w:rsidRPr="00715500">
        <w:t>Symptoms of hyperglycemia during the peak time of NPH insulin</w:t>
      </w:r>
    </w:p>
    <w:p w14:paraId="65D82BA5" w14:textId="77777777" w:rsidR="002802A3" w:rsidRPr="00715500" w:rsidRDefault="002802A3" w:rsidP="00843261">
      <w:pPr>
        <w:pStyle w:val="ListParagraph"/>
        <w:numPr>
          <w:ilvl w:val="0"/>
          <w:numId w:val="36"/>
        </w:numPr>
        <w:shd w:val="clear" w:color="auto" w:fill="FFFFFF"/>
        <w:spacing w:after="200"/>
      </w:pPr>
      <w:r w:rsidRPr="00715500">
        <w:t>Sugar in the urine</w:t>
      </w:r>
    </w:p>
    <w:p w14:paraId="310F3B40" w14:textId="5D83F655" w:rsidR="002802A3" w:rsidRPr="00715500" w:rsidRDefault="002802A3" w:rsidP="00843261">
      <w:pPr>
        <w:pStyle w:val="ListParagraph"/>
        <w:numPr>
          <w:ilvl w:val="0"/>
          <w:numId w:val="47"/>
        </w:numPr>
        <w:shd w:val="clear" w:color="auto" w:fill="FFFFFF"/>
        <w:spacing w:line="480" w:lineRule="atLeast"/>
        <w:rPr>
          <w:rFonts w:asciiTheme="majorBidi" w:hAnsiTheme="majorBidi" w:cstheme="majorBidi"/>
          <w:b/>
          <w:bCs/>
          <w:color w:val="000000"/>
          <w:shd w:val="clear" w:color="auto" w:fill="FFFFFF"/>
          <w:rtl/>
        </w:rPr>
      </w:pPr>
      <w:r w:rsidRPr="00715500">
        <w:rPr>
          <w:rFonts w:asciiTheme="majorBidi" w:hAnsiTheme="majorBidi" w:cstheme="majorBidi"/>
          <w:b/>
          <w:bCs/>
          <w:color w:val="000000"/>
          <w:shd w:val="clear" w:color="auto" w:fill="FFFFFF"/>
        </w:rPr>
        <w:t>Which of the following chronic complications is associated with diabetes</w:t>
      </w:r>
      <w:r w:rsidRPr="00715500">
        <w:rPr>
          <w:rFonts w:asciiTheme="majorBidi" w:hAnsiTheme="majorBidi" w:cstheme="majorBidi"/>
          <w:b/>
          <w:bCs/>
          <w:color w:val="000000"/>
          <w:shd w:val="clear" w:color="auto" w:fill="FFFFFF"/>
          <w:rtl/>
        </w:rPr>
        <w:t>?</w:t>
      </w:r>
    </w:p>
    <w:p w14:paraId="3060C5B7" w14:textId="77777777" w:rsidR="002802A3" w:rsidRPr="00715500" w:rsidRDefault="002802A3" w:rsidP="00843261">
      <w:pPr>
        <w:pStyle w:val="ListParagraph"/>
        <w:numPr>
          <w:ilvl w:val="0"/>
          <w:numId w:val="38"/>
        </w:numPr>
        <w:shd w:val="clear" w:color="auto" w:fill="FFFFFF"/>
        <w:spacing w:after="200"/>
      </w:pPr>
      <w:r w:rsidRPr="00715500">
        <w:t>Dizziness, dyspnea on exertion, and coronary artery disease</w:t>
      </w:r>
    </w:p>
    <w:p w14:paraId="0B8DD18E" w14:textId="77777777" w:rsidR="002802A3" w:rsidRPr="00715500" w:rsidRDefault="002802A3" w:rsidP="00843261">
      <w:pPr>
        <w:pStyle w:val="ListParagraph"/>
        <w:numPr>
          <w:ilvl w:val="0"/>
          <w:numId w:val="38"/>
        </w:numPr>
        <w:shd w:val="clear" w:color="auto" w:fill="FFFFFF"/>
        <w:spacing w:after="200"/>
      </w:pPr>
      <w:r w:rsidRPr="00715500">
        <w:t>Retinopathy, neuropathy, and coronary artery disease</w:t>
      </w:r>
    </w:p>
    <w:p w14:paraId="5AACE06B" w14:textId="77777777" w:rsidR="002802A3" w:rsidRPr="00715500" w:rsidRDefault="002802A3" w:rsidP="00843261">
      <w:pPr>
        <w:pStyle w:val="ListParagraph"/>
        <w:numPr>
          <w:ilvl w:val="0"/>
          <w:numId w:val="38"/>
        </w:numPr>
        <w:shd w:val="clear" w:color="auto" w:fill="FFFFFF"/>
        <w:spacing w:after="200"/>
      </w:pPr>
      <w:r w:rsidRPr="00715500">
        <w:t>Leg ulcers, cerebral ischemic events, and pulmonary infarcts</w:t>
      </w:r>
    </w:p>
    <w:p w14:paraId="352A4CAD" w14:textId="7C8C70CD" w:rsidR="002802A3" w:rsidRPr="00715500" w:rsidRDefault="002802A3" w:rsidP="00843261">
      <w:pPr>
        <w:pStyle w:val="ListParagraph"/>
        <w:numPr>
          <w:ilvl w:val="0"/>
          <w:numId w:val="38"/>
        </w:numPr>
        <w:shd w:val="clear" w:color="auto" w:fill="FFFFFF"/>
        <w:spacing w:after="200"/>
      </w:pPr>
      <w:r w:rsidRPr="00715500">
        <w:t>Fatigue, nausea, vomiting, muscle weakness, and cardiac arrhythmias</w:t>
      </w:r>
    </w:p>
    <w:p w14:paraId="32D07411" w14:textId="020172F1" w:rsidR="00EE2426" w:rsidRPr="00715500" w:rsidRDefault="00EE2426" w:rsidP="00EE2426">
      <w:pPr>
        <w:pStyle w:val="ListParagraph"/>
        <w:shd w:val="clear" w:color="auto" w:fill="FFFFFF"/>
        <w:spacing w:after="200"/>
      </w:pPr>
    </w:p>
    <w:p w14:paraId="0CA334F6" w14:textId="77777777" w:rsidR="00EE2426" w:rsidRPr="00715500" w:rsidRDefault="00EE2426" w:rsidP="00EE2426">
      <w:pPr>
        <w:pStyle w:val="ListParagraph"/>
        <w:shd w:val="clear" w:color="auto" w:fill="FFFFFF"/>
        <w:spacing w:after="200"/>
      </w:pPr>
    </w:p>
    <w:p w14:paraId="32CC6097" w14:textId="055AC2A3" w:rsidR="002802A3" w:rsidRPr="00715500" w:rsidRDefault="002802A3" w:rsidP="00843261">
      <w:pPr>
        <w:pStyle w:val="ListParagraph"/>
        <w:numPr>
          <w:ilvl w:val="0"/>
          <w:numId w:val="47"/>
        </w:numPr>
        <w:shd w:val="clear" w:color="auto" w:fill="FFFFFF"/>
        <w:rPr>
          <w:rFonts w:asciiTheme="majorBidi" w:hAnsiTheme="majorBidi" w:cstheme="majorBidi"/>
          <w:b/>
          <w:bCs/>
          <w:color w:val="000000"/>
          <w:shd w:val="clear" w:color="auto" w:fill="FFFFFF"/>
        </w:rPr>
      </w:pPr>
      <w:r w:rsidRPr="00715500">
        <w:rPr>
          <w:rFonts w:asciiTheme="majorBidi" w:hAnsiTheme="majorBidi" w:cstheme="majorBidi"/>
          <w:b/>
          <w:bCs/>
          <w:color w:val="000000"/>
          <w:shd w:val="clear" w:color="auto" w:fill="FFFFFF"/>
        </w:rPr>
        <w:t>Rotating injection sites when administering insulin prevents which of the following complications</w:t>
      </w:r>
      <w:r w:rsidRPr="00715500">
        <w:rPr>
          <w:rFonts w:asciiTheme="majorBidi" w:hAnsiTheme="majorBidi" w:cstheme="majorBidi"/>
          <w:b/>
          <w:bCs/>
          <w:color w:val="000000"/>
          <w:shd w:val="clear" w:color="auto" w:fill="FFFFFF"/>
          <w:rtl/>
        </w:rPr>
        <w:t>?</w:t>
      </w:r>
    </w:p>
    <w:p w14:paraId="65A24F3A" w14:textId="77777777" w:rsidR="002802A3" w:rsidRPr="00715500" w:rsidRDefault="002802A3" w:rsidP="00843261">
      <w:pPr>
        <w:pStyle w:val="ListParagraph"/>
        <w:numPr>
          <w:ilvl w:val="1"/>
          <w:numId w:val="37"/>
        </w:numPr>
        <w:shd w:val="clear" w:color="auto" w:fill="FFFFFF"/>
        <w:spacing w:after="200"/>
      </w:pPr>
      <w:r w:rsidRPr="00715500">
        <w:t>Insulin edema</w:t>
      </w:r>
    </w:p>
    <w:p w14:paraId="1EC66420" w14:textId="77777777" w:rsidR="002802A3" w:rsidRPr="00715500" w:rsidRDefault="002802A3" w:rsidP="00843261">
      <w:pPr>
        <w:pStyle w:val="ListParagraph"/>
        <w:numPr>
          <w:ilvl w:val="1"/>
          <w:numId w:val="37"/>
        </w:numPr>
        <w:shd w:val="clear" w:color="auto" w:fill="FFFFFF"/>
        <w:spacing w:after="200"/>
      </w:pPr>
      <w:r w:rsidRPr="00715500">
        <w:t>Insulin lipodystrophy</w:t>
      </w:r>
    </w:p>
    <w:p w14:paraId="3BFBE35C" w14:textId="77777777" w:rsidR="002802A3" w:rsidRPr="00715500" w:rsidRDefault="002802A3" w:rsidP="00843261">
      <w:pPr>
        <w:pStyle w:val="ListParagraph"/>
        <w:numPr>
          <w:ilvl w:val="1"/>
          <w:numId w:val="37"/>
        </w:numPr>
        <w:shd w:val="clear" w:color="auto" w:fill="FFFFFF"/>
        <w:spacing w:after="200"/>
      </w:pPr>
      <w:r w:rsidRPr="00715500">
        <w:t>Insulin resistance</w:t>
      </w:r>
    </w:p>
    <w:p w14:paraId="494E220E" w14:textId="77777777" w:rsidR="002802A3" w:rsidRPr="00715500" w:rsidRDefault="002802A3" w:rsidP="00843261">
      <w:pPr>
        <w:pStyle w:val="ListParagraph"/>
        <w:numPr>
          <w:ilvl w:val="1"/>
          <w:numId w:val="37"/>
        </w:numPr>
        <w:shd w:val="clear" w:color="auto" w:fill="FFFFFF"/>
        <w:spacing w:after="200"/>
      </w:pPr>
      <w:r w:rsidRPr="00715500">
        <w:t>Systemic allergic reactions</w:t>
      </w:r>
    </w:p>
    <w:p w14:paraId="4E1A2501" w14:textId="5F38F1E8" w:rsidR="00DD0E2E" w:rsidRPr="00715500" w:rsidRDefault="00DD0E2E" w:rsidP="00843261">
      <w:pPr>
        <w:pStyle w:val="ListParagraph"/>
        <w:numPr>
          <w:ilvl w:val="0"/>
          <w:numId w:val="47"/>
        </w:numPr>
        <w:autoSpaceDE w:val="0"/>
        <w:autoSpaceDN w:val="0"/>
        <w:adjustRightInd w:val="0"/>
        <w:rPr>
          <w:rFonts w:ascii="Century-Book" w:eastAsia="Calibri" w:hAnsi="Century-Book" w:cs="Century-Book"/>
          <w:b/>
          <w:bCs/>
        </w:rPr>
      </w:pPr>
      <w:r w:rsidRPr="00715500">
        <w:rPr>
          <w:rFonts w:ascii="Century-Book" w:eastAsia="Calibri" w:hAnsi="Century-Book" w:cs="Century-Book"/>
          <w:b/>
          <w:bCs/>
        </w:rPr>
        <w:t>A social milestone that infants should acquire by ages 2 to3 months is:</w:t>
      </w:r>
    </w:p>
    <w:p w14:paraId="5C0A7AF1" w14:textId="3F213125" w:rsidR="00DD0E2E" w:rsidRPr="00715500" w:rsidRDefault="00DD0E2E" w:rsidP="00843261">
      <w:pPr>
        <w:pStyle w:val="ListParagraph"/>
        <w:numPr>
          <w:ilvl w:val="0"/>
          <w:numId w:val="39"/>
        </w:numPr>
        <w:autoSpaceDE w:val="0"/>
        <w:autoSpaceDN w:val="0"/>
        <w:adjustRightInd w:val="0"/>
        <w:rPr>
          <w:rFonts w:ascii="Century-Book" w:eastAsia="Calibri" w:hAnsi="Century-Book" w:cs="Century-Book"/>
        </w:rPr>
      </w:pPr>
      <w:r w:rsidRPr="00715500">
        <w:rPr>
          <w:rFonts w:ascii="Century-Book" w:eastAsia="Calibri" w:hAnsi="Century-Book" w:cs="Century-Book"/>
        </w:rPr>
        <w:t>grasping at objects.</w:t>
      </w:r>
    </w:p>
    <w:p w14:paraId="191B58C1" w14:textId="0E20A531" w:rsidR="00DD0E2E" w:rsidRPr="00715500" w:rsidRDefault="00DD0E2E" w:rsidP="00843261">
      <w:pPr>
        <w:pStyle w:val="ListParagraph"/>
        <w:numPr>
          <w:ilvl w:val="0"/>
          <w:numId w:val="39"/>
        </w:numPr>
        <w:autoSpaceDE w:val="0"/>
        <w:autoSpaceDN w:val="0"/>
        <w:adjustRightInd w:val="0"/>
        <w:rPr>
          <w:rFonts w:ascii="Century-Book" w:eastAsia="Calibri" w:hAnsi="Century-Book" w:cs="Century-Book"/>
        </w:rPr>
      </w:pPr>
      <w:r w:rsidRPr="00715500">
        <w:rPr>
          <w:rFonts w:ascii="Century-Book" w:eastAsia="Calibri" w:hAnsi="Century-Book" w:cs="Century-Book"/>
        </w:rPr>
        <w:t>smiling.</w:t>
      </w:r>
    </w:p>
    <w:p w14:paraId="762B73BD" w14:textId="184E0B01" w:rsidR="002777FE" w:rsidRPr="00715500" w:rsidRDefault="00DD0E2E" w:rsidP="00843261">
      <w:pPr>
        <w:pStyle w:val="ListParagraph"/>
        <w:numPr>
          <w:ilvl w:val="0"/>
          <w:numId w:val="39"/>
        </w:numPr>
        <w:autoSpaceDE w:val="0"/>
        <w:autoSpaceDN w:val="0"/>
        <w:adjustRightInd w:val="0"/>
        <w:rPr>
          <w:rFonts w:ascii="Century-Book" w:eastAsia="Calibri" w:hAnsi="Century-Book" w:cs="Century-Book"/>
        </w:rPr>
      </w:pPr>
      <w:r w:rsidRPr="00715500">
        <w:rPr>
          <w:rFonts w:ascii="Century-Book" w:eastAsia="Calibri" w:hAnsi="Century-Book" w:cs="Century-Book"/>
        </w:rPr>
        <w:t>stranger anxiety.</w:t>
      </w:r>
    </w:p>
    <w:p w14:paraId="05F87FAC" w14:textId="50C379FB" w:rsidR="00DD0E2E" w:rsidRPr="00715500" w:rsidRDefault="00DD0E2E" w:rsidP="00843261">
      <w:pPr>
        <w:pStyle w:val="ListParagraph"/>
        <w:numPr>
          <w:ilvl w:val="0"/>
          <w:numId w:val="39"/>
        </w:numPr>
        <w:autoSpaceDE w:val="0"/>
        <w:autoSpaceDN w:val="0"/>
        <w:adjustRightInd w:val="0"/>
        <w:rPr>
          <w:rFonts w:ascii="Century-Book" w:eastAsia="Calibri" w:hAnsi="Century-Book" w:cs="Century-Book"/>
        </w:rPr>
      </w:pPr>
      <w:r w:rsidRPr="00715500">
        <w:rPr>
          <w:rFonts w:ascii="Century-Book" w:eastAsia="Calibri" w:hAnsi="Century-Book" w:cs="Century-Book"/>
        </w:rPr>
        <w:t>vocalizing “mama.”</w:t>
      </w:r>
    </w:p>
    <w:p w14:paraId="0DE957F8" w14:textId="77777777" w:rsidR="00DD0E2E" w:rsidRPr="00715500" w:rsidRDefault="00DD0E2E" w:rsidP="002777FE">
      <w:pPr>
        <w:pStyle w:val="ListParagraph"/>
        <w:autoSpaceDE w:val="0"/>
        <w:autoSpaceDN w:val="0"/>
        <w:adjustRightInd w:val="0"/>
        <w:ind w:left="795"/>
        <w:rPr>
          <w:rFonts w:ascii="Century-Bold" w:eastAsia="Calibri" w:hAnsi="Century-Bold" w:cs="Century-Bold"/>
        </w:rPr>
      </w:pPr>
    </w:p>
    <w:p w14:paraId="42796038" w14:textId="56FB8A3B" w:rsidR="00DD0E2E" w:rsidRPr="00715500" w:rsidRDefault="00DD0E2E" w:rsidP="00843261">
      <w:pPr>
        <w:pStyle w:val="ListParagraph"/>
        <w:numPr>
          <w:ilvl w:val="0"/>
          <w:numId w:val="47"/>
        </w:numPr>
        <w:autoSpaceDE w:val="0"/>
        <w:autoSpaceDN w:val="0"/>
        <w:adjustRightInd w:val="0"/>
        <w:rPr>
          <w:rFonts w:ascii="Century-Bold" w:eastAsia="Calibri" w:hAnsi="Century-Bold" w:cs="Century-Bold"/>
        </w:rPr>
      </w:pPr>
      <w:r w:rsidRPr="00715500">
        <w:rPr>
          <w:rFonts w:ascii="Century-Book" w:eastAsia="Calibri" w:hAnsi="Century-Book" w:cs="Century-Book"/>
          <w:b/>
          <w:bCs/>
        </w:rPr>
        <w:t>What Erikson psychosocial stage do toddlers try to master?</w:t>
      </w:r>
    </w:p>
    <w:p w14:paraId="456D1019" w14:textId="362A8422" w:rsidR="00DD0E2E" w:rsidRPr="00715500" w:rsidRDefault="00DD0E2E" w:rsidP="00843261">
      <w:pPr>
        <w:pStyle w:val="ListParagraph"/>
        <w:numPr>
          <w:ilvl w:val="0"/>
          <w:numId w:val="40"/>
        </w:numPr>
        <w:autoSpaceDE w:val="0"/>
        <w:autoSpaceDN w:val="0"/>
        <w:adjustRightInd w:val="0"/>
        <w:rPr>
          <w:rFonts w:ascii="Century-Book" w:eastAsia="Calibri" w:hAnsi="Century-Book" w:cs="Century-Book"/>
        </w:rPr>
      </w:pPr>
      <w:r w:rsidRPr="00715500">
        <w:rPr>
          <w:rFonts w:ascii="Century-Book" w:eastAsia="Calibri" w:hAnsi="Century-Book" w:cs="Century-Book"/>
        </w:rPr>
        <w:t>Trust versus mistrust</w:t>
      </w:r>
    </w:p>
    <w:p w14:paraId="040F5B10" w14:textId="75E15B89" w:rsidR="00DD0E2E" w:rsidRPr="00715500" w:rsidRDefault="00DD0E2E" w:rsidP="00843261">
      <w:pPr>
        <w:pStyle w:val="ListParagraph"/>
        <w:numPr>
          <w:ilvl w:val="0"/>
          <w:numId w:val="40"/>
        </w:numPr>
        <w:autoSpaceDE w:val="0"/>
        <w:autoSpaceDN w:val="0"/>
        <w:adjustRightInd w:val="0"/>
        <w:rPr>
          <w:rFonts w:ascii="Century-Book" w:eastAsia="Calibri" w:hAnsi="Century-Book" w:cs="Century-Book"/>
        </w:rPr>
      </w:pPr>
      <w:r w:rsidRPr="00715500">
        <w:rPr>
          <w:rFonts w:ascii="Century-Book" w:eastAsia="Calibri" w:hAnsi="Century-Book" w:cs="Century-Book"/>
        </w:rPr>
        <w:t>Autonomy versus doubt and shame</w:t>
      </w:r>
    </w:p>
    <w:p w14:paraId="5C252F55" w14:textId="1EF43A18" w:rsidR="00DD0E2E" w:rsidRPr="00715500" w:rsidRDefault="00DD0E2E" w:rsidP="00843261">
      <w:pPr>
        <w:pStyle w:val="ListParagraph"/>
        <w:numPr>
          <w:ilvl w:val="0"/>
          <w:numId w:val="40"/>
        </w:numPr>
        <w:autoSpaceDE w:val="0"/>
        <w:autoSpaceDN w:val="0"/>
        <w:adjustRightInd w:val="0"/>
        <w:rPr>
          <w:rFonts w:ascii="Century-Book" w:eastAsia="Calibri" w:hAnsi="Century-Book" w:cs="Century-Book"/>
        </w:rPr>
      </w:pPr>
      <w:r w:rsidRPr="00715500">
        <w:rPr>
          <w:rFonts w:ascii="Century-Book" w:eastAsia="Calibri" w:hAnsi="Century-Book" w:cs="Century-Book"/>
        </w:rPr>
        <w:t>Initiative versus guilt</w:t>
      </w:r>
    </w:p>
    <w:p w14:paraId="1995A467" w14:textId="5461E933" w:rsidR="00DD0E2E" w:rsidRPr="00715500" w:rsidRDefault="00DD0E2E" w:rsidP="00843261">
      <w:pPr>
        <w:pStyle w:val="ListParagraph"/>
        <w:numPr>
          <w:ilvl w:val="0"/>
          <w:numId w:val="40"/>
        </w:numPr>
        <w:autoSpaceDE w:val="0"/>
        <w:autoSpaceDN w:val="0"/>
        <w:adjustRightInd w:val="0"/>
        <w:rPr>
          <w:rFonts w:ascii="ITCGaramondStd-Bk" w:eastAsia="Calibri" w:hAnsi="Calibri" w:cs="ITCGaramondStd-Bk"/>
        </w:rPr>
      </w:pPr>
      <w:r w:rsidRPr="00715500">
        <w:rPr>
          <w:rFonts w:ascii="Century-Book" w:eastAsia="Calibri" w:hAnsi="Century-Book" w:cs="Century-Book"/>
        </w:rPr>
        <w:t>Industry versus inferiority</w:t>
      </w:r>
    </w:p>
    <w:p w14:paraId="1CD0B2B3" w14:textId="77777777" w:rsidR="00DD0E2E" w:rsidRPr="00715500" w:rsidRDefault="00DD0E2E" w:rsidP="00DD0E2E">
      <w:pPr>
        <w:autoSpaceDE w:val="0"/>
        <w:autoSpaceDN w:val="0"/>
        <w:adjustRightInd w:val="0"/>
        <w:rPr>
          <w:rFonts w:ascii="ITCGaramondStd-Bk" w:eastAsia="Calibri" w:hAnsi="Calibri" w:cs="ITCGaramondStd-Bk"/>
        </w:rPr>
      </w:pPr>
    </w:p>
    <w:p w14:paraId="0D64481C" w14:textId="72E26745" w:rsidR="00DD0E2E" w:rsidRPr="00715500" w:rsidRDefault="00DD0E2E" w:rsidP="0091666B">
      <w:pPr>
        <w:jc w:val="both"/>
        <w:rPr>
          <w:b/>
          <w:bCs/>
        </w:rPr>
      </w:pPr>
      <w:r w:rsidRPr="00715500">
        <w:rPr>
          <w:b/>
          <w:bCs/>
        </w:rPr>
        <w:lastRenderedPageBreak/>
        <w:t>4</w:t>
      </w:r>
      <w:r w:rsidR="0091666B" w:rsidRPr="00715500">
        <w:rPr>
          <w:b/>
          <w:bCs/>
        </w:rPr>
        <w:t>1</w:t>
      </w:r>
      <w:r w:rsidRPr="00715500">
        <w:rPr>
          <w:b/>
          <w:bCs/>
        </w:rPr>
        <w:t>- A mother of a 3-year-old tells a clinic nurse that the child is rebelling constantly and having temper tantrums. The nurse most appropriately tells the mother to: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75"/>
      </w:tblGrid>
      <w:tr w:rsidR="002777FE" w:rsidRPr="00715500" w14:paraId="7440A5FD" w14:textId="77777777" w:rsidTr="009C46A8">
        <w:trPr>
          <w:tblCellSpacing w:w="15" w:type="dxa"/>
        </w:trPr>
        <w:tc>
          <w:tcPr>
            <w:tcW w:w="0" w:type="auto"/>
            <w:vAlign w:val="center"/>
            <w:hideMark/>
          </w:tcPr>
          <w:p w14:paraId="37312AB8" w14:textId="77777777" w:rsidR="002777FE" w:rsidRPr="00715500" w:rsidRDefault="002777FE" w:rsidP="00843261">
            <w:pPr>
              <w:pStyle w:val="ListParagraph"/>
              <w:numPr>
                <w:ilvl w:val="0"/>
                <w:numId w:val="41"/>
              </w:numPr>
            </w:pPr>
            <w:r w:rsidRPr="00715500">
              <w:t>Punish the child every time the child says “no”, to change the behavior</w:t>
            </w:r>
          </w:p>
        </w:tc>
      </w:tr>
      <w:tr w:rsidR="002777FE" w:rsidRPr="00715500" w14:paraId="5397C550" w14:textId="77777777" w:rsidTr="009C46A8">
        <w:trPr>
          <w:tblCellSpacing w:w="15" w:type="dxa"/>
        </w:trPr>
        <w:tc>
          <w:tcPr>
            <w:tcW w:w="0" w:type="auto"/>
            <w:vAlign w:val="center"/>
            <w:hideMark/>
          </w:tcPr>
          <w:p w14:paraId="253DEC1C" w14:textId="77777777" w:rsidR="002777FE" w:rsidRPr="00715500" w:rsidRDefault="002777FE" w:rsidP="00843261">
            <w:pPr>
              <w:pStyle w:val="ListParagraph"/>
              <w:numPr>
                <w:ilvl w:val="0"/>
                <w:numId w:val="41"/>
              </w:numPr>
            </w:pPr>
            <w:r w:rsidRPr="00715500">
              <w:t>Allow the behavior because this is normal at this age period</w:t>
            </w:r>
          </w:p>
        </w:tc>
      </w:tr>
      <w:tr w:rsidR="002777FE" w:rsidRPr="00715500" w14:paraId="1424345D" w14:textId="77777777" w:rsidTr="009C46A8">
        <w:trPr>
          <w:tblCellSpacing w:w="15" w:type="dxa"/>
        </w:trPr>
        <w:tc>
          <w:tcPr>
            <w:tcW w:w="0" w:type="auto"/>
            <w:vAlign w:val="center"/>
            <w:hideMark/>
          </w:tcPr>
          <w:p w14:paraId="4E00EA2A" w14:textId="77777777" w:rsidR="002777FE" w:rsidRPr="00715500" w:rsidRDefault="002777FE" w:rsidP="00843261">
            <w:pPr>
              <w:pStyle w:val="ListParagraph"/>
              <w:numPr>
                <w:ilvl w:val="0"/>
                <w:numId w:val="41"/>
              </w:numPr>
            </w:pPr>
            <w:r w:rsidRPr="00715500">
              <w:t>Set limits on the child’s behavior</w:t>
            </w:r>
          </w:p>
        </w:tc>
      </w:tr>
      <w:tr w:rsidR="002777FE" w:rsidRPr="00715500" w14:paraId="0EE14441" w14:textId="77777777" w:rsidTr="009C46A8">
        <w:trPr>
          <w:tblCellSpacing w:w="15" w:type="dxa"/>
        </w:trPr>
        <w:tc>
          <w:tcPr>
            <w:tcW w:w="0" w:type="auto"/>
            <w:vAlign w:val="center"/>
            <w:hideMark/>
          </w:tcPr>
          <w:p w14:paraId="4022B75D" w14:textId="6E37F384" w:rsidR="002777FE" w:rsidRPr="00715500" w:rsidRDefault="002777FE" w:rsidP="00843261">
            <w:pPr>
              <w:pStyle w:val="ListParagraph"/>
              <w:numPr>
                <w:ilvl w:val="0"/>
                <w:numId w:val="41"/>
              </w:numPr>
            </w:pPr>
            <w:r w:rsidRPr="00715500">
              <w:t xml:space="preserve">None of the above.  </w:t>
            </w:r>
          </w:p>
        </w:tc>
      </w:tr>
    </w:tbl>
    <w:p w14:paraId="1745F1BC" w14:textId="1CF05B51" w:rsidR="002777FE" w:rsidRPr="00715500" w:rsidRDefault="002777FE" w:rsidP="0091666B">
      <w:pPr>
        <w:autoSpaceDE w:val="0"/>
        <w:autoSpaceDN w:val="0"/>
        <w:adjustRightInd w:val="0"/>
        <w:rPr>
          <w:b/>
          <w:bCs/>
        </w:rPr>
      </w:pPr>
      <w:r w:rsidRPr="00715500">
        <w:rPr>
          <w:b/>
          <w:bCs/>
        </w:rPr>
        <w:t>4</w:t>
      </w:r>
      <w:r w:rsidR="0091666B" w:rsidRPr="00715500">
        <w:rPr>
          <w:b/>
          <w:bCs/>
        </w:rPr>
        <w:t>2</w:t>
      </w:r>
      <w:r w:rsidRPr="00715500">
        <w:rPr>
          <w:b/>
          <w:bCs/>
        </w:rPr>
        <w:t>- The nurse would advise a parent when introducing solid foods to:</w:t>
      </w:r>
    </w:p>
    <w:p w14:paraId="723B3021" w14:textId="77777777" w:rsidR="002777FE" w:rsidRPr="00715500" w:rsidRDefault="002777FE" w:rsidP="00843261">
      <w:pPr>
        <w:pStyle w:val="ListParagraph"/>
        <w:numPr>
          <w:ilvl w:val="0"/>
          <w:numId w:val="42"/>
        </w:numPr>
        <w:autoSpaceDE w:val="0"/>
        <w:autoSpaceDN w:val="0"/>
        <w:adjustRightInd w:val="0"/>
        <w:rPr>
          <w:rFonts w:asciiTheme="majorBidi" w:hAnsiTheme="majorBidi" w:cstheme="majorBidi"/>
        </w:rPr>
      </w:pPr>
      <w:r w:rsidRPr="00715500">
        <w:rPr>
          <w:rFonts w:asciiTheme="majorBidi" w:hAnsiTheme="majorBidi" w:cstheme="majorBidi"/>
        </w:rPr>
        <w:t xml:space="preserve">begin with one tablespoon of food. </w:t>
      </w:r>
    </w:p>
    <w:p w14:paraId="09D13017" w14:textId="77777777" w:rsidR="002777FE" w:rsidRPr="00715500" w:rsidRDefault="002777FE" w:rsidP="00843261">
      <w:pPr>
        <w:pStyle w:val="ListParagraph"/>
        <w:numPr>
          <w:ilvl w:val="0"/>
          <w:numId w:val="42"/>
        </w:numPr>
        <w:autoSpaceDE w:val="0"/>
        <w:autoSpaceDN w:val="0"/>
        <w:adjustRightInd w:val="0"/>
        <w:rPr>
          <w:rFonts w:asciiTheme="majorBidi" w:hAnsiTheme="majorBidi" w:cstheme="majorBidi"/>
        </w:rPr>
      </w:pPr>
      <w:r w:rsidRPr="00715500">
        <w:rPr>
          <w:rFonts w:asciiTheme="majorBidi" w:hAnsiTheme="majorBidi" w:cstheme="majorBidi"/>
        </w:rPr>
        <w:t xml:space="preserve">mix foods together. </w:t>
      </w:r>
    </w:p>
    <w:p w14:paraId="1072E26F" w14:textId="77777777" w:rsidR="002777FE" w:rsidRPr="00715500" w:rsidRDefault="002777FE" w:rsidP="00843261">
      <w:pPr>
        <w:pStyle w:val="ListParagraph"/>
        <w:numPr>
          <w:ilvl w:val="0"/>
          <w:numId w:val="42"/>
        </w:numPr>
        <w:autoSpaceDE w:val="0"/>
        <w:autoSpaceDN w:val="0"/>
        <w:adjustRightInd w:val="0"/>
        <w:rPr>
          <w:rFonts w:asciiTheme="majorBidi" w:eastAsia="Calibri" w:hAnsiTheme="majorBidi" w:cstheme="majorBidi"/>
        </w:rPr>
      </w:pPr>
      <w:r w:rsidRPr="00715500">
        <w:rPr>
          <w:rFonts w:asciiTheme="majorBidi" w:hAnsiTheme="majorBidi" w:cstheme="majorBidi"/>
        </w:rPr>
        <w:t>eliminate a refused food from the diet</w:t>
      </w:r>
      <w:r w:rsidRPr="00715500">
        <w:rPr>
          <w:rFonts w:asciiTheme="majorBidi" w:eastAsia="Calibri" w:hAnsiTheme="majorBidi" w:cstheme="majorBidi"/>
        </w:rPr>
        <w:t xml:space="preserve">. </w:t>
      </w:r>
    </w:p>
    <w:p w14:paraId="7B68A21B" w14:textId="0977335A" w:rsidR="002777FE" w:rsidRPr="00715500" w:rsidRDefault="002777FE" w:rsidP="00843261">
      <w:pPr>
        <w:pStyle w:val="ListParagraph"/>
        <w:numPr>
          <w:ilvl w:val="0"/>
          <w:numId w:val="42"/>
        </w:numPr>
        <w:autoSpaceDE w:val="0"/>
        <w:autoSpaceDN w:val="0"/>
        <w:adjustRightInd w:val="0"/>
        <w:rPr>
          <w:rFonts w:asciiTheme="majorBidi" w:eastAsia="Calibri" w:hAnsiTheme="majorBidi" w:cstheme="majorBidi"/>
          <w:lang w:bidi="ar-EG"/>
        </w:rPr>
      </w:pPr>
      <w:r w:rsidRPr="00715500">
        <w:rPr>
          <w:rFonts w:asciiTheme="majorBidi" w:eastAsia="Calibri" w:hAnsiTheme="majorBidi" w:cstheme="majorBidi"/>
        </w:rPr>
        <w:t>introduce each new food 4 to 7 days apart.</w:t>
      </w:r>
    </w:p>
    <w:p w14:paraId="53325599" w14:textId="4D0AC3B2" w:rsidR="00D6002C" w:rsidRPr="00715500" w:rsidRDefault="00D6002C" w:rsidP="0091666B">
      <w:pPr>
        <w:autoSpaceDE w:val="0"/>
        <w:autoSpaceDN w:val="0"/>
        <w:adjustRightInd w:val="0"/>
        <w:outlineLvl w:val="1"/>
      </w:pPr>
    </w:p>
    <w:p w14:paraId="56946455" w14:textId="33896478" w:rsidR="00D6002C" w:rsidRPr="00715500" w:rsidRDefault="00D6002C" w:rsidP="0091666B">
      <w:pPr>
        <w:spacing w:after="200" w:line="276" w:lineRule="auto"/>
        <w:rPr>
          <w:rFonts w:asciiTheme="majorBidi" w:eastAsia="Calibri" w:hAnsiTheme="majorBidi" w:cstheme="majorBidi"/>
          <w:b/>
          <w:bCs/>
          <w:lang w:bidi="ar-EG"/>
        </w:rPr>
      </w:pPr>
      <w:r w:rsidRPr="00715500">
        <w:rPr>
          <w:rFonts w:asciiTheme="majorBidi" w:eastAsia="Calibri" w:hAnsiTheme="majorBidi" w:cstheme="majorBidi"/>
          <w:b/>
          <w:bCs/>
          <w:lang w:bidi="ar-EG"/>
        </w:rPr>
        <w:t>4</w:t>
      </w:r>
      <w:r w:rsidR="0091666B" w:rsidRPr="00715500">
        <w:rPr>
          <w:rFonts w:asciiTheme="majorBidi" w:eastAsia="Calibri" w:hAnsiTheme="majorBidi" w:cstheme="majorBidi"/>
          <w:b/>
          <w:bCs/>
          <w:lang w:bidi="ar-EG"/>
        </w:rPr>
        <w:t>3</w:t>
      </w:r>
      <w:r w:rsidRPr="00715500">
        <w:rPr>
          <w:rFonts w:asciiTheme="majorBidi" w:eastAsia="Calibri" w:hAnsiTheme="majorBidi" w:cstheme="majorBidi"/>
          <w:b/>
          <w:bCs/>
          <w:lang w:bidi="ar-EG"/>
        </w:rPr>
        <w:t>- A treatment plan for child with sickle cell anemia will include</w:t>
      </w:r>
    </w:p>
    <w:p w14:paraId="0E8E6932" w14:textId="77777777" w:rsidR="00D6002C" w:rsidRPr="00715500" w:rsidRDefault="00D6002C" w:rsidP="00843261">
      <w:pPr>
        <w:pStyle w:val="ListParagraph"/>
        <w:numPr>
          <w:ilvl w:val="0"/>
          <w:numId w:val="43"/>
        </w:numPr>
        <w:spacing w:after="200" w:line="276" w:lineRule="auto"/>
        <w:rPr>
          <w:rFonts w:asciiTheme="majorBidi" w:eastAsia="Calibri" w:hAnsiTheme="majorBidi" w:cstheme="majorBidi"/>
          <w:lang w:bidi="ar-EG"/>
        </w:rPr>
      </w:pPr>
      <w:r w:rsidRPr="00715500">
        <w:rPr>
          <w:rFonts w:asciiTheme="majorBidi" w:eastAsia="Calibri" w:hAnsiTheme="majorBidi" w:cstheme="majorBidi"/>
          <w:lang w:bidi="ar-EG"/>
        </w:rPr>
        <w:t>IV fluids to adequately hydrate</w:t>
      </w:r>
    </w:p>
    <w:p w14:paraId="05DFEEC0" w14:textId="77777777" w:rsidR="00D6002C" w:rsidRPr="00715500" w:rsidRDefault="00D6002C" w:rsidP="00843261">
      <w:pPr>
        <w:pStyle w:val="ListParagraph"/>
        <w:numPr>
          <w:ilvl w:val="0"/>
          <w:numId w:val="43"/>
        </w:numPr>
        <w:spacing w:after="200" w:line="276" w:lineRule="auto"/>
        <w:rPr>
          <w:rFonts w:asciiTheme="majorBidi" w:eastAsia="Calibri" w:hAnsiTheme="majorBidi" w:cstheme="majorBidi"/>
          <w:lang w:bidi="ar-EG"/>
        </w:rPr>
      </w:pPr>
      <w:r w:rsidRPr="00715500">
        <w:rPr>
          <w:rFonts w:asciiTheme="majorBidi" w:eastAsia="Calibri" w:hAnsiTheme="majorBidi" w:cstheme="majorBidi"/>
          <w:lang w:bidi="ar-EG"/>
        </w:rPr>
        <w:t>Narcotic pain management when pain is severe</w:t>
      </w:r>
    </w:p>
    <w:p w14:paraId="513EF096" w14:textId="77777777" w:rsidR="00D6002C" w:rsidRPr="00715500" w:rsidRDefault="00D6002C" w:rsidP="00843261">
      <w:pPr>
        <w:pStyle w:val="ListParagraph"/>
        <w:numPr>
          <w:ilvl w:val="0"/>
          <w:numId w:val="43"/>
        </w:numPr>
        <w:spacing w:after="200" w:line="276" w:lineRule="auto"/>
        <w:rPr>
          <w:rFonts w:asciiTheme="majorBidi" w:eastAsia="Calibri" w:hAnsiTheme="majorBidi" w:cstheme="majorBidi"/>
          <w:lang w:bidi="ar-EG"/>
        </w:rPr>
      </w:pPr>
      <w:r w:rsidRPr="00715500">
        <w:rPr>
          <w:rFonts w:asciiTheme="majorBidi" w:eastAsia="Calibri" w:hAnsiTheme="majorBidi" w:cstheme="majorBidi"/>
          <w:lang w:bidi="ar-EG"/>
        </w:rPr>
        <w:t>Transfusion of RBCs to correct anemia</w:t>
      </w:r>
    </w:p>
    <w:p w14:paraId="310259D5" w14:textId="17D87B32" w:rsidR="00D6002C" w:rsidRPr="00715500" w:rsidRDefault="00D6002C" w:rsidP="00843261">
      <w:pPr>
        <w:pStyle w:val="ListParagraph"/>
        <w:numPr>
          <w:ilvl w:val="0"/>
          <w:numId w:val="43"/>
        </w:numPr>
        <w:spacing w:after="200" w:line="276" w:lineRule="auto"/>
        <w:rPr>
          <w:rFonts w:asciiTheme="majorBidi" w:eastAsia="Calibri" w:hAnsiTheme="majorBidi" w:cstheme="majorBidi"/>
          <w:lang w:bidi="ar-EG"/>
        </w:rPr>
      </w:pPr>
      <w:r w:rsidRPr="00715500">
        <w:rPr>
          <w:rFonts w:asciiTheme="majorBidi" w:eastAsia="Calibri" w:hAnsiTheme="majorBidi" w:cstheme="majorBidi"/>
          <w:lang w:bidi="ar-EG"/>
        </w:rPr>
        <w:t>All of these</w:t>
      </w:r>
    </w:p>
    <w:p w14:paraId="250F94F5" w14:textId="747A332D" w:rsidR="004E7131" w:rsidRPr="00715500" w:rsidRDefault="0091666B" w:rsidP="008B07FF">
      <w:pPr>
        <w:spacing w:after="200"/>
        <w:jc w:val="both"/>
        <w:rPr>
          <w:rFonts w:asciiTheme="majorBidi" w:eastAsia="Calibri" w:hAnsiTheme="majorBidi" w:cstheme="majorBidi"/>
          <w:b/>
          <w:bCs/>
          <w:lang w:bidi="ar-EG"/>
        </w:rPr>
      </w:pPr>
      <w:r w:rsidRPr="00715500">
        <w:rPr>
          <w:rFonts w:asciiTheme="majorBidi" w:eastAsia="Calibri" w:hAnsiTheme="majorBidi" w:cstheme="majorBidi"/>
          <w:b/>
          <w:bCs/>
          <w:lang w:bidi="ar-EG"/>
        </w:rPr>
        <w:t xml:space="preserve">44- </w:t>
      </w:r>
      <w:r w:rsidR="00EE2426" w:rsidRPr="00715500">
        <w:rPr>
          <w:rFonts w:asciiTheme="majorBidi" w:eastAsia="Calibri" w:hAnsiTheme="majorBidi" w:cstheme="majorBidi"/>
          <w:b/>
          <w:bCs/>
          <w:lang w:bidi="ar-EG"/>
        </w:rPr>
        <w:t xml:space="preserve">When the child become </w:t>
      </w:r>
      <w:r w:rsidR="00DC72F1" w:rsidRPr="00715500">
        <w:rPr>
          <w:rFonts w:asciiTheme="majorBidi" w:eastAsia="Calibri" w:hAnsiTheme="majorBidi" w:cstheme="majorBidi"/>
          <w:b/>
          <w:bCs/>
          <w:lang w:bidi="ar-EG"/>
        </w:rPr>
        <w:t>fatigue, paleness, painful crises</w:t>
      </w:r>
      <w:r w:rsidR="00DC72F1" w:rsidRPr="00715500">
        <w:rPr>
          <w:rFonts w:asciiTheme="minorHAnsi" w:eastAsiaTheme="minorEastAsia" w:hAnsi="Constantia" w:cstheme="minorBidi"/>
          <w:color w:val="000000" w:themeColor="text1"/>
          <w:kern w:val="24"/>
          <w:sz w:val="52"/>
          <w:szCs w:val="52"/>
        </w:rPr>
        <w:t xml:space="preserve"> </w:t>
      </w:r>
      <w:r w:rsidR="00DC72F1" w:rsidRPr="00715500">
        <w:rPr>
          <w:rFonts w:asciiTheme="majorBidi" w:eastAsia="Calibri" w:hAnsiTheme="majorBidi" w:cstheme="majorBidi"/>
          <w:b/>
          <w:bCs/>
          <w:lang w:bidi="ar-EG"/>
        </w:rPr>
        <w:t>(sever pain in large joint back, abdomen), swelling of the hands and feet (</w:t>
      </w:r>
      <w:proofErr w:type="spellStart"/>
      <w:r w:rsidR="00DC72F1" w:rsidRPr="00715500">
        <w:rPr>
          <w:rFonts w:asciiTheme="majorBidi" w:eastAsia="Calibri" w:hAnsiTheme="majorBidi" w:cstheme="majorBidi"/>
          <w:b/>
          <w:bCs/>
          <w:lang w:bidi="ar-EG"/>
        </w:rPr>
        <w:t>Dactylitis</w:t>
      </w:r>
      <w:proofErr w:type="spellEnd"/>
      <w:r w:rsidR="00DC72F1" w:rsidRPr="00715500">
        <w:rPr>
          <w:rFonts w:asciiTheme="majorBidi" w:eastAsia="Calibri" w:hAnsiTheme="majorBidi" w:cstheme="majorBidi"/>
          <w:b/>
          <w:bCs/>
          <w:lang w:bidi="ar-EG"/>
        </w:rPr>
        <w:t xml:space="preserve">) </w:t>
      </w:r>
      <w:r w:rsidR="009C0803" w:rsidRPr="00715500">
        <w:rPr>
          <w:rFonts w:asciiTheme="majorBidi" w:eastAsia="Calibri" w:hAnsiTheme="majorBidi" w:cstheme="majorBidi"/>
          <w:b/>
          <w:bCs/>
          <w:lang w:val="pl-PL" w:bidi="ar-EG"/>
        </w:rPr>
        <w:t>it’s my</w:t>
      </w:r>
      <w:r w:rsidR="004E7131" w:rsidRPr="00715500">
        <w:rPr>
          <w:rFonts w:asciiTheme="majorBidi" w:eastAsia="Calibri" w:hAnsiTheme="majorBidi" w:cstheme="majorBidi"/>
          <w:b/>
          <w:bCs/>
          <w:lang w:val="pl-PL" w:bidi="ar-EG"/>
        </w:rPr>
        <w:t xml:space="preserve"> be </w:t>
      </w:r>
      <w:r w:rsidR="00DC72F1" w:rsidRPr="00715500">
        <w:rPr>
          <w:rFonts w:asciiTheme="majorBidi" w:eastAsia="Calibri" w:hAnsiTheme="majorBidi" w:cstheme="majorBidi"/>
          <w:b/>
          <w:bCs/>
          <w:lang w:val="pl-PL" w:bidi="ar-EG"/>
        </w:rPr>
        <w:t>---</w:t>
      </w:r>
      <w:r w:rsidR="004E7131" w:rsidRPr="00715500">
        <w:rPr>
          <w:rFonts w:asciiTheme="majorBidi" w:eastAsia="Calibri" w:hAnsiTheme="majorBidi" w:cstheme="majorBidi"/>
          <w:b/>
          <w:bCs/>
          <w:lang w:val="pl-PL" w:bidi="ar-EG"/>
        </w:rPr>
        <w:t>----------</w:t>
      </w:r>
    </w:p>
    <w:p w14:paraId="2AFC4F5B" w14:textId="77777777" w:rsidR="004E7131" w:rsidRPr="00715500" w:rsidRDefault="004E7131" w:rsidP="00843261">
      <w:pPr>
        <w:pStyle w:val="ListParagraph"/>
        <w:numPr>
          <w:ilvl w:val="0"/>
          <w:numId w:val="44"/>
        </w:numPr>
        <w:rPr>
          <w:rFonts w:asciiTheme="majorBidi" w:eastAsia="Calibri" w:hAnsiTheme="majorBidi" w:cstheme="majorBidi"/>
          <w:lang w:bidi="ar-EG"/>
        </w:rPr>
      </w:pPr>
      <w:r w:rsidRPr="00715500">
        <w:rPr>
          <w:rFonts w:asciiTheme="majorBidi" w:eastAsia="Calibri" w:hAnsiTheme="majorBidi" w:cstheme="majorBidi"/>
          <w:lang w:bidi="ar-EG"/>
        </w:rPr>
        <w:t>Defect in cell enzyme: G6PD deficiency</w:t>
      </w:r>
    </w:p>
    <w:p w14:paraId="49C7E885" w14:textId="77777777" w:rsidR="004E7131" w:rsidRPr="00715500" w:rsidRDefault="004E7131" w:rsidP="00843261">
      <w:pPr>
        <w:pStyle w:val="ListParagraph"/>
        <w:numPr>
          <w:ilvl w:val="0"/>
          <w:numId w:val="44"/>
        </w:numPr>
        <w:rPr>
          <w:rFonts w:asciiTheme="majorBidi" w:eastAsia="Calibri" w:hAnsiTheme="majorBidi" w:cstheme="majorBidi"/>
          <w:lang w:bidi="ar-EG"/>
        </w:rPr>
      </w:pPr>
      <w:r w:rsidRPr="00715500">
        <w:rPr>
          <w:rFonts w:asciiTheme="majorBidi" w:eastAsia="Calibri" w:hAnsiTheme="majorBidi" w:cstheme="majorBidi"/>
          <w:lang w:bidi="ar-EG"/>
        </w:rPr>
        <w:t>Iron Deficiency Anemia</w:t>
      </w:r>
    </w:p>
    <w:p w14:paraId="1437393C" w14:textId="589AE820" w:rsidR="004E7131" w:rsidRPr="00715500" w:rsidRDefault="004E7131" w:rsidP="00843261">
      <w:pPr>
        <w:pStyle w:val="ListParagraph"/>
        <w:numPr>
          <w:ilvl w:val="0"/>
          <w:numId w:val="44"/>
        </w:numPr>
        <w:rPr>
          <w:rFonts w:asciiTheme="majorBidi" w:eastAsia="Calibri" w:hAnsiTheme="majorBidi" w:cstheme="majorBidi"/>
          <w:lang w:bidi="ar-EG"/>
        </w:rPr>
      </w:pPr>
      <w:r w:rsidRPr="00715500">
        <w:rPr>
          <w:rFonts w:asciiTheme="majorBidi" w:eastAsia="Calibri" w:hAnsiTheme="majorBidi" w:cstheme="majorBidi"/>
          <w:lang w:bidi="ar-EG"/>
        </w:rPr>
        <w:t>Sickle Cell Disease</w:t>
      </w:r>
    </w:p>
    <w:p w14:paraId="6C169948" w14:textId="77D2E179" w:rsidR="00EE2426" w:rsidRPr="00715500" w:rsidRDefault="004E7131" w:rsidP="00843261">
      <w:pPr>
        <w:pStyle w:val="ListParagraph"/>
        <w:numPr>
          <w:ilvl w:val="0"/>
          <w:numId w:val="44"/>
        </w:numPr>
        <w:spacing w:after="200" w:line="276" w:lineRule="auto"/>
        <w:rPr>
          <w:rFonts w:asciiTheme="majorBidi" w:eastAsia="Calibri" w:hAnsiTheme="majorBidi" w:cstheme="majorBidi"/>
          <w:lang w:bidi="ar-EG"/>
        </w:rPr>
      </w:pPr>
      <w:r w:rsidRPr="00715500">
        <w:rPr>
          <w:rFonts w:asciiTheme="majorBidi" w:eastAsia="Calibri" w:hAnsiTheme="majorBidi" w:cstheme="majorBidi"/>
          <w:lang w:bidi="ar-EG"/>
        </w:rPr>
        <w:t>Thalassemia</w:t>
      </w:r>
    </w:p>
    <w:p w14:paraId="15557CE3" w14:textId="7564ECE4" w:rsidR="00B73B51" w:rsidRPr="00715500" w:rsidRDefault="00B73B51" w:rsidP="00B73B51">
      <w:pPr>
        <w:spacing w:after="200" w:line="276" w:lineRule="auto"/>
        <w:rPr>
          <w:rFonts w:asciiTheme="majorBidi" w:eastAsia="Calibri" w:hAnsiTheme="majorBidi" w:cstheme="majorBidi"/>
          <w:b/>
          <w:bCs/>
          <w:lang w:bidi="ar-EG"/>
        </w:rPr>
      </w:pPr>
      <w:r w:rsidRPr="00715500">
        <w:rPr>
          <w:rFonts w:asciiTheme="majorBidi" w:eastAsia="Calibri" w:hAnsiTheme="majorBidi" w:cstheme="majorBidi"/>
          <w:b/>
          <w:bCs/>
          <w:lang w:bidi="ar-EG"/>
        </w:rPr>
        <w:t xml:space="preserve">45- Sickle Cell </w:t>
      </w:r>
      <w:r w:rsidR="00E376B2" w:rsidRPr="00715500">
        <w:rPr>
          <w:rFonts w:asciiTheme="majorBidi" w:eastAsia="Calibri" w:hAnsiTheme="majorBidi" w:cstheme="majorBidi"/>
          <w:b/>
          <w:bCs/>
          <w:lang w:bidi="ar-EG"/>
        </w:rPr>
        <w:t>Disease is</w:t>
      </w:r>
      <w:r w:rsidRPr="00715500">
        <w:rPr>
          <w:rFonts w:asciiTheme="majorBidi" w:eastAsia="Calibri" w:hAnsiTheme="majorBidi" w:cstheme="majorBidi"/>
          <w:b/>
          <w:bCs/>
          <w:lang w:bidi="ar-EG"/>
        </w:rPr>
        <w:t xml:space="preserve"> characterized by……….</w:t>
      </w:r>
    </w:p>
    <w:p w14:paraId="0BA4D82D" w14:textId="537973C2" w:rsidR="00B73B51" w:rsidRPr="00715500" w:rsidRDefault="00B73B51" w:rsidP="00B73B51">
      <w:pPr>
        <w:pStyle w:val="ListParagraph"/>
        <w:spacing w:after="200" w:line="276" w:lineRule="auto"/>
        <w:ind w:left="567"/>
        <w:rPr>
          <w:rFonts w:asciiTheme="majorBidi" w:eastAsia="Calibri" w:hAnsiTheme="majorBidi" w:cstheme="majorBidi"/>
          <w:lang w:bidi="ar-EG"/>
        </w:rPr>
      </w:pPr>
      <w:r w:rsidRPr="00715500">
        <w:rPr>
          <w:rFonts w:asciiTheme="majorBidi" w:eastAsia="Calibri" w:hAnsiTheme="majorBidi" w:cstheme="majorBidi"/>
          <w:lang w:bidi="ar-EG"/>
        </w:rPr>
        <w:t>a. production of sickle hemoglobin Hb), chronic hemolytic anemia, and ischemic tissue injury</w:t>
      </w:r>
    </w:p>
    <w:p w14:paraId="4E05E34E" w14:textId="3691FA16" w:rsidR="00B73B51" w:rsidRPr="00715500" w:rsidRDefault="00B73B51" w:rsidP="00B73B51">
      <w:pPr>
        <w:pStyle w:val="ListParagraph"/>
        <w:spacing w:after="200" w:line="276" w:lineRule="auto"/>
        <w:ind w:left="567"/>
        <w:rPr>
          <w:rFonts w:asciiTheme="majorBidi" w:eastAsia="Calibri" w:hAnsiTheme="majorBidi" w:cstheme="majorBidi"/>
          <w:lang w:bidi="ar-EG"/>
        </w:rPr>
      </w:pPr>
      <w:r w:rsidRPr="00715500">
        <w:rPr>
          <w:rFonts w:asciiTheme="majorBidi" w:eastAsia="Calibri" w:hAnsiTheme="majorBidi" w:cstheme="majorBidi"/>
          <w:lang w:bidi="ar-EG"/>
        </w:rPr>
        <w:t xml:space="preserve">b. Absent or deficient synthesis of one or more of the normal globin chains. </w:t>
      </w:r>
    </w:p>
    <w:p w14:paraId="52EE0093" w14:textId="55A9F6C3" w:rsidR="00B73B51" w:rsidRPr="00715500" w:rsidRDefault="00B73B51" w:rsidP="00B73B51">
      <w:pPr>
        <w:pStyle w:val="ListParagraph"/>
        <w:spacing w:after="200" w:line="276" w:lineRule="auto"/>
        <w:ind w:left="567"/>
        <w:rPr>
          <w:rFonts w:asciiTheme="majorBidi" w:eastAsia="Calibri" w:hAnsiTheme="majorBidi" w:cstheme="majorBidi"/>
          <w:lang w:bidi="ar-EG"/>
        </w:rPr>
      </w:pPr>
      <w:r w:rsidRPr="00715500">
        <w:rPr>
          <w:rFonts w:asciiTheme="majorBidi" w:eastAsia="Calibri" w:hAnsiTheme="majorBidi" w:cstheme="majorBidi"/>
          <w:lang w:bidi="ar-EG"/>
        </w:rPr>
        <w:t>c. Defect in cell enzyme: G6PD deficiency</w:t>
      </w:r>
    </w:p>
    <w:p w14:paraId="66FAE296" w14:textId="6CFE35C5" w:rsidR="00EE2426" w:rsidRPr="00715500" w:rsidRDefault="00B73B51" w:rsidP="00B73B51">
      <w:pPr>
        <w:pStyle w:val="ListParagraph"/>
        <w:spacing w:after="200" w:line="276" w:lineRule="auto"/>
        <w:ind w:left="567"/>
        <w:rPr>
          <w:rFonts w:asciiTheme="majorBidi" w:eastAsia="Calibri" w:hAnsiTheme="majorBidi" w:cstheme="majorBidi"/>
          <w:lang w:bidi="ar-EG"/>
        </w:rPr>
      </w:pPr>
      <w:r w:rsidRPr="00715500">
        <w:rPr>
          <w:rFonts w:asciiTheme="majorBidi" w:eastAsia="Calibri" w:hAnsiTheme="majorBidi" w:cstheme="majorBidi"/>
          <w:lang w:bidi="ar-EG"/>
        </w:rPr>
        <w:t>d. lack of iron for synthesis of Hb</w:t>
      </w:r>
    </w:p>
    <w:p w14:paraId="6F61C74B" w14:textId="77777777" w:rsidR="00B73B51" w:rsidRPr="00715500" w:rsidRDefault="00B73B51" w:rsidP="003C333B">
      <w:pPr>
        <w:rPr>
          <w:rFonts w:asciiTheme="majorBidi" w:eastAsia="Calibri" w:hAnsiTheme="majorBidi" w:cstheme="majorBidi"/>
          <w:lang w:bidi="ar-EG"/>
        </w:rPr>
      </w:pPr>
    </w:p>
    <w:p w14:paraId="15276FE0" w14:textId="77777777" w:rsidR="00B73B51" w:rsidRDefault="00B73B51" w:rsidP="003C333B">
      <w:pPr>
        <w:rPr>
          <w:rFonts w:asciiTheme="majorBidi" w:eastAsia="Calibri" w:hAnsiTheme="majorBidi" w:cstheme="majorBidi"/>
          <w:lang w:bidi="ar-EG"/>
        </w:rPr>
      </w:pPr>
    </w:p>
    <w:p w14:paraId="24FB9FF2" w14:textId="77777777" w:rsidR="00B73B51" w:rsidRDefault="00B73B51" w:rsidP="003C333B">
      <w:pPr>
        <w:rPr>
          <w:rFonts w:asciiTheme="majorBidi" w:eastAsia="Calibri" w:hAnsiTheme="majorBidi" w:cstheme="majorBidi"/>
          <w:lang w:bidi="ar-EG"/>
        </w:rPr>
      </w:pPr>
    </w:p>
    <w:p w14:paraId="6433C9E6" w14:textId="77777777" w:rsidR="00B73B51" w:rsidRDefault="00B73B51" w:rsidP="003C333B">
      <w:pPr>
        <w:rPr>
          <w:rFonts w:asciiTheme="majorBidi" w:eastAsia="Calibri" w:hAnsiTheme="majorBidi" w:cstheme="majorBidi"/>
          <w:lang w:bidi="ar-EG"/>
        </w:rPr>
      </w:pPr>
    </w:p>
    <w:p w14:paraId="31D5653B" w14:textId="77777777" w:rsidR="00B73B51" w:rsidRDefault="00B73B51" w:rsidP="003C333B">
      <w:pPr>
        <w:rPr>
          <w:rFonts w:asciiTheme="majorBidi" w:eastAsia="Calibri" w:hAnsiTheme="majorBidi" w:cstheme="majorBidi"/>
          <w:lang w:bidi="ar-EG"/>
        </w:rPr>
      </w:pPr>
    </w:p>
    <w:p w14:paraId="629958C1" w14:textId="77777777" w:rsidR="00B73B51" w:rsidRDefault="00B73B51" w:rsidP="003C333B">
      <w:pPr>
        <w:rPr>
          <w:rFonts w:asciiTheme="majorBidi" w:eastAsia="Calibri" w:hAnsiTheme="majorBidi" w:cstheme="majorBidi"/>
          <w:lang w:bidi="ar-EG"/>
        </w:rPr>
      </w:pPr>
    </w:p>
    <w:p w14:paraId="2FEED987" w14:textId="77777777" w:rsidR="00B73B51" w:rsidRDefault="00B73B51" w:rsidP="003C333B">
      <w:pPr>
        <w:rPr>
          <w:rFonts w:asciiTheme="majorBidi" w:eastAsia="Calibri" w:hAnsiTheme="majorBidi" w:cstheme="majorBidi"/>
          <w:lang w:bidi="ar-EG"/>
        </w:rPr>
      </w:pPr>
    </w:p>
    <w:p w14:paraId="791BDBB8" w14:textId="77777777" w:rsidR="00B73B51" w:rsidRDefault="00B73B51" w:rsidP="003C333B">
      <w:pPr>
        <w:rPr>
          <w:rFonts w:asciiTheme="majorBidi" w:eastAsia="Calibri" w:hAnsiTheme="majorBidi" w:cstheme="majorBidi"/>
          <w:lang w:bidi="ar-EG"/>
        </w:rPr>
      </w:pPr>
    </w:p>
    <w:p w14:paraId="3CC90D37" w14:textId="77777777" w:rsidR="00B73B51" w:rsidRDefault="00B73B51" w:rsidP="003C333B">
      <w:pPr>
        <w:rPr>
          <w:rFonts w:asciiTheme="majorBidi" w:eastAsia="Calibri" w:hAnsiTheme="majorBidi" w:cstheme="majorBidi"/>
          <w:lang w:bidi="ar-EG"/>
        </w:rPr>
      </w:pPr>
    </w:p>
    <w:p w14:paraId="080CDC10" w14:textId="77777777" w:rsidR="00B73B51" w:rsidRDefault="00B73B51" w:rsidP="003C333B">
      <w:pPr>
        <w:rPr>
          <w:rFonts w:asciiTheme="majorBidi" w:eastAsia="Calibri" w:hAnsiTheme="majorBidi" w:cstheme="majorBidi"/>
          <w:lang w:bidi="ar-EG"/>
        </w:rPr>
      </w:pPr>
    </w:p>
    <w:p w14:paraId="7063068F" w14:textId="77777777" w:rsidR="00B73B51" w:rsidRDefault="00B73B51" w:rsidP="003C333B">
      <w:pPr>
        <w:rPr>
          <w:rFonts w:asciiTheme="majorBidi" w:eastAsia="Calibri" w:hAnsiTheme="majorBidi" w:cstheme="majorBidi"/>
          <w:lang w:bidi="ar-EG"/>
        </w:rPr>
      </w:pPr>
    </w:p>
    <w:p w14:paraId="21FF975C" w14:textId="77777777" w:rsidR="00B73B51" w:rsidRDefault="00B73B51" w:rsidP="003C333B">
      <w:pPr>
        <w:rPr>
          <w:rFonts w:asciiTheme="majorBidi" w:eastAsia="Calibri" w:hAnsiTheme="majorBidi" w:cstheme="majorBidi"/>
          <w:lang w:bidi="ar-EG"/>
        </w:rPr>
      </w:pPr>
    </w:p>
    <w:p w14:paraId="655E5E31" w14:textId="77777777" w:rsidR="00B73B51" w:rsidRDefault="00B73B51" w:rsidP="003C333B">
      <w:pPr>
        <w:rPr>
          <w:rFonts w:asciiTheme="majorBidi" w:eastAsia="Calibri" w:hAnsiTheme="majorBidi" w:cstheme="majorBidi"/>
          <w:lang w:bidi="ar-EG"/>
        </w:rPr>
      </w:pPr>
    </w:p>
    <w:p w14:paraId="7050595C" w14:textId="77777777" w:rsidR="00B73B51" w:rsidRDefault="00B73B51" w:rsidP="003C333B">
      <w:pPr>
        <w:rPr>
          <w:rFonts w:asciiTheme="majorBidi" w:eastAsia="Calibri" w:hAnsiTheme="majorBidi" w:cstheme="majorBidi"/>
          <w:lang w:bidi="ar-EG"/>
        </w:rPr>
      </w:pPr>
    </w:p>
    <w:p w14:paraId="1CB93AF1" w14:textId="00794419" w:rsidR="00AA77A4" w:rsidRPr="00B73B51" w:rsidRDefault="00AA77A4" w:rsidP="006F2C7F">
      <w:pPr>
        <w:rPr>
          <w:b/>
          <w:bCs/>
          <w:u w:val="single"/>
          <w:lang w:bidi="ar-EG"/>
        </w:rPr>
      </w:pPr>
      <w:r w:rsidRPr="00B73B51">
        <w:rPr>
          <w:b/>
          <w:bCs/>
          <w:i/>
          <w:iCs/>
          <w:u w:val="single"/>
          <w:lang w:bidi="ar-EG"/>
        </w:rPr>
        <w:lastRenderedPageBreak/>
        <w:t>QII</w:t>
      </w:r>
      <w:r w:rsidRPr="00B73B51">
        <w:rPr>
          <w:b/>
          <w:bCs/>
          <w:u w:val="single"/>
          <w:lang w:bidi="ar-EG"/>
        </w:rPr>
        <w:t xml:space="preserve"> Read the following</w:t>
      </w:r>
      <w:r w:rsidR="00B73B51" w:rsidRPr="00B73B51">
        <w:rPr>
          <w:b/>
          <w:bCs/>
          <w:u w:val="single"/>
          <w:lang w:bidi="ar-EG"/>
        </w:rPr>
        <w:t xml:space="preserve"> statements and put (T) true or (F) false</w:t>
      </w:r>
      <w:r w:rsidR="00B73B51">
        <w:rPr>
          <w:b/>
          <w:bCs/>
          <w:u w:val="single"/>
          <w:lang w:bidi="ar-EG"/>
        </w:rPr>
        <w:t xml:space="preserve">                    </w:t>
      </w:r>
      <w:r w:rsidR="00B73B51" w:rsidRPr="00B73B51">
        <w:rPr>
          <w:b/>
          <w:bCs/>
          <w:u w:val="single"/>
          <w:lang w:bidi="ar-EG"/>
        </w:rPr>
        <w:t xml:space="preserve"> </w:t>
      </w:r>
      <w:r w:rsidRPr="00B73B51">
        <w:rPr>
          <w:b/>
          <w:bCs/>
          <w:u w:val="single"/>
          <w:lang w:bidi="ar-EG"/>
        </w:rPr>
        <w:t>(</w:t>
      </w:r>
      <w:r w:rsidR="00B73B51" w:rsidRPr="00B73B51">
        <w:rPr>
          <w:b/>
          <w:bCs/>
          <w:u w:val="single"/>
          <w:lang w:bidi="ar-EG"/>
        </w:rPr>
        <w:t>1</w:t>
      </w:r>
      <w:r w:rsidR="006F2C7F">
        <w:rPr>
          <w:b/>
          <w:bCs/>
          <w:u w:val="single"/>
          <w:lang w:bidi="ar-EG"/>
        </w:rPr>
        <w:t>5</w:t>
      </w:r>
      <w:r w:rsidRPr="00B73B51">
        <w:rPr>
          <w:b/>
          <w:bCs/>
          <w:u w:val="single"/>
          <w:lang w:bidi="ar-EG"/>
        </w:rPr>
        <w:t xml:space="preserve"> degree)</w:t>
      </w:r>
    </w:p>
    <w:tbl>
      <w:tblPr>
        <w:tblStyle w:val="TableGrid"/>
        <w:tblW w:w="10065" w:type="dxa"/>
        <w:tblInd w:w="-885" w:type="dxa"/>
        <w:tblLayout w:type="fixed"/>
        <w:tblLook w:val="04A0" w:firstRow="1" w:lastRow="0" w:firstColumn="1" w:lastColumn="0" w:noHBand="0" w:noVBand="1"/>
      </w:tblPr>
      <w:tblGrid>
        <w:gridCol w:w="851"/>
        <w:gridCol w:w="7939"/>
        <w:gridCol w:w="567"/>
        <w:gridCol w:w="708"/>
      </w:tblGrid>
      <w:tr w:rsidR="00AA77A4" w:rsidRPr="00440F8D" w14:paraId="33A8E657" w14:textId="77777777" w:rsidTr="003A17BD">
        <w:tc>
          <w:tcPr>
            <w:tcW w:w="851" w:type="dxa"/>
          </w:tcPr>
          <w:p w14:paraId="0916E714" w14:textId="77777777" w:rsidR="00AA77A4" w:rsidRPr="00F753A9" w:rsidRDefault="00AA77A4" w:rsidP="00FA54A4">
            <w:pPr>
              <w:bidi w:val="0"/>
              <w:rPr>
                <w:sz w:val="28"/>
                <w:szCs w:val="28"/>
                <w:lang w:bidi="ar-EG"/>
              </w:rPr>
            </w:pPr>
            <w:r w:rsidRPr="00F753A9">
              <w:rPr>
                <w:sz w:val="22"/>
                <w:szCs w:val="22"/>
                <w:lang w:bidi="ar-EG"/>
              </w:rPr>
              <w:t xml:space="preserve">    N O</w:t>
            </w:r>
          </w:p>
        </w:tc>
        <w:tc>
          <w:tcPr>
            <w:tcW w:w="7939" w:type="dxa"/>
          </w:tcPr>
          <w:p w14:paraId="4EAB8E3B" w14:textId="77777777" w:rsidR="00AA77A4" w:rsidRPr="0095209F" w:rsidRDefault="00AA77A4" w:rsidP="00AA77A4">
            <w:pPr>
              <w:bidi w:val="0"/>
              <w:jc w:val="center"/>
              <w:rPr>
                <w:b/>
                <w:bCs/>
                <w:sz w:val="28"/>
                <w:szCs w:val="28"/>
                <w:lang w:bidi="ar-EG"/>
              </w:rPr>
            </w:pPr>
            <w:r w:rsidRPr="0095209F">
              <w:rPr>
                <w:b/>
                <w:bCs/>
                <w:sz w:val="28"/>
                <w:szCs w:val="28"/>
                <w:lang w:bidi="ar-EG"/>
              </w:rPr>
              <w:t xml:space="preserve">Questions </w:t>
            </w:r>
          </w:p>
        </w:tc>
        <w:tc>
          <w:tcPr>
            <w:tcW w:w="567" w:type="dxa"/>
          </w:tcPr>
          <w:p w14:paraId="267C4E78" w14:textId="77777777" w:rsidR="00AA77A4" w:rsidRPr="0095209F" w:rsidRDefault="00AA77A4" w:rsidP="00AA77A4">
            <w:pPr>
              <w:bidi w:val="0"/>
              <w:rPr>
                <w:b/>
                <w:bCs/>
                <w:sz w:val="28"/>
                <w:szCs w:val="28"/>
                <w:lang w:bidi="ar-EG"/>
              </w:rPr>
            </w:pPr>
            <w:r w:rsidRPr="0095209F">
              <w:rPr>
                <w:b/>
                <w:bCs/>
                <w:sz w:val="28"/>
                <w:szCs w:val="28"/>
                <w:lang w:bidi="ar-EG"/>
              </w:rPr>
              <w:t>T</w:t>
            </w:r>
          </w:p>
        </w:tc>
        <w:tc>
          <w:tcPr>
            <w:tcW w:w="708" w:type="dxa"/>
          </w:tcPr>
          <w:p w14:paraId="09DB0DB1" w14:textId="77777777" w:rsidR="00AA77A4" w:rsidRPr="0095209F" w:rsidRDefault="00AA77A4" w:rsidP="00AA77A4">
            <w:pPr>
              <w:bidi w:val="0"/>
              <w:rPr>
                <w:b/>
                <w:bCs/>
                <w:sz w:val="28"/>
                <w:szCs w:val="28"/>
                <w:lang w:bidi="ar-EG"/>
              </w:rPr>
            </w:pPr>
            <w:r w:rsidRPr="0095209F">
              <w:rPr>
                <w:b/>
                <w:bCs/>
                <w:sz w:val="28"/>
                <w:szCs w:val="28"/>
                <w:lang w:bidi="ar-EG"/>
              </w:rPr>
              <w:t>F</w:t>
            </w:r>
          </w:p>
        </w:tc>
      </w:tr>
      <w:tr w:rsidR="00552D11" w:rsidRPr="00440F8D" w14:paraId="56AE36DD" w14:textId="77777777" w:rsidTr="003A17BD">
        <w:tc>
          <w:tcPr>
            <w:tcW w:w="851" w:type="dxa"/>
          </w:tcPr>
          <w:p w14:paraId="24886C46" w14:textId="77777777" w:rsidR="00552D11" w:rsidRPr="00894BC2" w:rsidRDefault="00552D11" w:rsidP="003A17BD">
            <w:pPr>
              <w:bidi w:val="0"/>
              <w:ind w:left="360"/>
              <w:jc w:val="both"/>
              <w:rPr>
                <w:rFonts w:asciiTheme="majorBidi" w:hAnsiTheme="majorBidi" w:cstheme="majorBidi"/>
                <w:lang w:bidi="ar-EG"/>
              </w:rPr>
            </w:pPr>
            <w:r w:rsidRPr="00894BC2">
              <w:rPr>
                <w:rFonts w:asciiTheme="majorBidi" w:hAnsiTheme="majorBidi" w:cstheme="majorBidi"/>
                <w:lang w:bidi="ar-EG"/>
              </w:rPr>
              <w:t>1</w:t>
            </w:r>
          </w:p>
        </w:tc>
        <w:tc>
          <w:tcPr>
            <w:tcW w:w="7939" w:type="dxa"/>
          </w:tcPr>
          <w:p w14:paraId="20AE6FE8" w14:textId="6E2A6403" w:rsidR="00552D11" w:rsidRPr="00894BC2" w:rsidRDefault="00552D11" w:rsidP="00552D11">
            <w:pPr>
              <w:bidi w:val="0"/>
              <w:rPr>
                <w:rFonts w:asciiTheme="majorBidi" w:hAnsiTheme="majorBidi" w:cstheme="majorBidi"/>
                <w:lang w:bidi="ar-EG"/>
              </w:rPr>
            </w:pPr>
            <w:r w:rsidRPr="00894BC2">
              <w:rPr>
                <w:rFonts w:asciiTheme="majorBidi" w:hAnsiTheme="majorBidi" w:cstheme="majorBidi"/>
                <w:lang w:bidi="ar-EG"/>
              </w:rPr>
              <w:t>Conductive hearing loss is the complication of otitis media.</w:t>
            </w:r>
          </w:p>
        </w:tc>
        <w:tc>
          <w:tcPr>
            <w:tcW w:w="567" w:type="dxa"/>
          </w:tcPr>
          <w:p w14:paraId="4947E2A8" w14:textId="5C91383A" w:rsidR="00552D11" w:rsidRPr="00894BC2" w:rsidRDefault="00552D11" w:rsidP="00552D11">
            <w:pPr>
              <w:bidi w:val="0"/>
              <w:jc w:val="center"/>
              <w:rPr>
                <w:rFonts w:asciiTheme="majorBidi" w:hAnsiTheme="majorBidi" w:cstheme="majorBidi"/>
                <w:lang w:bidi="ar-EG"/>
              </w:rPr>
            </w:pPr>
          </w:p>
        </w:tc>
        <w:tc>
          <w:tcPr>
            <w:tcW w:w="708" w:type="dxa"/>
          </w:tcPr>
          <w:p w14:paraId="65CF243D" w14:textId="77777777" w:rsidR="00552D11" w:rsidRPr="0095209F" w:rsidRDefault="00552D11" w:rsidP="00552D11">
            <w:pPr>
              <w:bidi w:val="0"/>
              <w:jc w:val="center"/>
              <w:rPr>
                <w:strike/>
                <w:sz w:val="28"/>
                <w:szCs w:val="28"/>
                <w:u w:val="single"/>
                <w:lang w:bidi="ar-EG"/>
              </w:rPr>
            </w:pPr>
          </w:p>
        </w:tc>
      </w:tr>
      <w:tr w:rsidR="00552D11" w:rsidRPr="00440F8D" w14:paraId="40899EDD" w14:textId="77777777" w:rsidTr="003A17BD">
        <w:tc>
          <w:tcPr>
            <w:tcW w:w="851" w:type="dxa"/>
          </w:tcPr>
          <w:p w14:paraId="747B9C0A" w14:textId="77777777" w:rsidR="00552D11" w:rsidRPr="005951B3" w:rsidRDefault="00552D11" w:rsidP="003A17BD">
            <w:pPr>
              <w:bidi w:val="0"/>
              <w:ind w:left="360"/>
              <w:jc w:val="both"/>
              <w:rPr>
                <w:sz w:val="28"/>
                <w:szCs w:val="28"/>
                <w:lang w:bidi="ar-EG"/>
              </w:rPr>
            </w:pPr>
            <w:r>
              <w:rPr>
                <w:sz w:val="28"/>
                <w:szCs w:val="28"/>
                <w:lang w:bidi="ar-EG"/>
              </w:rPr>
              <w:t>2</w:t>
            </w:r>
          </w:p>
        </w:tc>
        <w:tc>
          <w:tcPr>
            <w:tcW w:w="7939" w:type="dxa"/>
          </w:tcPr>
          <w:p w14:paraId="451E3115" w14:textId="6D2233EA" w:rsidR="00552D11" w:rsidRPr="00ED1C03" w:rsidRDefault="00552D11" w:rsidP="00552D11">
            <w:pPr>
              <w:bidi w:val="0"/>
            </w:pPr>
            <w:r w:rsidRPr="00A3764E">
              <w:rPr>
                <w:rFonts w:asciiTheme="majorBidi" w:hAnsiTheme="majorBidi" w:cstheme="majorBidi"/>
                <w:lang w:bidi="ar-EG"/>
              </w:rPr>
              <w:t>Immunization can administer to infant during sever febrile illness</w:t>
            </w:r>
          </w:p>
        </w:tc>
        <w:tc>
          <w:tcPr>
            <w:tcW w:w="567" w:type="dxa"/>
          </w:tcPr>
          <w:p w14:paraId="324DB970" w14:textId="0B843FBB" w:rsidR="00552D11" w:rsidRPr="003051BB" w:rsidRDefault="00552D11" w:rsidP="00552D11">
            <w:pPr>
              <w:bidi w:val="0"/>
              <w:jc w:val="center"/>
              <w:rPr>
                <w:u w:val="single"/>
                <w:lang w:bidi="ar-EG"/>
              </w:rPr>
            </w:pPr>
          </w:p>
        </w:tc>
        <w:tc>
          <w:tcPr>
            <w:tcW w:w="708" w:type="dxa"/>
          </w:tcPr>
          <w:p w14:paraId="6ACFCA1D" w14:textId="4A26E72E" w:rsidR="00552D11" w:rsidRPr="003051BB" w:rsidRDefault="00552D11" w:rsidP="00552D11">
            <w:pPr>
              <w:bidi w:val="0"/>
              <w:jc w:val="center"/>
              <w:rPr>
                <w:u w:val="single"/>
                <w:lang w:bidi="ar-EG"/>
              </w:rPr>
            </w:pPr>
          </w:p>
        </w:tc>
      </w:tr>
      <w:tr w:rsidR="00552D11" w:rsidRPr="00440F8D" w14:paraId="644EE872" w14:textId="77777777" w:rsidTr="003A17BD">
        <w:tc>
          <w:tcPr>
            <w:tcW w:w="851" w:type="dxa"/>
          </w:tcPr>
          <w:p w14:paraId="7AA06683" w14:textId="77777777" w:rsidR="00552D11" w:rsidRPr="0095209F" w:rsidRDefault="00552D11" w:rsidP="003A17BD">
            <w:pPr>
              <w:bidi w:val="0"/>
              <w:ind w:left="284"/>
              <w:jc w:val="both"/>
              <w:rPr>
                <w:sz w:val="28"/>
                <w:szCs w:val="28"/>
                <w:lang w:bidi="ar-EG"/>
              </w:rPr>
            </w:pPr>
            <w:r>
              <w:rPr>
                <w:sz w:val="28"/>
                <w:szCs w:val="28"/>
                <w:lang w:bidi="ar-EG"/>
              </w:rPr>
              <w:t>3</w:t>
            </w:r>
          </w:p>
        </w:tc>
        <w:tc>
          <w:tcPr>
            <w:tcW w:w="7939" w:type="dxa"/>
          </w:tcPr>
          <w:p w14:paraId="7689B4CF" w14:textId="77777777" w:rsidR="00552D11" w:rsidRPr="00844D96" w:rsidRDefault="00552D11" w:rsidP="00552D11">
            <w:pPr>
              <w:ind w:left="360"/>
              <w:jc w:val="right"/>
              <w:rPr>
                <w:lang w:bidi="ar-EG"/>
              </w:rPr>
            </w:pPr>
            <w:r w:rsidRPr="00844D96">
              <w:rPr>
                <w:lang w:bidi="ar-EG"/>
              </w:rPr>
              <w:t xml:space="preserve">Viral pneumonia is more common pediatric problem than bacterial pneumonia. </w:t>
            </w:r>
          </w:p>
        </w:tc>
        <w:tc>
          <w:tcPr>
            <w:tcW w:w="567" w:type="dxa"/>
          </w:tcPr>
          <w:p w14:paraId="0AA0E8C1" w14:textId="517FAEF2" w:rsidR="00552D11" w:rsidRPr="0095209F" w:rsidRDefault="00552D11" w:rsidP="00552D11">
            <w:pPr>
              <w:jc w:val="center"/>
              <w:rPr>
                <w:sz w:val="28"/>
                <w:szCs w:val="28"/>
                <w:u w:val="single"/>
                <w:lang w:bidi="ar-EG"/>
              </w:rPr>
            </w:pPr>
          </w:p>
        </w:tc>
        <w:tc>
          <w:tcPr>
            <w:tcW w:w="708" w:type="dxa"/>
          </w:tcPr>
          <w:p w14:paraId="5A0DF3CD" w14:textId="77777777" w:rsidR="00552D11" w:rsidRPr="0095209F" w:rsidRDefault="00552D11" w:rsidP="00552D11">
            <w:pPr>
              <w:jc w:val="center"/>
              <w:rPr>
                <w:sz w:val="28"/>
                <w:szCs w:val="28"/>
                <w:u w:val="single"/>
                <w:rtl/>
                <w:lang w:bidi="ar-EG"/>
              </w:rPr>
            </w:pPr>
          </w:p>
        </w:tc>
      </w:tr>
      <w:tr w:rsidR="00552D11" w:rsidRPr="00440F8D" w14:paraId="4702AF2B" w14:textId="77777777" w:rsidTr="003A17BD">
        <w:tc>
          <w:tcPr>
            <w:tcW w:w="851" w:type="dxa"/>
          </w:tcPr>
          <w:p w14:paraId="4238499C" w14:textId="77777777" w:rsidR="00552D11" w:rsidRPr="0095209F" w:rsidRDefault="00552D11" w:rsidP="003A17BD">
            <w:pPr>
              <w:bidi w:val="0"/>
              <w:ind w:left="284"/>
              <w:jc w:val="both"/>
              <w:rPr>
                <w:sz w:val="28"/>
                <w:szCs w:val="28"/>
                <w:lang w:bidi="ar-EG"/>
              </w:rPr>
            </w:pPr>
            <w:r>
              <w:rPr>
                <w:sz w:val="28"/>
                <w:szCs w:val="28"/>
                <w:lang w:bidi="ar-EG"/>
              </w:rPr>
              <w:t>4</w:t>
            </w:r>
          </w:p>
        </w:tc>
        <w:tc>
          <w:tcPr>
            <w:tcW w:w="7939" w:type="dxa"/>
          </w:tcPr>
          <w:p w14:paraId="046CCA9B" w14:textId="0D099306" w:rsidR="00552D11" w:rsidRPr="00D13725" w:rsidRDefault="00552D11" w:rsidP="00552D11">
            <w:pPr>
              <w:spacing w:line="276" w:lineRule="auto"/>
              <w:jc w:val="right"/>
              <w:rPr>
                <w:rtl/>
                <w:lang w:bidi="ar-EG"/>
              </w:rPr>
            </w:pPr>
            <w:r w:rsidRPr="00D13725">
              <w:rPr>
                <w:lang w:bidi="ar-EG"/>
              </w:rPr>
              <w:t xml:space="preserve"> </w:t>
            </w:r>
            <w:r w:rsidR="00835750">
              <w:rPr>
                <w:lang w:bidi="ar-EG"/>
              </w:rPr>
              <w:t>Development r</w:t>
            </w:r>
            <w:r w:rsidRPr="00D13725">
              <w:rPr>
                <w:lang w:bidi="ar-EG"/>
              </w:rPr>
              <w:t>efers to a progressive increase in skill and capacity of function can be measured through observation, (qualitative change).</w:t>
            </w:r>
          </w:p>
        </w:tc>
        <w:tc>
          <w:tcPr>
            <w:tcW w:w="567" w:type="dxa"/>
          </w:tcPr>
          <w:p w14:paraId="5CA5431F" w14:textId="2A674E96" w:rsidR="00552D11" w:rsidRPr="00987CE6" w:rsidRDefault="00552D11" w:rsidP="00552D11">
            <w:pPr>
              <w:bidi w:val="0"/>
              <w:spacing w:line="276" w:lineRule="auto"/>
              <w:jc w:val="center"/>
              <w:rPr>
                <w:rFonts w:eastAsia="Calibri"/>
                <w:sz w:val="28"/>
                <w:szCs w:val="28"/>
              </w:rPr>
            </w:pPr>
          </w:p>
        </w:tc>
        <w:tc>
          <w:tcPr>
            <w:tcW w:w="708" w:type="dxa"/>
          </w:tcPr>
          <w:p w14:paraId="4B0CD98C" w14:textId="5AC2BC2A" w:rsidR="00552D11" w:rsidRPr="00C95AD5" w:rsidRDefault="00552D11" w:rsidP="00552D11">
            <w:pPr>
              <w:jc w:val="center"/>
              <w:rPr>
                <w:b/>
                <w:bCs/>
                <w:sz w:val="32"/>
                <w:szCs w:val="32"/>
                <w:rtl/>
                <w:lang w:bidi="ar-EG"/>
              </w:rPr>
            </w:pPr>
          </w:p>
        </w:tc>
      </w:tr>
      <w:tr w:rsidR="00552D11" w:rsidRPr="00440F8D" w14:paraId="4097A704" w14:textId="77777777" w:rsidTr="003A17BD">
        <w:tc>
          <w:tcPr>
            <w:tcW w:w="851" w:type="dxa"/>
          </w:tcPr>
          <w:p w14:paraId="7B5176B4" w14:textId="56404A48" w:rsidR="00552D11" w:rsidRDefault="006F2C7F" w:rsidP="003A17BD">
            <w:pPr>
              <w:bidi w:val="0"/>
              <w:ind w:left="284"/>
              <w:jc w:val="both"/>
              <w:rPr>
                <w:sz w:val="28"/>
                <w:szCs w:val="28"/>
                <w:lang w:bidi="ar-EG"/>
              </w:rPr>
            </w:pPr>
            <w:r>
              <w:rPr>
                <w:sz w:val="28"/>
                <w:szCs w:val="28"/>
                <w:lang w:bidi="ar-EG"/>
              </w:rPr>
              <w:t>5</w:t>
            </w:r>
          </w:p>
        </w:tc>
        <w:tc>
          <w:tcPr>
            <w:tcW w:w="7939" w:type="dxa"/>
          </w:tcPr>
          <w:p w14:paraId="7F43C442" w14:textId="1367E5FF" w:rsidR="00552D11" w:rsidRPr="00ED1C03" w:rsidRDefault="00444D39" w:rsidP="00444D39">
            <w:pPr>
              <w:jc w:val="right"/>
              <w:rPr>
                <w:rtl/>
                <w:lang w:bidi="ar-EG"/>
              </w:rPr>
            </w:pPr>
            <w:r w:rsidRPr="00444D39">
              <w:rPr>
                <w:lang w:bidi="ar-EG"/>
              </w:rPr>
              <w:t xml:space="preserve">hemosiderosis </w:t>
            </w:r>
            <w:r w:rsidR="00FA54A4">
              <w:rPr>
                <w:lang w:bidi="ar-EG"/>
              </w:rPr>
              <w:t>r</w:t>
            </w:r>
            <w:r w:rsidR="00FA54A4" w:rsidRPr="00D13725">
              <w:rPr>
                <w:lang w:bidi="ar-EG"/>
              </w:rPr>
              <w:t>efers to</w:t>
            </w:r>
            <w:r>
              <w:rPr>
                <w:lang w:bidi="ar-EG"/>
              </w:rPr>
              <w:t xml:space="preserve"> </w:t>
            </w:r>
            <w:r w:rsidRPr="00444D39">
              <w:rPr>
                <w:lang w:bidi="ar-EG"/>
              </w:rPr>
              <w:t>excessive iron storage in tissues with</w:t>
            </w:r>
            <w:r>
              <w:rPr>
                <w:lang w:bidi="ar-EG"/>
              </w:rPr>
              <w:t xml:space="preserve"> </w:t>
            </w:r>
            <w:r w:rsidRPr="00444D39">
              <w:rPr>
                <w:lang w:bidi="ar-EG"/>
              </w:rPr>
              <w:t>tissue damage</w:t>
            </w:r>
            <w:r w:rsidR="00835750">
              <w:rPr>
                <w:lang w:bidi="ar-EG"/>
              </w:rPr>
              <w:t xml:space="preserve">. </w:t>
            </w:r>
          </w:p>
        </w:tc>
        <w:tc>
          <w:tcPr>
            <w:tcW w:w="567" w:type="dxa"/>
          </w:tcPr>
          <w:p w14:paraId="65CD1554" w14:textId="77777777" w:rsidR="00552D11" w:rsidRPr="00ED1C03" w:rsidRDefault="00552D11" w:rsidP="00552D11">
            <w:pPr>
              <w:bidi w:val="0"/>
              <w:jc w:val="center"/>
              <w:rPr>
                <w:u w:val="single"/>
                <w:lang w:bidi="ar-EG"/>
              </w:rPr>
            </w:pPr>
          </w:p>
        </w:tc>
        <w:tc>
          <w:tcPr>
            <w:tcW w:w="708" w:type="dxa"/>
          </w:tcPr>
          <w:p w14:paraId="07B83360" w14:textId="583E8DB5" w:rsidR="00552D11" w:rsidRPr="00ED1C03" w:rsidRDefault="00552D11" w:rsidP="00552D11">
            <w:pPr>
              <w:bidi w:val="0"/>
              <w:jc w:val="center"/>
              <w:rPr>
                <w:u w:val="single"/>
                <w:lang w:bidi="ar-EG"/>
              </w:rPr>
            </w:pPr>
          </w:p>
        </w:tc>
      </w:tr>
      <w:tr w:rsidR="00552D11" w:rsidRPr="00440F8D" w14:paraId="49FA7041" w14:textId="77777777" w:rsidTr="003A17BD">
        <w:tc>
          <w:tcPr>
            <w:tcW w:w="851" w:type="dxa"/>
          </w:tcPr>
          <w:p w14:paraId="14EF26B0" w14:textId="5C3C609B" w:rsidR="00552D11" w:rsidRDefault="006F2C7F" w:rsidP="00C70E12">
            <w:pPr>
              <w:bidi w:val="0"/>
              <w:ind w:left="284"/>
              <w:jc w:val="center"/>
              <w:rPr>
                <w:sz w:val="28"/>
                <w:szCs w:val="28"/>
                <w:lang w:bidi="ar-EG"/>
              </w:rPr>
            </w:pPr>
            <w:r>
              <w:rPr>
                <w:sz w:val="28"/>
                <w:szCs w:val="28"/>
                <w:lang w:bidi="ar-EG"/>
              </w:rPr>
              <w:t>6</w:t>
            </w:r>
          </w:p>
        </w:tc>
        <w:tc>
          <w:tcPr>
            <w:tcW w:w="7939" w:type="dxa"/>
          </w:tcPr>
          <w:p w14:paraId="35ABE66F" w14:textId="77777777" w:rsidR="00552D11" w:rsidRPr="00ED1C03" w:rsidRDefault="00552D11" w:rsidP="00552D11">
            <w:pPr>
              <w:bidi w:val="0"/>
              <w:rPr>
                <w:lang w:bidi="ar-EG"/>
              </w:rPr>
            </w:pPr>
            <w:r w:rsidRPr="00EB48CF">
              <w:t>Breastfed newborns should be given bottles of water or formula until the mother's milk comes in.</w:t>
            </w:r>
          </w:p>
        </w:tc>
        <w:tc>
          <w:tcPr>
            <w:tcW w:w="567" w:type="dxa"/>
          </w:tcPr>
          <w:p w14:paraId="1EB40884" w14:textId="192BF1CA" w:rsidR="00552D11" w:rsidRPr="00ED1C03" w:rsidRDefault="00552D11" w:rsidP="00552D11">
            <w:pPr>
              <w:bidi w:val="0"/>
              <w:jc w:val="center"/>
              <w:rPr>
                <w:u w:val="single"/>
                <w:lang w:bidi="ar-EG"/>
              </w:rPr>
            </w:pPr>
          </w:p>
        </w:tc>
        <w:tc>
          <w:tcPr>
            <w:tcW w:w="708" w:type="dxa"/>
          </w:tcPr>
          <w:p w14:paraId="7BB781C6" w14:textId="72CF41F3" w:rsidR="00552D11" w:rsidRPr="00ED1C03" w:rsidRDefault="00552D11" w:rsidP="00552D11">
            <w:pPr>
              <w:bidi w:val="0"/>
              <w:jc w:val="center"/>
              <w:rPr>
                <w:u w:val="single"/>
                <w:lang w:bidi="ar-EG"/>
              </w:rPr>
            </w:pPr>
          </w:p>
        </w:tc>
      </w:tr>
      <w:tr w:rsidR="006F2C7F" w:rsidRPr="00440F8D" w14:paraId="50CDBFFC" w14:textId="77777777" w:rsidTr="003A17BD">
        <w:tc>
          <w:tcPr>
            <w:tcW w:w="851" w:type="dxa"/>
          </w:tcPr>
          <w:p w14:paraId="11B444DE" w14:textId="7324C82D" w:rsidR="006F2C7F" w:rsidRDefault="006F2C7F" w:rsidP="00C70E12">
            <w:pPr>
              <w:ind w:left="284"/>
              <w:rPr>
                <w:sz w:val="28"/>
                <w:szCs w:val="28"/>
                <w:lang w:bidi="ar-EG"/>
              </w:rPr>
            </w:pPr>
            <w:r>
              <w:t>7</w:t>
            </w:r>
          </w:p>
        </w:tc>
        <w:tc>
          <w:tcPr>
            <w:tcW w:w="7939" w:type="dxa"/>
          </w:tcPr>
          <w:p w14:paraId="4BC2C0BB" w14:textId="687D8D5F" w:rsidR="006F2C7F" w:rsidRPr="00EB48CF" w:rsidRDefault="006F2C7F" w:rsidP="006F2C7F">
            <w:pPr>
              <w:jc w:val="right"/>
            </w:pPr>
            <w:r w:rsidRPr="00C64602">
              <w:t>Thalassemia is most often treated with red blood cell transfusions.</w:t>
            </w:r>
          </w:p>
        </w:tc>
        <w:tc>
          <w:tcPr>
            <w:tcW w:w="567" w:type="dxa"/>
          </w:tcPr>
          <w:p w14:paraId="096895BC" w14:textId="14220862" w:rsidR="006F2C7F" w:rsidRPr="00ED1C03" w:rsidRDefault="006F2C7F" w:rsidP="00552D11">
            <w:pPr>
              <w:jc w:val="center"/>
              <w:rPr>
                <w:u w:val="single"/>
                <w:lang w:bidi="ar-EG"/>
              </w:rPr>
            </w:pPr>
          </w:p>
        </w:tc>
        <w:tc>
          <w:tcPr>
            <w:tcW w:w="708" w:type="dxa"/>
          </w:tcPr>
          <w:p w14:paraId="0C4511EF" w14:textId="77777777" w:rsidR="006F2C7F" w:rsidRPr="0095209F" w:rsidRDefault="006F2C7F" w:rsidP="00552D11">
            <w:pPr>
              <w:jc w:val="center"/>
              <w:rPr>
                <w:b/>
                <w:bCs/>
                <w:sz w:val="28"/>
                <w:szCs w:val="28"/>
                <w:lang w:bidi="ar-EG"/>
              </w:rPr>
            </w:pPr>
          </w:p>
        </w:tc>
      </w:tr>
      <w:tr w:rsidR="00552D11" w:rsidRPr="00440F8D" w14:paraId="501FF3E9" w14:textId="77777777" w:rsidTr="003A17BD">
        <w:tc>
          <w:tcPr>
            <w:tcW w:w="851" w:type="dxa"/>
          </w:tcPr>
          <w:p w14:paraId="27B15A09" w14:textId="26FF817D" w:rsidR="00552D11" w:rsidRDefault="006F2C7F" w:rsidP="00C70E12">
            <w:pPr>
              <w:bidi w:val="0"/>
              <w:ind w:left="284"/>
              <w:rPr>
                <w:sz w:val="28"/>
                <w:szCs w:val="28"/>
                <w:lang w:bidi="ar-EG"/>
              </w:rPr>
            </w:pPr>
            <w:r>
              <w:rPr>
                <w:sz w:val="28"/>
                <w:szCs w:val="28"/>
                <w:lang w:bidi="ar-EG"/>
              </w:rPr>
              <w:t>8</w:t>
            </w:r>
          </w:p>
        </w:tc>
        <w:tc>
          <w:tcPr>
            <w:tcW w:w="7939" w:type="dxa"/>
          </w:tcPr>
          <w:p w14:paraId="59D7DEBD" w14:textId="77777777" w:rsidR="00552D11" w:rsidRPr="00ED1C03" w:rsidRDefault="00552D11" w:rsidP="00552D11">
            <w:pPr>
              <w:bidi w:val="0"/>
              <w:rPr>
                <w:rFonts w:asciiTheme="majorBidi" w:eastAsia="Calibri" w:hAnsiTheme="majorBidi" w:cstheme="majorBidi"/>
                <w:lang w:bidi="ar-EG"/>
              </w:rPr>
            </w:pPr>
            <w:r w:rsidRPr="00844D96">
              <w:rPr>
                <w:rFonts w:asciiTheme="majorBidi" w:eastAsia="Calibri" w:hAnsiTheme="majorBidi" w:cstheme="majorBidi"/>
                <w:lang w:bidi="ar-EG"/>
              </w:rPr>
              <w:t>Bronchiolitis</w:t>
            </w:r>
            <w:r>
              <w:rPr>
                <w:rFonts w:asciiTheme="majorBidi" w:eastAsia="Calibri" w:hAnsiTheme="majorBidi" w:cstheme="majorBidi"/>
                <w:lang w:bidi="ar-EG"/>
              </w:rPr>
              <w:t xml:space="preserve"> </w:t>
            </w:r>
            <w:r w:rsidRPr="006016B9">
              <w:rPr>
                <w:rFonts w:asciiTheme="majorBidi" w:eastAsia="Calibri" w:hAnsiTheme="majorBidi" w:cstheme="majorBidi"/>
                <w:lang w:bidi="ar-EG"/>
              </w:rPr>
              <w:t>is an inflammation of the lining of the bronchial</w:t>
            </w:r>
            <w:r>
              <w:rPr>
                <w:rFonts w:asciiTheme="majorBidi" w:eastAsia="Calibri" w:hAnsiTheme="majorBidi" w:cstheme="majorBidi"/>
                <w:lang w:bidi="ar-EG"/>
              </w:rPr>
              <w:t xml:space="preserve"> </w:t>
            </w:r>
            <w:r w:rsidRPr="006016B9">
              <w:rPr>
                <w:rFonts w:asciiTheme="majorBidi" w:eastAsia="Calibri" w:hAnsiTheme="majorBidi" w:cstheme="majorBidi"/>
                <w:lang w:bidi="ar-EG"/>
              </w:rPr>
              <w:t>tubes, the airways that connect the trachea to the lungs</w:t>
            </w:r>
          </w:p>
        </w:tc>
        <w:tc>
          <w:tcPr>
            <w:tcW w:w="567" w:type="dxa"/>
          </w:tcPr>
          <w:p w14:paraId="4988DFD6" w14:textId="77777777" w:rsidR="00552D11" w:rsidRPr="0095209F" w:rsidRDefault="00552D11" w:rsidP="00552D11">
            <w:pPr>
              <w:bidi w:val="0"/>
              <w:jc w:val="center"/>
              <w:rPr>
                <w:sz w:val="28"/>
                <w:szCs w:val="28"/>
                <w:u w:val="single"/>
                <w:lang w:bidi="ar-EG"/>
              </w:rPr>
            </w:pPr>
          </w:p>
        </w:tc>
        <w:tc>
          <w:tcPr>
            <w:tcW w:w="708" w:type="dxa"/>
          </w:tcPr>
          <w:p w14:paraId="22FFF327" w14:textId="78A849E0" w:rsidR="00552D11" w:rsidRPr="00ED1C03" w:rsidRDefault="00552D11" w:rsidP="00552D11">
            <w:pPr>
              <w:jc w:val="center"/>
              <w:rPr>
                <w:u w:val="single"/>
                <w:lang w:bidi="ar-EG"/>
              </w:rPr>
            </w:pPr>
          </w:p>
        </w:tc>
      </w:tr>
      <w:tr w:rsidR="00552D11" w:rsidRPr="00440F8D" w14:paraId="0DD4146B" w14:textId="77777777" w:rsidTr="003A17BD">
        <w:trPr>
          <w:trHeight w:val="592"/>
        </w:trPr>
        <w:tc>
          <w:tcPr>
            <w:tcW w:w="851" w:type="dxa"/>
          </w:tcPr>
          <w:p w14:paraId="5F7404A3" w14:textId="23398D70" w:rsidR="00552D11" w:rsidRDefault="006F2C7F" w:rsidP="00C70E12">
            <w:pPr>
              <w:ind w:left="284"/>
              <w:jc w:val="center"/>
              <w:rPr>
                <w:sz w:val="28"/>
                <w:szCs w:val="28"/>
                <w:rtl/>
                <w:lang w:bidi="ar-EG"/>
              </w:rPr>
            </w:pPr>
            <w:r>
              <w:rPr>
                <w:sz w:val="28"/>
                <w:szCs w:val="28"/>
                <w:lang w:bidi="ar-EG"/>
              </w:rPr>
              <w:t>9</w:t>
            </w:r>
          </w:p>
        </w:tc>
        <w:tc>
          <w:tcPr>
            <w:tcW w:w="7939" w:type="dxa"/>
          </w:tcPr>
          <w:p w14:paraId="00E2C194" w14:textId="258BBA43" w:rsidR="00552D11" w:rsidRPr="00844D96" w:rsidRDefault="00552D11" w:rsidP="00552D11">
            <w:pPr>
              <w:jc w:val="right"/>
            </w:pPr>
            <w:r w:rsidRPr="00844D96">
              <w:t xml:space="preserve">Lobar pneumonia </w:t>
            </w:r>
            <w:r w:rsidR="00894BC2" w:rsidRPr="00844D96">
              <w:t>begins in</w:t>
            </w:r>
            <w:r w:rsidRPr="00844D96">
              <w:t xml:space="preserve"> the terminal bronchioles &amp; involves the </w:t>
            </w:r>
            <w:r w:rsidR="00894BC2" w:rsidRPr="00844D96">
              <w:t>nearby lobules</w:t>
            </w:r>
          </w:p>
        </w:tc>
        <w:tc>
          <w:tcPr>
            <w:tcW w:w="567" w:type="dxa"/>
          </w:tcPr>
          <w:p w14:paraId="1628EE82" w14:textId="77777777" w:rsidR="00552D11" w:rsidRPr="0095209F" w:rsidRDefault="00552D11" w:rsidP="00552D11">
            <w:pPr>
              <w:jc w:val="center"/>
              <w:rPr>
                <w:b/>
                <w:bCs/>
                <w:sz w:val="28"/>
                <w:szCs w:val="28"/>
                <w:lang w:bidi="ar-EG"/>
              </w:rPr>
            </w:pPr>
          </w:p>
        </w:tc>
        <w:tc>
          <w:tcPr>
            <w:tcW w:w="708" w:type="dxa"/>
          </w:tcPr>
          <w:p w14:paraId="70372003" w14:textId="6B271201" w:rsidR="00552D11" w:rsidRPr="0095209F" w:rsidRDefault="00552D11" w:rsidP="00552D11">
            <w:pPr>
              <w:jc w:val="center"/>
              <w:rPr>
                <w:b/>
                <w:bCs/>
                <w:sz w:val="28"/>
                <w:szCs w:val="28"/>
                <w:lang w:bidi="ar-EG"/>
              </w:rPr>
            </w:pPr>
          </w:p>
        </w:tc>
      </w:tr>
      <w:tr w:rsidR="00552D11" w:rsidRPr="00440F8D" w14:paraId="5C167FC5" w14:textId="77777777" w:rsidTr="003A17BD">
        <w:trPr>
          <w:trHeight w:val="454"/>
        </w:trPr>
        <w:tc>
          <w:tcPr>
            <w:tcW w:w="851" w:type="dxa"/>
          </w:tcPr>
          <w:p w14:paraId="1C201421" w14:textId="5EA3DE61" w:rsidR="00552D11" w:rsidRDefault="006F2C7F" w:rsidP="00C70E12">
            <w:pPr>
              <w:ind w:left="284"/>
              <w:jc w:val="center"/>
              <w:rPr>
                <w:sz w:val="28"/>
                <w:szCs w:val="28"/>
                <w:lang w:bidi="ar-EG"/>
              </w:rPr>
            </w:pPr>
            <w:r>
              <w:rPr>
                <w:sz w:val="28"/>
                <w:szCs w:val="28"/>
                <w:lang w:bidi="ar-EG"/>
              </w:rPr>
              <w:t>10</w:t>
            </w:r>
          </w:p>
        </w:tc>
        <w:tc>
          <w:tcPr>
            <w:tcW w:w="7939" w:type="dxa"/>
          </w:tcPr>
          <w:p w14:paraId="15B105DD" w14:textId="77777777" w:rsidR="00552D11" w:rsidRPr="003B5736" w:rsidRDefault="00552D11" w:rsidP="00552D11">
            <w:pPr>
              <w:jc w:val="right"/>
              <w:rPr>
                <w:rtl/>
                <w:lang w:bidi="ar-EG"/>
              </w:rPr>
            </w:pPr>
            <w:r>
              <w:t>Colostrum is very low in protein, fat-soluble vitamins, minerals, and immunoglobulin.</w:t>
            </w:r>
          </w:p>
        </w:tc>
        <w:tc>
          <w:tcPr>
            <w:tcW w:w="567" w:type="dxa"/>
          </w:tcPr>
          <w:p w14:paraId="433ABAE3" w14:textId="77777777" w:rsidR="00552D11" w:rsidRPr="0095209F" w:rsidRDefault="00552D11" w:rsidP="00552D11">
            <w:pPr>
              <w:jc w:val="center"/>
              <w:rPr>
                <w:b/>
                <w:bCs/>
                <w:sz w:val="28"/>
                <w:szCs w:val="28"/>
                <w:lang w:bidi="ar-EG"/>
              </w:rPr>
            </w:pPr>
          </w:p>
        </w:tc>
        <w:tc>
          <w:tcPr>
            <w:tcW w:w="708" w:type="dxa"/>
          </w:tcPr>
          <w:p w14:paraId="3F207ADE" w14:textId="54EAA57A" w:rsidR="00552D11" w:rsidRPr="0095209F" w:rsidRDefault="00552D11" w:rsidP="00552D11">
            <w:pPr>
              <w:jc w:val="center"/>
              <w:rPr>
                <w:b/>
                <w:bCs/>
                <w:sz w:val="28"/>
                <w:szCs w:val="28"/>
                <w:lang w:bidi="ar-EG"/>
              </w:rPr>
            </w:pPr>
          </w:p>
        </w:tc>
      </w:tr>
      <w:tr w:rsidR="00552D11" w:rsidRPr="00440F8D" w14:paraId="139B50D6" w14:textId="77777777" w:rsidTr="003A17BD">
        <w:trPr>
          <w:trHeight w:val="454"/>
        </w:trPr>
        <w:tc>
          <w:tcPr>
            <w:tcW w:w="851" w:type="dxa"/>
          </w:tcPr>
          <w:p w14:paraId="1E281062" w14:textId="5920587D" w:rsidR="00552D11" w:rsidRDefault="00FA54A4" w:rsidP="00C70E12">
            <w:pPr>
              <w:ind w:left="284"/>
              <w:jc w:val="center"/>
              <w:rPr>
                <w:sz w:val="28"/>
                <w:szCs w:val="28"/>
                <w:lang w:bidi="ar-EG"/>
              </w:rPr>
            </w:pPr>
            <w:r>
              <w:rPr>
                <w:sz w:val="28"/>
                <w:szCs w:val="28"/>
                <w:lang w:bidi="ar-EG"/>
              </w:rPr>
              <w:t>1</w:t>
            </w:r>
            <w:r w:rsidR="006F2C7F">
              <w:rPr>
                <w:sz w:val="28"/>
                <w:szCs w:val="28"/>
                <w:lang w:bidi="ar-EG"/>
              </w:rPr>
              <w:t>1</w:t>
            </w:r>
          </w:p>
        </w:tc>
        <w:tc>
          <w:tcPr>
            <w:tcW w:w="7939" w:type="dxa"/>
          </w:tcPr>
          <w:p w14:paraId="02094464" w14:textId="77777777" w:rsidR="00552D11" w:rsidRPr="00A67706" w:rsidRDefault="00552D11" w:rsidP="00FA54A4">
            <w:pPr>
              <w:bidi w:val="0"/>
              <w:rPr>
                <w:rFonts w:cstheme="minorBidi"/>
                <w:rtl/>
                <w:lang w:bidi="ar-EG"/>
              </w:rPr>
            </w:pPr>
            <w:r w:rsidRPr="007F0C70">
              <w:rPr>
                <w:rFonts w:cs="Calibri"/>
              </w:rPr>
              <w:t>Sickle cell crisis is characterized by pain in sev</w:t>
            </w:r>
            <w:r>
              <w:rPr>
                <w:rFonts w:cs="Calibri"/>
              </w:rPr>
              <w:t xml:space="preserve">eral parts of the body </w:t>
            </w:r>
          </w:p>
        </w:tc>
        <w:tc>
          <w:tcPr>
            <w:tcW w:w="567" w:type="dxa"/>
          </w:tcPr>
          <w:p w14:paraId="38915A10" w14:textId="48DB0F90" w:rsidR="00552D11" w:rsidRPr="0095209F" w:rsidRDefault="00552D11" w:rsidP="00552D11">
            <w:pPr>
              <w:jc w:val="center"/>
              <w:rPr>
                <w:b/>
                <w:bCs/>
                <w:sz w:val="28"/>
                <w:szCs w:val="28"/>
                <w:lang w:bidi="ar-EG"/>
              </w:rPr>
            </w:pPr>
          </w:p>
        </w:tc>
        <w:tc>
          <w:tcPr>
            <w:tcW w:w="708" w:type="dxa"/>
          </w:tcPr>
          <w:p w14:paraId="3B38F853" w14:textId="77777777" w:rsidR="00552D11" w:rsidRPr="0095209F" w:rsidRDefault="00552D11" w:rsidP="00552D11">
            <w:pPr>
              <w:jc w:val="center"/>
              <w:rPr>
                <w:b/>
                <w:bCs/>
                <w:sz w:val="28"/>
                <w:szCs w:val="28"/>
                <w:lang w:bidi="ar-EG"/>
              </w:rPr>
            </w:pPr>
          </w:p>
        </w:tc>
      </w:tr>
      <w:tr w:rsidR="00552D11" w:rsidRPr="00440F8D" w14:paraId="1549B75B" w14:textId="77777777" w:rsidTr="003A17BD">
        <w:trPr>
          <w:trHeight w:val="454"/>
        </w:trPr>
        <w:tc>
          <w:tcPr>
            <w:tcW w:w="851" w:type="dxa"/>
          </w:tcPr>
          <w:p w14:paraId="0D0416AF" w14:textId="2CC2171E" w:rsidR="00552D11" w:rsidRDefault="00FA54A4" w:rsidP="00C70E12">
            <w:pPr>
              <w:ind w:left="284"/>
              <w:jc w:val="center"/>
              <w:rPr>
                <w:sz w:val="28"/>
                <w:szCs w:val="28"/>
                <w:lang w:bidi="ar-EG"/>
              </w:rPr>
            </w:pPr>
            <w:r>
              <w:rPr>
                <w:sz w:val="28"/>
                <w:szCs w:val="28"/>
                <w:lang w:bidi="ar-EG"/>
              </w:rPr>
              <w:t>1</w:t>
            </w:r>
            <w:r w:rsidR="006F2C7F">
              <w:rPr>
                <w:sz w:val="28"/>
                <w:szCs w:val="28"/>
                <w:lang w:bidi="ar-EG"/>
              </w:rPr>
              <w:t>2</w:t>
            </w:r>
          </w:p>
        </w:tc>
        <w:tc>
          <w:tcPr>
            <w:tcW w:w="7939" w:type="dxa"/>
          </w:tcPr>
          <w:p w14:paraId="70E6E9D9" w14:textId="59D6C803" w:rsidR="00552D11" w:rsidRPr="00A67706" w:rsidRDefault="001E398A" w:rsidP="00552D11">
            <w:pPr>
              <w:bidi w:val="0"/>
              <w:rPr>
                <w:rFonts w:cstheme="minorBidi"/>
                <w:rtl/>
                <w:lang w:bidi="ar-EG"/>
              </w:rPr>
            </w:pPr>
            <w:r w:rsidRPr="00811586">
              <w:rPr>
                <w:sz w:val="28"/>
                <w:szCs w:val="28"/>
              </w:rPr>
              <w:t xml:space="preserve">The 20 baby teeth </w:t>
            </w:r>
            <w:proofErr w:type="gramStart"/>
            <w:r w:rsidRPr="00811586">
              <w:rPr>
                <w:sz w:val="28"/>
                <w:szCs w:val="28"/>
              </w:rPr>
              <w:t>is</w:t>
            </w:r>
            <w:proofErr w:type="gramEnd"/>
            <w:r w:rsidRPr="00811586">
              <w:rPr>
                <w:sz w:val="28"/>
                <w:szCs w:val="28"/>
              </w:rPr>
              <w:t xml:space="preserve"> completed at the first one year of life.</w:t>
            </w:r>
          </w:p>
        </w:tc>
        <w:tc>
          <w:tcPr>
            <w:tcW w:w="567" w:type="dxa"/>
          </w:tcPr>
          <w:p w14:paraId="65A62576" w14:textId="2E24C910" w:rsidR="00552D11" w:rsidRPr="0095209F" w:rsidRDefault="00552D11" w:rsidP="00552D11">
            <w:pPr>
              <w:jc w:val="center"/>
              <w:rPr>
                <w:b/>
                <w:bCs/>
                <w:sz w:val="28"/>
                <w:szCs w:val="28"/>
                <w:lang w:bidi="ar-EG"/>
              </w:rPr>
            </w:pPr>
          </w:p>
        </w:tc>
        <w:tc>
          <w:tcPr>
            <w:tcW w:w="708" w:type="dxa"/>
          </w:tcPr>
          <w:p w14:paraId="31F814FB" w14:textId="16F0E3C7" w:rsidR="00552D11" w:rsidRPr="0095209F" w:rsidRDefault="00552D11" w:rsidP="00552D11">
            <w:pPr>
              <w:jc w:val="center"/>
              <w:rPr>
                <w:b/>
                <w:bCs/>
                <w:sz w:val="28"/>
                <w:szCs w:val="28"/>
                <w:lang w:bidi="ar-EG"/>
              </w:rPr>
            </w:pPr>
          </w:p>
        </w:tc>
      </w:tr>
      <w:tr w:rsidR="006F2C7F" w:rsidRPr="00440F8D" w14:paraId="4A1EBBEE" w14:textId="77777777" w:rsidTr="003A17BD">
        <w:trPr>
          <w:trHeight w:val="454"/>
        </w:trPr>
        <w:tc>
          <w:tcPr>
            <w:tcW w:w="851" w:type="dxa"/>
          </w:tcPr>
          <w:p w14:paraId="3768EC47" w14:textId="18A0B0F8" w:rsidR="006F2C7F" w:rsidRDefault="006F2C7F" w:rsidP="00C70E12">
            <w:pPr>
              <w:ind w:left="284"/>
              <w:jc w:val="center"/>
              <w:rPr>
                <w:sz w:val="28"/>
                <w:szCs w:val="28"/>
                <w:lang w:bidi="ar-EG"/>
              </w:rPr>
            </w:pPr>
            <w:r>
              <w:t>13</w:t>
            </w:r>
          </w:p>
        </w:tc>
        <w:tc>
          <w:tcPr>
            <w:tcW w:w="7939" w:type="dxa"/>
          </w:tcPr>
          <w:p w14:paraId="4F3D2DDE" w14:textId="1C2239BB" w:rsidR="006F2C7F" w:rsidRPr="00811586" w:rsidRDefault="006F2C7F" w:rsidP="006F2C7F">
            <w:pPr>
              <w:jc w:val="right"/>
              <w:rPr>
                <w:sz w:val="28"/>
                <w:szCs w:val="28"/>
              </w:rPr>
            </w:pPr>
            <w:r w:rsidRPr="000C71EF">
              <w:t>Posterior fontanel Closes at the age of 18 -24 months.</w:t>
            </w:r>
          </w:p>
        </w:tc>
        <w:tc>
          <w:tcPr>
            <w:tcW w:w="567" w:type="dxa"/>
          </w:tcPr>
          <w:p w14:paraId="791581D3" w14:textId="77777777" w:rsidR="006F2C7F" w:rsidRPr="0095209F" w:rsidRDefault="006F2C7F" w:rsidP="00552D11">
            <w:pPr>
              <w:jc w:val="center"/>
              <w:rPr>
                <w:b/>
                <w:bCs/>
                <w:sz w:val="28"/>
                <w:szCs w:val="28"/>
                <w:lang w:bidi="ar-EG"/>
              </w:rPr>
            </w:pPr>
          </w:p>
        </w:tc>
        <w:tc>
          <w:tcPr>
            <w:tcW w:w="708" w:type="dxa"/>
          </w:tcPr>
          <w:p w14:paraId="4922763C" w14:textId="325F0251" w:rsidR="006F2C7F" w:rsidRPr="0095209F" w:rsidRDefault="006F2C7F" w:rsidP="00552D11">
            <w:pPr>
              <w:jc w:val="center"/>
              <w:rPr>
                <w:b/>
                <w:bCs/>
                <w:sz w:val="28"/>
                <w:szCs w:val="28"/>
                <w:lang w:bidi="ar-EG"/>
              </w:rPr>
            </w:pPr>
          </w:p>
        </w:tc>
      </w:tr>
      <w:tr w:rsidR="006F2C7F" w:rsidRPr="00440F8D" w14:paraId="0849666E" w14:textId="77777777" w:rsidTr="003A17BD">
        <w:trPr>
          <w:trHeight w:val="454"/>
        </w:trPr>
        <w:tc>
          <w:tcPr>
            <w:tcW w:w="851" w:type="dxa"/>
          </w:tcPr>
          <w:p w14:paraId="73CBA187" w14:textId="2C953B4A" w:rsidR="006F2C7F" w:rsidRDefault="006F2C7F" w:rsidP="00C70E12">
            <w:pPr>
              <w:ind w:left="284"/>
              <w:jc w:val="center"/>
              <w:rPr>
                <w:sz w:val="28"/>
                <w:szCs w:val="28"/>
                <w:lang w:bidi="ar-EG"/>
              </w:rPr>
            </w:pPr>
            <w:r>
              <w:t>14</w:t>
            </w:r>
          </w:p>
        </w:tc>
        <w:tc>
          <w:tcPr>
            <w:tcW w:w="7939" w:type="dxa"/>
          </w:tcPr>
          <w:p w14:paraId="66009A92" w14:textId="4405CF08" w:rsidR="006F2C7F" w:rsidRPr="00811586" w:rsidRDefault="006F2C7F" w:rsidP="006F2C7F">
            <w:pPr>
              <w:jc w:val="right"/>
              <w:rPr>
                <w:sz w:val="28"/>
                <w:szCs w:val="28"/>
              </w:rPr>
            </w:pPr>
            <w:r w:rsidRPr="000C71EF">
              <w:t xml:space="preserve">Preschool is the period extended from 3 years until 5 years and </w:t>
            </w:r>
            <w:proofErr w:type="spellStart"/>
            <w:r w:rsidRPr="000C71EF">
              <w:t>characterised</w:t>
            </w:r>
            <w:proofErr w:type="spellEnd"/>
            <w:r w:rsidRPr="000C71EF">
              <w:t xml:space="preserve"> by rapid growth.</w:t>
            </w:r>
          </w:p>
        </w:tc>
        <w:tc>
          <w:tcPr>
            <w:tcW w:w="567" w:type="dxa"/>
          </w:tcPr>
          <w:p w14:paraId="4036CDD9" w14:textId="77777777" w:rsidR="006F2C7F" w:rsidRPr="0095209F" w:rsidRDefault="006F2C7F" w:rsidP="00552D11">
            <w:pPr>
              <w:jc w:val="center"/>
              <w:rPr>
                <w:b/>
                <w:bCs/>
                <w:sz w:val="28"/>
                <w:szCs w:val="28"/>
                <w:lang w:bidi="ar-EG"/>
              </w:rPr>
            </w:pPr>
          </w:p>
        </w:tc>
        <w:tc>
          <w:tcPr>
            <w:tcW w:w="708" w:type="dxa"/>
          </w:tcPr>
          <w:p w14:paraId="1183CC83" w14:textId="01E899AC" w:rsidR="006F2C7F" w:rsidRPr="0095209F" w:rsidRDefault="006F2C7F" w:rsidP="00552D11">
            <w:pPr>
              <w:jc w:val="center"/>
              <w:rPr>
                <w:b/>
                <w:bCs/>
                <w:sz w:val="28"/>
                <w:szCs w:val="28"/>
                <w:lang w:bidi="ar-EG"/>
              </w:rPr>
            </w:pPr>
          </w:p>
        </w:tc>
      </w:tr>
      <w:tr w:rsidR="006F2C7F" w:rsidRPr="00440F8D" w14:paraId="7FDB94B6" w14:textId="77777777" w:rsidTr="003A17BD">
        <w:trPr>
          <w:trHeight w:val="454"/>
        </w:trPr>
        <w:tc>
          <w:tcPr>
            <w:tcW w:w="851" w:type="dxa"/>
          </w:tcPr>
          <w:p w14:paraId="097DF9CD" w14:textId="2F721934" w:rsidR="006F2C7F" w:rsidRPr="000C71EF" w:rsidRDefault="006F2C7F" w:rsidP="00C70E12">
            <w:pPr>
              <w:ind w:left="284"/>
              <w:jc w:val="center"/>
            </w:pPr>
            <w:r w:rsidRPr="007101F7">
              <w:t>1</w:t>
            </w:r>
            <w:r>
              <w:t>5</w:t>
            </w:r>
          </w:p>
        </w:tc>
        <w:tc>
          <w:tcPr>
            <w:tcW w:w="7939" w:type="dxa"/>
          </w:tcPr>
          <w:p w14:paraId="40E4E585" w14:textId="2BA68CC9" w:rsidR="006F2C7F" w:rsidRPr="000C71EF" w:rsidRDefault="006F2C7F" w:rsidP="006F2C7F">
            <w:pPr>
              <w:jc w:val="right"/>
            </w:pPr>
            <w:r w:rsidRPr="007101F7">
              <w:t xml:space="preserve">One of the potential complications of frequent blood transfusions is iron overload </w:t>
            </w:r>
          </w:p>
        </w:tc>
        <w:tc>
          <w:tcPr>
            <w:tcW w:w="567" w:type="dxa"/>
          </w:tcPr>
          <w:p w14:paraId="2845F410" w14:textId="535C1075" w:rsidR="006F2C7F" w:rsidRPr="0095209F" w:rsidRDefault="006F2C7F" w:rsidP="00552D11">
            <w:pPr>
              <w:jc w:val="center"/>
              <w:rPr>
                <w:b/>
                <w:bCs/>
                <w:sz w:val="28"/>
                <w:szCs w:val="28"/>
                <w:lang w:bidi="ar-EG"/>
              </w:rPr>
            </w:pPr>
          </w:p>
        </w:tc>
        <w:tc>
          <w:tcPr>
            <w:tcW w:w="708" w:type="dxa"/>
          </w:tcPr>
          <w:p w14:paraId="1EB0CE00" w14:textId="33122244" w:rsidR="006F2C7F" w:rsidRPr="0095209F" w:rsidRDefault="006F2C7F" w:rsidP="00552D11">
            <w:pPr>
              <w:jc w:val="center"/>
              <w:rPr>
                <w:b/>
                <w:bCs/>
                <w:sz w:val="28"/>
                <w:szCs w:val="28"/>
                <w:lang w:bidi="ar-EG"/>
              </w:rPr>
            </w:pPr>
          </w:p>
        </w:tc>
      </w:tr>
    </w:tbl>
    <w:p w14:paraId="14298AB6" w14:textId="61FAAAD3" w:rsidR="00FA2283" w:rsidRPr="00FA2283" w:rsidRDefault="00961492" w:rsidP="003A17BD">
      <w:pPr>
        <w:autoSpaceDE w:val="0"/>
        <w:autoSpaceDN w:val="0"/>
        <w:adjustRightInd w:val="0"/>
        <w:outlineLvl w:val="1"/>
        <w:rPr>
          <w:b/>
          <w:bCs/>
          <w:i/>
          <w:iCs/>
          <w:sz w:val="28"/>
          <w:szCs w:val="28"/>
          <w:u w:val="single"/>
        </w:rPr>
      </w:pPr>
      <w:r w:rsidRPr="00F37F1C">
        <w:rPr>
          <w:b/>
          <w:bCs/>
          <w:i/>
          <w:iCs/>
          <w:u w:val="single"/>
          <w:lang w:bidi="ar-EG"/>
        </w:rPr>
        <w:t>QIII</w:t>
      </w:r>
      <w:r w:rsidR="00FA2283" w:rsidRPr="00FA2283">
        <w:rPr>
          <w:b/>
          <w:bCs/>
          <w:i/>
          <w:iCs/>
          <w:sz w:val="28"/>
          <w:szCs w:val="28"/>
          <w:u w:val="single"/>
        </w:rPr>
        <w:t>: Read the following situations and answer the questions (</w:t>
      </w:r>
      <w:r w:rsidR="003A17BD">
        <w:rPr>
          <w:b/>
          <w:bCs/>
          <w:i/>
          <w:iCs/>
          <w:sz w:val="28"/>
          <w:szCs w:val="28"/>
          <w:u w:val="single"/>
        </w:rPr>
        <w:t>4</w:t>
      </w:r>
      <w:r w:rsidR="00FA2283" w:rsidRPr="00FA2283">
        <w:rPr>
          <w:b/>
          <w:bCs/>
          <w:i/>
          <w:iCs/>
          <w:sz w:val="28"/>
          <w:szCs w:val="28"/>
          <w:u w:val="single"/>
        </w:rPr>
        <w:t>0 marks):</w:t>
      </w:r>
    </w:p>
    <w:p w14:paraId="00A1C712" w14:textId="12ACB575" w:rsidR="00953135" w:rsidRDefault="00953135" w:rsidP="00021676">
      <w:pPr>
        <w:spacing w:line="360" w:lineRule="auto"/>
        <w:jc w:val="both"/>
        <w:rPr>
          <w:b/>
          <w:bCs/>
          <w:u w:val="single"/>
        </w:rPr>
      </w:pPr>
      <w:r w:rsidRPr="006A5BAF">
        <w:rPr>
          <w:b/>
          <w:bCs/>
          <w:u w:val="single"/>
        </w:rPr>
        <w:t>Problem No.1 (</w:t>
      </w:r>
      <w:r>
        <w:rPr>
          <w:b/>
          <w:bCs/>
          <w:u w:val="single"/>
        </w:rPr>
        <w:t xml:space="preserve">15 </w:t>
      </w:r>
      <w:r w:rsidRPr="006A5BAF">
        <w:rPr>
          <w:b/>
          <w:bCs/>
          <w:u w:val="single"/>
        </w:rPr>
        <w:t>marks)</w:t>
      </w:r>
    </w:p>
    <w:p w14:paraId="27921471" w14:textId="595EB236" w:rsidR="0026128C" w:rsidRPr="00B15FF7" w:rsidRDefault="0026128C" w:rsidP="00021676">
      <w:pPr>
        <w:spacing w:line="360" w:lineRule="auto"/>
        <w:jc w:val="both"/>
        <w:rPr>
          <w:rFonts w:asciiTheme="majorBidi" w:hAnsiTheme="majorBidi" w:cstheme="majorBidi"/>
        </w:rPr>
      </w:pPr>
      <w:r w:rsidRPr="00B15FF7">
        <w:rPr>
          <w:rFonts w:asciiTheme="majorBidi" w:hAnsiTheme="majorBidi" w:cstheme="majorBidi"/>
        </w:rPr>
        <w:t xml:space="preserve">      Maher had </w:t>
      </w:r>
      <w:r w:rsidR="00021676">
        <w:rPr>
          <w:rFonts w:asciiTheme="majorBidi" w:hAnsiTheme="majorBidi" w:cstheme="majorBidi"/>
        </w:rPr>
        <w:t>11 months,</w:t>
      </w:r>
      <w:r w:rsidRPr="00B15FF7">
        <w:rPr>
          <w:rFonts w:asciiTheme="majorBidi" w:hAnsiTheme="majorBidi" w:cstheme="majorBidi"/>
        </w:rPr>
        <w:t xml:space="preserve"> admitted to university hospital, he suffering from rapid and shallow respiration, retraction, and rhonchi with nasal flaring. Adel transfers to the intensive care </w:t>
      </w:r>
      <w:r w:rsidR="00021676" w:rsidRPr="00B15FF7">
        <w:rPr>
          <w:rFonts w:asciiTheme="majorBidi" w:hAnsiTheme="majorBidi" w:cstheme="majorBidi"/>
        </w:rPr>
        <w:t>unit;</w:t>
      </w:r>
      <w:r w:rsidRPr="00B15FF7">
        <w:rPr>
          <w:rFonts w:asciiTheme="majorBidi" w:hAnsiTheme="majorBidi" w:cstheme="majorBidi"/>
        </w:rPr>
        <w:t xml:space="preserve"> the doctor prescribed the treatment and ordered with some investigation. The pediatric nurse giving the nursing management to the problem of the child.</w:t>
      </w:r>
    </w:p>
    <w:p w14:paraId="2A26F224" w14:textId="77777777" w:rsidR="00176C95" w:rsidRDefault="00176C95" w:rsidP="0055574D">
      <w:pPr>
        <w:spacing w:line="360" w:lineRule="auto"/>
        <w:jc w:val="both"/>
        <w:rPr>
          <w:b/>
          <w:bCs/>
          <w:u w:val="single"/>
        </w:rPr>
      </w:pPr>
      <w:r>
        <w:rPr>
          <w:b/>
          <w:bCs/>
          <w:u w:val="single"/>
        </w:rPr>
        <w:t>Answer the following questions</w:t>
      </w:r>
    </w:p>
    <w:p w14:paraId="332426AC" w14:textId="71C71672" w:rsidR="00012F35" w:rsidRPr="00715500" w:rsidRDefault="00012F35" w:rsidP="00765227">
      <w:pPr>
        <w:pStyle w:val="ListParagraph"/>
        <w:numPr>
          <w:ilvl w:val="0"/>
          <w:numId w:val="2"/>
        </w:numPr>
        <w:spacing w:line="360" w:lineRule="auto"/>
        <w:jc w:val="both"/>
        <w:rPr>
          <w:b/>
          <w:bCs/>
        </w:rPr>
      </w:pPr>
      <w:r w:rsidRPr="00715500">
        <w:rPr>
          <w:b/>
          <w:bCs/>
        </w:rPr>
        <w:t xml:space="preserve">Determine the problem and define it? </w:t>
      </w:r>
      <w:r w:rsidR="003A17BD" w:rsidRPr="00715500">
        <w:rPr>
          <w:b/>
          <w:bCs/>
        </w:rPr>
        <w:t xml:space="preserve">                      </w:t>
      </w:r>
      <w:r w:rsidRPr="00715500">
        <w:rPr>
          <w:b/>
          <w:bCs/>
        </w:rPr>
        <w:t>(2 mark)</w:t>
      </w:r>
    </w:p>
    <w:p w14:paraId="467E279D" w14:textId="77777777" w:rsidR="00D0044B" w:rsidRPr="00715500" w:rsidRDefault="0026128C" w:rsidP="00D0044B">
      <w:pPr>
        <w:pStyle w:val="ListParagraph"/>
        <w:numPr>
          <w:ilvl w:val="0"/>
          <w:numId w:val="2"/>
        </w:numPr>
        <w:spacing w:line="360" w:lineRule="auto"/>
      </w:pPr>
      <w:r w:rsidRPr="00715500">
        <w:rPr>
          <w:b/>
          <w:bCs/>
        </w:rPr>
        <w:t>Ex</w:t>
      </w:r>
      <w:r w:rsidR="0055574D" w:rsidRPr="00715500">
        <w:rPr>
          <w:b/>
          <w:bCs/>
        </w:rPr>
        <w:t xml:space="preserve">plain nursing assessment of this </w:t>
      </w:r>
      <w:r w:rsidRPr="00715500">
        <w:rPr>
          <w:b/>
          <w:bCs/>
        </w:rPr>
        <w:t>problem</w:t>
      </w:r>
      <w:r w:rsidR="0055574D" w:rsidRPr="00715500">
        <w:rPr>
          <w:b/>
          <w:bCs/>
        </w:rPr>
        <w:t>?</w:t>
      </w:r>
      <w:r w:rsidR="00012F35" w:rsidRPr="00715500">
        <w:rPr>
          <w:b/>
          <w:bCs/>
        </w:rPr>
        <w:t xml:space="preserve">              (4 mark)</w:t>
      </w:r>
    </w:p>
    <w:p w14:paraId="6182C3AA" w14:textId="611B7888" w:rsidR="0026128C" w:rsidRPr="00715500" w:rsidRDefault="0055574D" w:rsidP="00765227">
      <w:pPr>
        <w:pStyle w:val="ListParagraph"/>
        <w:numPr>
          <w:ilvl w:val="0"/>
          <w:numId w:val="2"/>
        </w:numPr>
        <w:spacing w:line="360" w:lineRule="auto"/>
        <w:rPr>
          <w:b/>
          <w:bCs/>
        </w:rPr>
      </w:pPr>
      <w:r w:rsidRPr="00715500">
        <w:rPr>
          <w:b/>
          <w:bCs/>
        </w:rPr>
        <w:t>Discuss nursing management?</w:t>
      </w:r>
      <w:r w:rsidR="00012F35" w:rsidRPr="00715500">
        <w:rPr>
          <w:b/>
          <w:bCs/>
        </w:rPr>
        <w:t xml:space="preserve">                                    (5 mark)</w:t>
      </w:r>
    </w:p>
    <w:p w14:paraId="75EBF496" w14:textId="77777777" w:rsidR="0063091E" w:rsidRPr="00715500" w:rsidRDefault="0063091E" w:rsidP="0063091E">
      <w:pPr>
        <w:pStyle w:val="ListParagraph"/>
        <w:spacing w:line="360" w:lineRule="auto"/>
      </w:pPr>
    </w:p>
    <w:p w14:paraId="0A413A8B" w14:textId="77777777" w:rsidR="0053219E" w:rsidRPr="00715500" w:rsidRDefault="00B20800" w:rsidP="00765227">
      <w:pPr>
        <w:pStyle w:val="Heading2"/>
        <w:numPr>
          <w:ilvl w:val="0"/>
          <w:numId w:val="2"/>
        </w:numPr>
        <w:spacing w:before="0" w:line="360" w:lineRule="auto"/>
        <w:rPr>
          <w:rFonts w:ascii="Times New Roman" w:eastAsia="Times New Roman" w:hAnsi="Times New Roman" w:cs="Times New Roman"/>
          <w:color w:val="auto"/>
          <w:sz w:val="24"/>
          <w:szCs w:val="24"/>
        </w:rPr>
      </w:pPr>
      <w:r w:rsidRPr="00715500">
        <w:rPr>
          <w:rFonts w:ascii="Times New Roman" w:hAnsi="Times New Roman"/>
          <w:color w:val="auto"/>
          <w:sz w:val="24"/>
          <w:szCs w:val="24"/>
        </w:rPr>
        <w:t>Identify</w:t>
      </w:r>
      <w:r w:rsidR="0055574D" w:rsidRPr="00715500">
        <w:rPr>
          <w:rFonts w:ascii="Times New Roman" w:hAnsi="Times New Roman"/>
          <w:color w:val="auto"/>
          <w:sz w:val="24"/>
          <w:szCs w:val="24"/>
        </w:rPr>
        <w:t xml:space="preserve"> needs and problems of </w:t>
      </w:r>
      <w:r w:rsidR="00775778" w:rsidRPr="00715500">
        <w:rPr>
          <w:rFonts w:ascii="Times New Roman" w:hAnsi="Times New Roman"/>
          <w:color w:val="auto"/>
          <w:sz w:val="24"/>
          <w:szCs w:val="24"/>
        </w:rPr>
        <w:t>this</w:t>
      </w:r>
      <w:r w:rsidR="0055574D" w:rsidRPr="00715500">
        <w:rPr>
          <w:rFonts w:ascii="Times New Roman" w:hAnsi="Times New Roman"/>
          <w:color w:val="auto"/>
          <w:sz w:val="24"/>
          <w:szCs w:val="24"/>
        </w:rPr>
        <w:t xml:space="preserve"> </w:t>
      </w:r>
      <w:r w:rsidRPr="00715500">
        <w:rPr>
          <w:rFonts w:ascii="Times New Roman" w:hAnsi="Times New Roman"/>
          <w:color w:val="auto"/>
          <w:sz w:val="24"/>
          <w:szCs w:val="24"/>
        </w:rPr>
        <w:t xml:space="preserve">stage? </w:t>
      </w:r>
      <w:r w:rsidR="00012F35" w:rsidRPr="00715500">
        <w:rPr>
          <w:rFonts w:ascii="Times New Roman" w:hAnsi="Times New Roman"/>
          <w:color w:val="auto"/>
          <w:sz w:val="24"/>
          <w:szCs w:val="24"/>
        </w:rPr>
        <w:t xml:space="preserve">       </w:t>
      </w:r>
      <w:r w:rsidR="00775778" w:rsidRPr="00715500">
        <w:rPr>
          <w:rFonts w:ascii="Times New Roman" w:hAnsi="Times New Roman"/>
          <w:color w:val="auto"/>
          <w:sz w:val="24"/>
          <w:szCs w:val="24"/>
        </w:rPr>
        <w:t xml:space="preserve">   </w:t>
      </w:r>
      <w:r w:rsidR="00012F35" w:rsidRPr="00715500">
        <w:rPr>
          <w:rFonts w:ascii="Times New Roman" w:hAnsi="Times New Roman"/>
          <w:color w:val="auto"/>
          <w:sz w:val="24"/>
          <w:szCs w:val="24"/>
        </w:rPr>
        <w:t xml:space="preserve">      </w:t>
      </w:r>
      <w:r w:rsidR="00012F35" w:rsidRPr="00715500">
        <w:rPr>
          <w:rFonts w:ascii="Times New Roman" w:eastAsia="Times New Roman" w:hAnsi="Times New Roman" w:cs="Times New Roman"/>
          <w:color w:val="auto"/>
          <w:sz w:val="24"/>
          <w:szCs w:val="24"/>
        </w:rPr>
        <w:t xml:space="preserve">(4 mark)   </w:t>
      </w:r>
    </w:p>
    <w:p w14:paraId="70993A1B" w14:textId="036F963B" w:rsidR="0026128C" w:rsidRPr="0053219E" w:rsidRDefault="00012F35" w:rsidP="0053219E">
      <w:pPr>
        <w:pStyle w:val="Heading2"/>
        <w:spacing w:before="0" w:line="360" w:lineRule="auto"/>
        <w:ind w:left="720"/>
        <w:rPr>
          <w:rFonts w:ascii="Times New Roman" w:eastAsia="Times New Roman" w:hAnsi="Times New Roman" w:cs="Times New Roman"/>
          <w:color w:val="auto"/>
          <w:sz w:val="24"/>
          <w:szCs w:val="24"/>
          <w:u w:val="single"/>
        </w:rPr>
      </w:pPr>
      <w:r w:rsidRPr="00715500">
        <w:rPr>
          <w:rFonts w:ascii="Times New Roman" w:eastAsia="Times New Roman" w:hAnsi="Times New Roman" w:cs="Times New Roman"/>
          <w:color w:val="auto"/>
          <w:sz w:val="24"/>
          <w:szCs w:val="24"/>
        </w:rPr>
        <w:t xml:space="preserve"> </w:t>
      </w:r>
      <w:r w:rsidR="0053219E" w:rsidRPr="00715500">
        <w:rPr>
          <w:rFonts w:ascii="Times New Roman" w:hAnsi="Times New Roman"/>
          <w:color w:val="auto"/>
          <w:sz w:val="24"/>
          <w:szCs w:val="24"/>
        </w:rPr>
        <w:t>needs</w:t>
      </w:r>
      <w:r w:rsidRPr="0053219E">
        <w:rPr>
          <w:rFonts w:ascii="Times New Roman" w:eastAsia="Times New Roman" w:hAnsi="Times New Roman" w:cs="Times New Roman"/>
          <w:color w:val="auto"/>
          <w:sz w:val="24"/>
          <w:szCs w:val="24"/>
          <w:u w:val="single"/>
        </w:rPr>
        <w:t xml:space="preserve">     </w:t>
      </w:r>
    </w:p>
    <w:p w14:paraId="65A95201" w14:textId="389781AC" w:rsidR="00953135" w:rsidRDefault="00953135" w:rsidP="00953135">
      <w:pPr>
        <w:spacing w:line="360" w:lineRule="auto"/>
        <w:rPr>
          <w:rtl/>
          <w:lang w:bidi="ar-EG"/>
        </w:rPr>
      </w:pPr>
      <w:r w:rsidRPr="006A5BAF">
        <w:rPr>
          <w:b/>
          <w:bCs/>
          <w:u w:val="single"/>
        </w:rPr>
        <w:t>Problem No.</w:t>
      </w:r>
      <w:r>
        <w:rPr>
          <w:b/>
          <w:bCs/>
          <w:u w:val="single"/>
        </w:rPr>
        <w:t>2</w:t>
      </w:r>
      <w:r w:rsidRPr="006A5BAF">
        <w:rPr>
          <w:b/>
          <w:bCs/>
          <w:u w:val="single"/>
        </w:rPr>
        <w:t xml:space="preserve"> (</w:t>
      </w:r>
      <w:r>
        <w:rPr>
          <w:b/>
          <w:bCs/>
          <w:u w:val="single"/>
        </w:rPr>
        <w:t>10</w:t>
      </w:r>
      <w:r w:rsidRPr="006A5BAF">
        <w:rPr>
          <w:b/>
          <w:bCs/>
          <w:u w:val="single"/>
        </w:rPr>
        <w:t xml:space="preserve">marks) </w:t>
      </w:r>
    </w:p>
    <w:p w14:paraId="2BBBDE5C" w14:textId="4EAE6F78" w:rsidR="00953135" w:rsidRPr="001E27AE" w:rsidRDefault="00953135" w:rsidP="00921B03">
      <w:pPr>
        <w:spacing w:line="360" w:lineRule="auto"/>
        <w:rPr>
          <w:rtl/>
          <w:lang w:bidi="ar-EG"/>
        </w:rPr>
      </w:pPr>
      <w:r w:rsidRPr="001E27AE">
        <w:lastRenderedPageBreak/>
        <w:t xml:space="preserve">Mrs. </w:t>
      </w:r>
      <w:proofErr w:type="spellStart"/>
      <w:r>
        <w:t>Nahed</w:t>
      </w:r>
      <w:proofErr w:type="spellEnd"/>
      <w:r w:rsidRPr="001E27AE">
        <w:t xml:space="preserve"> (25 years old, she had not any health problem) was arrived to the obstetric department with labor pains. The obstetrician admitted her to the delivery room and calls pediatrician and pediatric nurse to attend the delivery. You with the pediatrician received full term male baby and his weight was </w:t>
      </w:r>
      <w:r>
        <w:t>3000</w:t>
      </w:r>
      <w:r w:rsidRPr="001E27AE">
        <w:rPr>
          <w:sz w:val="16"/>
          <w:szCs w:val="16"/>
        </w:rPr>
        <w:tab/>
      </w:r>
    </w:p>
    <w:p w14:paraId="614E3BC6" w14:textId="2BABEF21" w:rsidR="00953135" w:rsidRPr="00715500" w:rsidRDefault="00953135" w:rsidP="00843261">
      <w:pPr>
        <w:pStyle w:val="ListParagraph"/>
        <w:numPr>
          <w:ilvl w:val="0"/>
          <w:numId w:val="46"/>
        </w:numPr>
        <w:spacing w:line="360" w:lineRule="auto"/>
        <w:rPr>
          <w:b/>
          <w:bCs/>
        </w:rPr>
      </w:pPr>
      <w:r w:rsidRPr="00715500">
        <w:rPr>
          <w:b/>
          <w:bCs/>
        </w:rPr>
        <w:t>Determine and define this stage for this baby.  (2degrees)</w:t>
      </w:r>
    </w:p>
    <w:p w14:paraId="1157F84B" w14:textId="049FB072" w:rsidR="00953135" w:rsidRPr="00715500" w:rsidRDefault="00953135" w:rsidP="00843261">
      <w:pPr>
        <w:pStyle w:val="ListParagraph"/>
        <w:numPr>
          <w:ilvl w:val="0"/>
          <w:numId w:val="46"/>
        </w:numPr>
        <w:spacing w:line="360" w:lineRule="auto"/>
        <w:rPr>
          <w:b/>
          <w:bCs/>
        </w:rPr>
      </w:pPr>
      <w:r w:rsidRPr="00715500">
        <w:rPr>
          <w:b/>
          <w:bCs/>
        </w:rPr>
        <w:t>Design Apgar score for this baby. (3degrees)</w:t>
      </w:r>
    </w:p>
    <w:p w14:paraId="7D40BC1C" w14:textId="25637DDA" w:rsidR="00970B11" w:rsidRPr="00715500" w:rsidRDefault="00970B11" w:rsidP="00970B11">
      <w:pPr>
        <w:pStyle w:val="ListParagraph"/>
        <w:spacing w:line="360" w:lineRule="auto"/>
        <w:ind w:left="1070"/>
        <w:rPr>
          <w:b/>
          <w:bCs/>
        </w:rPr>
      </w:pPr>
    </w:p>
    <w:p w14:paraId="76DD1528" w14:textId="2DBF81D1" w:rsidR="00953135" w:rsidRPr="00715500" w:rsidRDefault="00953135" w:rsidP="00843261">
      <w:pPr>
        <w:pStyle w:val="ListParagraph"/>
        <w:numPr>
          <w:ilvl w:val="0"/>
          <w:numId w:val="46"/>
        </w:numPr>
        <w:spacing w:line="360" w:lineRule="auto"/>
        <w:rPr>
          <w:b/>
          <w:bCs/>
        </w:rPr>
      </w:pPr>
      <w:r w:rsidRPr="00715500">
        <w:rPr>
          <w:b/>
          <w:bCs/>
        </w:rPr>
        <w:t xml:space="preserve">After delivery </w:t>
      </w:r>
      <w:proofErr w:type="spellStart"/>
      <w:r w:rsidRPr="00715500">
        <w:rPr>
          <w:b/>
          <w:bCs/>
        </w:rPr>
        <w:t>Nahed</w:t>
      </w:r>
      <w:proofErr w:type="spellEnd"/>
      <w:r w:rsidRPr="00715500">
        <w:rPr>
          <w:b/>
          <w:bCs/>
        </w:rPr>
        <w:t xml:space="preserve"> needs to be reassured about her baby explain baby`s</w:t>
      </w:r>
      <w:r w:rsidRPr="00715500">
        <w:t xml:space="preserve"> </w:t>
      </w:r>
      <w:r w:rsidRPr="00715500">
        <w:rPr>
          <w:b/>
          <w:bCs/>
        </w:rPr>
        <w:t>physical growth to his mother. (2degrees)</w:t>
      </w:r>
    </w:p>
    <w:p w14:paraId="1A819D6A" w14:textId="77777777" w:rsidR="00953135" w:rsidRPr="00715500" w:rsidRDefault="00953135" w:rsidP="00843261">
      <w:pPr>
        <w:pStyle w:val="ListParagraph"/>
        <w:numPr>
          <w:ilvl w:val="0"/>
          <w:numId w:val="46"/>
        </w:numPr>
        <w:spacing w:line="360" w:lineRule="auto"/>
        <w:rPr>
          <w:b/>
          <w:bCs/>
        </w:rPr>
      </w:pPr>
      <w:r w:rsidRPr="00715500">
        <w:rPr>
          <w:b/>
          <w:bCs/>
        </w:rPr>
        <w:t>Mention benefits of breast feeding for the baby. (3degrees)</w:t>
      </w:r>
    </w:p>
    <w:p w14:paraId="42A09372" w14:textId="77777777" w:rsidR="0055574D" w:rsidRPr="0055574D" w:rsidRDefault="0055574D" w:rsidP="00012F35">
      <w:pPr>
        <w:spacing w:line="360" w:lineRule="auto"/>
      </w:pPr>
    </w:p>
    <w:p w14:paraId="6F7833E1" w14:textId="52523731" w:rsidR="00E826E3" w:rsidRDefault="00953135" w:rsidP="0055574D">
      <w:pPr>
        <w:rPr>
          <w:b/>
          <w:bCs/>
          <w:u w:val="single"/>
        </w:rPr>
      </w:pPr>
      <w:r w:rsidRPr="006A5BAF">
        <w:rPr>
          <w:b/>
          <w:bCs/>
          <w:u w:val="single"/>
        </w:rPr>
        <w:t>Problem No.</w:t>
      </w:r>
      <w:r>
        <w:rPr>
          <w:b/>
          <w:bCs/>
          <w:u w:val="single"/>
        </w:rPr>
        <w:t>3</w:t>
      </w:r>
      <w:r w:rsidRPr="006A5BAF">
        <w:rPr>
          <w:b/>
          <w:bCs/>
          <w:u w:val="single"/>
        </w:rPr>
        <w:t xml:space="preserve"> (</w:t>
      </w:r>
      <w:r>
        <w:rPr>
          <w:b/>
          <w:bCs/>
          <w:u w:val="single"/>
        </w:rPr>
        <w:t>15</w:t>
      </w:r>
      <w:r w:rsidRPr="006A5BAF">
        <w:rPr>
          <w:b/>
          <w:bCs/>
          <w:u w:val="single"/>
        </w:rPr>
        <w:t>marks)</w:t>
      </w:r>
    </w:p>
    <w:p w14:paraId="371C31BC" w14:textId="77777777" w:rsidR="00953135" w:rsidRDefault="00953135" w:rsidP="0055574D"/>
    <w:p w14:paraId="716B2A7C" w14:textId="51129E5D" w:rsidR="00E826E3" w:rsidRPr="00775778" w:rsidRDefault="00953135" w:rsidP="00775778">
      <w:pPr>
        <w:spacing w:line="360" w:lineRule="auto"/>
        <w:jc w:val="both"/>
        <w:rPr>
          <w:rFonts w:asciiTheme="majorBidi" w:hAnsiTheme="majorBidi" w:cstheme="majorBidi"/>
          <w:lang w:bidi="ar-EG"/>
        </w:rPr>
      </w:pPr>
      <w:r>
        <w:rPr>
          <w:rFonts w:asciiTheme="majorBidi" w:hAnsiTheme="majorBidi" w:cstheme="majorBidi"/>
        </w:rPr>
        <w:t xml:space="preserve">        </w:t>
      </w:r>
      <w:r w:rsidR="00CD71B2" w:rsidRPr="00775778">
        <w:rPr>
          <w:rFonts w:asciiTheme="majorBidi" w:hAnsiTheme="majorBidi" w:cstheme="majorBidi"/>
        </w:rPr>
        <w:t xml:space="preserve">M.J. is a 10-year-old, girl presenting to pediatric clinic with complaints of fatigue, weakness, and shortness of breath with minimal activity. Her friends and family have told her she appears pale, and combined with her recent symptoms she has decided to get checked out. She also states that she has noticed her hair and fingernails becoming extremely thin and brittle (Koilonychia), causing even more concern. The patient first started noticing these symptoms a few months ago and they have been getting progressively worse. Upon initial assessment, her mucosal membranes and conjunctivae are pale, but describes an intermittent dry, soreness of her tongue and beefy &amp; </w:t>
      </w:r>
      <w:proofErr w:type="spellStart"/>
      <w:r w:rsidR="00CD71B2" w:rsidRPr="00775778">
        <w:rPr>
          <w:rFonts w:asciiTheme="majorBidi" w:hAnsiTheme="majorBidi" w:cstheme="majorBidi"/>
        </w:rPr>
        <w:t>Chelosis</w:t>
      </w:r>
      <w:proofErr w:type="spellEnd"/>
      <w:r w:rsidR="00CD71B2" w:rsidRPr="00775778">
        <w:rPr>
          <w:rFonts w:asciiTheme="majorBidi" w:hAnsiTheme="majorBidi" w:cstheme="majorBidi"/>
        </w:rPr>
        <w:t>.</w:t>
      </w:r>
    </w:p>
    <w:p w14:paraId="223EB8C4" w14:textId="7D85E5B4" w:rsidR="0055574D" w:rsidRPr="009A5ECE" w:rsidRDefault="0055574D" w:rsidP="009A5ECE">
      <w:pPr>
        <w:jc w:val="both"/>
        <w:rPr>
          <w:b/>
          <w:bCs/>
          <w:u w:val="single"/>
        </w:rPr>
      </w:pPr>
      <w:r w:rsidRPr="0055574D">
        <w:rPr>
          <w:b/>
          <w:bCs/>
          <w:u w:val="single"/>
        </w:rPr>
        <w:t>Answer the following questions</w:t>
      </w:r>
    </w:p>
    <w:p w14:paraId="5B42EA9A" w14:textId="063B18A4" w:rsidR="00E826E3" w:rsidRPr="00715500" w:rsidRDefault="00701FF6" w:rsidP="00765227">
      <w:pPr>
        <w:pStyle w:val="ListParagraph"/>
        <w:numPr>
          <w:ilvl w:val="3"/>
          <w:numId w:val="1"/>
        </w:numPr>
        <w:spacing w:line="360" w:lineRule="auto"/>
        <w:ind w:left="567" w:hanging="283"/>
        <w:rPr>
          <w:b/>
          <w:bCs/>
        </w:rPr>
      </w:pPr>
      <w:r w:rsidRPr="00715500">
        <w:rPr>
          <w:b/>
          <w:bCs/>
        </w:rPr>
        <w:t>Determine the problem and define it</w:t>
      </w:r>
      <w:r w:rsidR="00E826E3" w:rsidRPr="00715500">
        <w:rPr>
          <w:b/>
          <w:bCs/>
        </w:rPr>
        <w:t>?</w:t>
      </w:r>
      <w:r w:rsidR="00012F35" w:rsidRPr="00715500">
        <w:rPr>
          <w:b/>
          <w:bCs/>
        </w:rPr>
        <w:t xml:space="preserve">                             </w:t>
      </w:r>
      <w:r w:rsidR="003A17BD" w:rsidRPr="00715500">
        <w:rPr>
          <w:b/>
          <w:bCs/>
        </w:rPr>
        <w:t xml:space="preserve">  </w:t>
      </w:r>
      <w:r w:rsidR="00012F35" w:rsidRPr="00715500">
        <w:rPr>
          <w:b/>
          <w:bCs/>
        </w:rPr>
        <w:t xml:space="preserve">   (2 mark)</w:t>
      </w:r>
    </w:p>
    <w:p w14:paraId="60557E55" w14:textId="69387174" w:rsidR="00775778" w:rsidRPr="00715500" w:rsidRDefault="00775778" w:rsidP="00765227">
      <w:pPr>
        <w:pStyle w:val="ListParagraph"/>
        <w:numPr>
          <w:ilvl w:val="3"/>
          <w:numId w:val="1"/>
        </w:numPr>
        <w:spacing w:line="360" w:lineRule="auto"/>
        <w:ind w:left="567" w:hanging="283"/>
        <w:jc w:val="both"/>
      </w:pPr>
      <w:r w:rsidRPr="00715500">
        <w:t>Short notes about causes of this problem?                          (2 mark)</w:t>
      </w:r>
    </w:p>
    <w:p w14:paraId="535EDDB3" w14:textId="77777777" w:rsidR="00715500" w:rsidRDefault="00701FF6" w:rsidP="00715500">
      <w:pPr>
        <w:pStyle w:val="ListParagraph"/>
        <w:numPr>
          <w:ilvl w:val="3"/>
          <w:numId w:val="1"/>
        </w:numPr>
        <w:spacing w:line="360" w:lineRule="auto"/>
        <w:ind w:left="567" w:hanging="283"/>
        <w:jc w:val="both"/>
        <w:rPr>
          <w:b/>
          <w:bCs/>
        </w:rPr>
      </w:pPr>
      <w:r w:rsidRPr="00715500">
        <w:rPr>
          <w:b/>
          <w:bCs/>
        </w:rPr>
        <w:t>Explain nursing assessment of this problem</w:t>
      </w:r>
      <w:r w:rsidR="00E826E3" w:rsidRPr="00715500">
        <w:rPr>
          <w:b/>
          <w:bCs/>
        </w:rPr>
        <w:t>?</w:t>
      </w:r>
      <w:r w:rsidR="00012F35" w:rsidRPr="00715500">
        <w:rPr>
          <w:b/>
          <w:bCs/>
        </w:rPr>
        <w:t xml:space="preserve">                    </w:t>
      </w:r>
      <w:r w:rsidR="00961492" w:rsidRPr="00715500">
        <w:rPr>
          <w:b/>
          <w:bCs/>
        </w:rPr>
        <w:t xml:space="preserve"> </w:t>
      </w:r>
      <w:r w:rsidR="00E826E3" w:rsidRPr="00715500">
        <w:rPr>
          <w:b/>
          <w:bCs/>
        </w:rPr>
        <w:t xml:space="preserve"> </w:t>
      </w:r>
      <w:r w:rsidR="00012F35" w:rsidRPr="00715500">
        <w:rPr>
          <w:b/>
          <w:bCs/>
        </w:rPr>
        <w:t>(</w:t>
      </w:r>
      <w:r w:rsidR="00775778" w:rsidRPr="00715500">
        <w:rPr>
          <w:b/>
          <w:bCs/>
        </w:rPr>
        <w:t>3</w:t>
      </w:r>
      <w:r w:rsidR="00012F35" w:rsidRPr="00715500">
        <w:rPr>
          <w:b/>
          <w:bCs/>
        </w:rPr>
        <w:t xml:space="preserve"> mark)</w:t>
      </w:r>
    </w:p>
    <w:p w14:paraId="044DD764" w14:textId="77777777" w:rsidR="00715500" w:rsidRPr="00715500" w:rsidRDefault="00AB64AC" w:rsidP="00715500">
      <w:pPr>
        <w:pStyle w:val="ListParagraph"/>
        <w:numPr>
          <w:ilvl w:val="3"/>
          <w:numId w:val="1"/>
        </w:numPr>
        <w:tabs>
          <w:tab w:val="left" w:pos="1245"/>
        </w:tabs>
        <w:spacing w:line="360" w:lineRule="auto"/>
        <w:ind w:left="567" w:hanging="283"/>
        <w:jc w:val="both"/>
      </w:pPr>
      <w:r w:rsidRPr="00715500">
        <w:t xml:space="preserve">     - </w:t>
      </w:r>
      <w:r w:rsidR="00E826E3" w:rsidRPr="00715500">
        <w:rPr>
          <w:b/>
          <w:bCs/>
        </w:rPr>
        <w:t xml:space="preserve">Discuss nursing management of </w:t>
      </w:r>
      <w:r w:rsidR="00701FF6" w:rsidRPr="00715500">
        <w:rPr>
          <w:b/>
          <w:bCs/>
        </w:rPr>
        <w:t>this problem</w:t>
      </w:r>
      <w:r w:rsidR="00E826E3" w:rsidRPr="00715500">
        <w:rPr>
          <w:b/>
          <w:bCs/>
        </w:rPr>
        <w:t xml:space="preserve">? </w:t>
      </w:r>
      <w:r w:rsidR="00012F35" w:rsidRPr="00715500">
        <w:rPr>
          <w:b/>
          <w:bCs/>
        </w:rPr>
        <w:t xml:space="preserve">              </w:t>
      </w:r>
      <w:r w:rsidR="00961492" w:rsidRPr="00715500">
        <w:rPr>
          <w:b/>
          <w:bCs/>
        </w:rPr>
        <w:t xml:space="preserve"> </w:t>
      </w:r>
      <w:r w:rsidR="00012F35" w:rsidRPr="00715500">
        <w:rPr>
          <w:b/>
          <w:bCs/>
        </w:rPr>
        <w:t xml:space="preserve">   (5 mark)</w:t>
      </w:r>
    </w:p>
    <w:p w14:paraId="04811176" w14:textId="5B613A1A" w:rsidR="00E826E3" w:rsidRPr="00715500" w:rsidRDefault="00715500" w:rsidP="00715500">
      <w:pPr>
        <w:pStyle w:val="ListParagraph"/>
        <w:numPr>
          <w:ilvl w:val="3"/>
          <w:numId w:val="1"/>
        </w:numPr>
        <w:tabs>
          <w:tab w:val="left" w:pos="1245"/>
        </w:tabs>
        <w:spacing w:line="360" w:lineRule="auto"/>
        <w:ind w:left="567" w:hanging="283"/>
        <w:jc w:val="both"/>
      </w:pPr>
      <w:r>
        <w:tab/>
      </w:r>
      <w:bookmarkStart w:id="0" w:name="_GoBack"/>
      <w:bookmarkEnd w:id="0"/>
      <w:proofErr w:type="gramStart"/>
      <w:r w:rsidR="00AB64AC" w:rsidRPr="00715500">
        <w:rPr>
          <w:b/>
          <w:bCs/>
        </w:rPr>
        <w:t>id</w:t>
      </w:r>
      <w:r w:rsidR="0055574D" w:rsidRPr="00715500">
        <w:rPr>
          <w:b/>
          <w:bCs/>
        </w:rPr>
        <w:t>entify</w:t>
      </w:r>
      <w:proofErr w:type="gramEnd"/>
      <w:r w:rsidR="0055574D" w:rsidRPr="00715500">
        <w:rPr>
          <w:b/>
          <w:bCs/>
        </w:rPr>
        <w:t xml:space="preserve"> physical growth and needs of this </w:t>
      </w:r>
      <w:r w:rsidR="00961492" w:rsidRPr="00715500">
        <w:rPr>
          <w:b/>
          <w:bCs/>
        </w:rPr>
        <w:t>stage?</w:t>
      </w:r>
      <w:r w:rsidR="00012F35" w:rsidRPr="00715500">
        <w:rPr>
          <w:b/>
          <w:bCs/>
        </w:rPr>
        <w:t xml:space="preserve">      </w:t>
      </w:r>
      <w:r w:rsidR="00775778" w:rsidRPr="00715500">
        <w:rPr>
          <w:b/>
          <w:bCs/>
        </w:rPr>
        <w:t xml:space="preserve"> </w:t>
      </w:r>
      <w:r w:rsidR="00012F35" w:rsidRPr="00715500">
        <w:rPr>
          <w:b/>
          <w:bCs/>
        </w:rPr>
        <w:t xml:space="preserve"> </w:t>
      </w:r>
      <w:r w:rsidR="00961492" w:rsidRPr="00715500">
        <w:rPr>
          <w:b/>
          <w:bCs/>
        </w:rPr>
        <w:t xml:space="preserve">  </w:t>
      </w:r>
      <w:r w:rsidR="00012F35" w:rsidRPr="00715500">
        <w:rPr>
          <w:b/>
          <w:bCs/>
        </w:rPr>
        <w:t xml:space="preserve">     (</w:t>
      </w:r>
      <w:r w:rsidR="00775778" w:rsidRPr="00715500">
        <w:rPr>
          <w:b/>
          <w:bCs/>
        </w:rPr>
        <w:t>3</w:t>
      </w:r>
      <w:r w:rsidR="00012F35" w:rsidRPr="00715500">
        <w:rPr>
          <w:b/>
          <w:bCs/>
        </w:rPr>
        <w:t>mark)</w:t>
      </w:r>
    </w:p>
    <w:p w14:paraId="66879D21" w14:textId="77777777" w:rsidR="00E826E3" w:rsidRPr="00715500" w:rsidRDefault="00E826E3" w:rsidP="00FE5447"/>
    <w:p w14:paraId="5D0EAED2" w14:textId="44CAAD44" w:rsidR="00505D47" w:rsidRDefault="00505D47" w:rsidP="00505D47"/>
    <w:p w14:paraId="2E65EB1C" w14:textId="77777777" w:rsidR="00505D47" w:rsidRPr="00505D47" w:rsidRDefault="00505D47" w:rsidP="00505D47"/>
    <w:p w14:paraId="7BA3DCD7" w14:textId="77777777" w:rsidR="0026128C" w:rsidRPr="00146A9D" w:rsidRDefault="0026128C" w:rsidP="00921B03">
      <w:pPr>
        <w:jc w:val="center"/>
        <w:rPr>
          <w:rFonts w:ascii="Edwardian Script ITC" w:hAnsi="Edwardian Script ITC"/>
          <w:b/>
          <w:bCs/>
          <w:sz w:val="32"/>
          <w:szCs w:val="32"/>
        </w:rPr>
      </w:pPr>
      <w:r w:rsidRPr="00146A9D">
        <w:rPr>
          <w:rFonts w:ascii="Edwardian Script ITC" w:hAnsi="Edwardian Script ITC"/>
          <w:b/>
          <w:bCs/>
          <w:sz w:val="32"/>
          <w:szCs w:val="32"/>
        </w:rPr>
        <w:t>Best wishes</w:t>
      </w:r>
    </w:p>
    <w:p w14:paraId="14C7C5D5" w14:textId="77777777" w:rsidR="003A17BD" w:rsidRDefault="003A17BD" w:rsidP="003A17BD">
      <w:pPr>
        <w:bidi/>
        <w:rPr>
          <w:b/>
          <w:bCs/>
          <w:rtl/>
          <w:lang w:bidi="ar-EG"/>
        </w:rPr>
      </w:pPr>
      <w:r>
        <w:rPr>
          <w:rFonts w:hint="cs"/>
          <w:b/>
          <w:bCs/>
          <w:rtl/>
          <w:lang w:bidi="ar-EG"/>
        </w:rPr>
        <w:t xml:space="preserve">أ.د/أمل خليل </w:t>
      </w:r>
    </w:p>
    <w:p w14:paraId="185F22D3" w14:textId="71A4BDFC" w:rsidR="003A17BD" w:rsidRDefault="003A17BD" w:rsidP="003A17BD">
      <w:pPr>
        <w:bidi/>
        <w:rPr>
          <w:b/>
          <w:bCs/>
          <w:rtl/>
          <w:lang w:bidi="ar-EG"/>
        </w:rPr>
      </w:pPr>
      <w:r>
        <w:rPr>
          <w:rFonts w:hint="cs"/>
          <w:b/>
          <w:bCs/>
          <w:rtl/>
          <w:lang w:bidi="ar-EG"/>
        </w:rPr>
        <w:t>أ.م. د.نبيلة حسن عبداللا</w:t>
      </w:r>
    </w:p>
    <w:p w14:paraId="6675F489" w14:textId="7E959838" w:rsidR="00AA77A4" w:rsidRDefault="003A17BD" w:rsidP="003A17BD">
      <w:pPr>
        <w:pStyle w:val="ListParagraph"/>
        <w:jc w:val="right"/>
      </w:pPr>
      <w:r>
        <w:rPr>
          <w:rFonts w:hint="cs"/>
          <w:b/>
          <w:bCs/>
          <w:rtl/>
          <w:lang w:bidi="ar-EG"/>
        </w:rPr>
        <w:t>د.هناء نصار</w:t>
      </w:r>
    </w:p>
    <w:p w14:paraId="563318B7" w14:textId="77777777" w:rsidR="00AA77A4" w:rsidRDefault="00AA77A4" w:rsidP="00AA77A4">
      <w:pPr>
        <w:pStyle w:val="ListParagraph"/>
      </w:pPr>
    </w:p>
    <w:p w14:paraId="1A261B5B" w14:textId="77777777" w:rsidR="00AA77A4" w:rsidRPr="00AA77A4" w:rsidRDefault="00AA77A4" w:rsidP="005D5C37">
      <w:pPr>
        <w:bidi/>
        <w:rPr>
          <w:lang w:bidi="ar-EG"/>
        </w:rPr>
      </w:pPr>
    </w:p>
    <w:sectPr w:rsidR="00AA77A4" w:rsidRPr="00AA77A4" w:rsidSect="00FA2283">
      <w:footerReference w:type="default" r:id="rId8"/>
      <w:pgSz w:w="11906" w:h="16838"/>
      <w:pgMar w:top="1440" w:right="1274"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407E7" w14:textId="77777777" w:rsidR="00781BB5" w:rsidRDefault="00781BB5" w:rsidP="00AA77A4">
      <w:r>
        <w:separator/>
      </w:r>
    </w:p>
  </w:endnote>
  <w:endnote w:type="continuationSeparator" w:id="0">
    <w:p w14:paraId="63597E04" w14:textId="77777777" w:rsidR="00781BB5" w:rsidRDefault="00781BB5" w:rsidP="00AA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Book">
    <w:altName w:val="Times New Roman"/>
    <w:panose1 w:val="00000000000000000000"/>
    <w:charset w:val="00"/>
    <w:family w:val="roman"/>
    <w:notTrueType/>
    <w:pitch w:val="default"/>
    <w:sig w:usb0="00000003" w:usb1="00000000" w:usb2="00000000" w:usb3="00000000" w:csb0="00000001" w:csb1="00000000"/>
  </w:font>
  <w:font w:name="Century-Bold">
    <w:altName w:val="Times New Roman"/>
    <w:panose1 w:val="00000000000000000000"/>
    <w:charset w:val="00"/>
    <w:family w:val="roman"/>
    <w:notTrueType/>
    <w:pitch w:val="default"/>
    <w:sig w:usb0="00000003" w:usb1="00000000" w:usb2="00000000" w:usb3="00000000" w:csb0="00000001" w:csb1="00000000"/>
  </w:font>
  <w:font w:name="ITCGaramondStd-Bk">
    <w:altName w:val="Arial"/>
    <w:panose1 w:val="00000000000000000000"/>
    <w:charset w:val="B2"/>
    <w:family w:val="auto"/>
    <w:notTrueType/>
    <w:pitch w:val="default"/>
    <w:sig w:usb0="00002001" w:usb1="00000000" w:usb2="00000000" w:usb3="00000000" w:csb0="00000040" w:csb1="00000000"/>
  </w:font>
  <w:font w:name="Constantia">
    <w:panose1 w:val="02030602050306030303"/>
    <w:charset w:val="00"/>
    <w:family w:val="roman"/>
    <w:pitch w:val="variable"/>
    <w:sig w:usb0="A00002EF" w:usb1="4000204B"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80608"/>
      <w:docPartObj>
        <w:docPartGallery w:val="Page Numbers (Bottom of Page)"/>
        <w:docPartUnique/>
      </w:docPartObj>
    </w:sdtPr>
    <w:sdtEndPr/>
    <w:sdtContent>
      <w:p w14:paraId="5483C88B" w14:textId="77777777" w:rsidR="00815709" w:rsidRDefault="00815709">
        <w:pPr>
          <w:pStyle w:val="Footer"/>
          <w:jc w:val="center"/>
        </w:pPr>
        <w:r>
          <w:fldChar w:fldCharType="begin"/>
        </w:r>
        <w:r>
          <w:instrText xml:space="preserve"> PAGE   \* MERGEFORMAT </w:instrText>
        </w:r>
        <w:r>
          <w:fldChar w:fldCharType="separate"/>
        </w:r>
        <w:r w:rsidR="00715500">
          <w:rPr>
            <w:noProof/>
          </w:rPr>
          <w:t>9</w:t>
        </w:r>
        <w:r>
          <w:rPr>
            <w:noProof/>
          </w:rPr>
          <w:fldChar w:fldCharType="end"/>
        </w:r>
      </w:p>
    </w:sdtContent>
  </w:sdt>
  <w:p w14:paraId="5EB16612" w14:textId="77777777" w:rsidR="00815709" w:rsidRDefault="00815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61B73" w14:textId="77777777" w:rsidR="00781BB5" w:rsidRDefault="00781BB5" w:rsidP="00AA77A4">
      <w:r>
        <w:separator/>
      </w:r>
    </w:p>
  </w:footnote>
  <w:footnote w:type="continuationSeparator" w:id="0">
    <w:p w14:paraId="662BCE5B" w14:textId="77777777" w:rsidR="00781BB5" w:rsidRDefault="00781BB5" w:rsidP="00AA7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A03"/>
    <w:multiLevelType w:val="hybridMultilevel"/>
    <w:tmpl w:val="34FC1F70"/>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45841FB"/>
    <w:multiLevelType w:val="hybridMultilevel"/>
    <w:tmpl w:val="14508686"/>
    <w:lvl w:ilvl="0" w:tplc="04090019">
      <w:start w:val="1"/>
      <w:numFmt w:val="lowerLetter"/>
      <w:lvlText w:val="%1."/>
      <w:lvlJc w:val="left"/>
      <w:pPr>
        <w:ind w:left="4080" w:hanging="360"/>
      </w:pPr>
    </w:lvl>
    <w:lvl w:ilvl="1" w:tplc="04090019">
      <w:start w:val="1"/>
      <w:numFmt w:val="lowerLetter"/>
      <w:lvlText w:val="%2."/>
      <w:lvlJc w:val="left"/>
      <w:pPr>
        <w:ind w:left="927" w:hanging="360"/>
      </w:pPr>
    </w:lvl>
    <w:lvl w:ilvl="2" w:tplc="61C05AF8">
      <w:start w:val="81"/>
      <w:numFmt w:val="decimal"/>
      <w:lvlText w:val="%3."/>
      <w:lvlJc w:val="left"/>
      <w:pPr>
        <w:ind w:left="5700" w:hanging="360"/>
      </w:pPr>
      <w:rPr>
        <w:rFonts w:hint="default"/>
        <w:b/>
      </w:rPr>
    </w:lvl>
    <w:lvl w:ilvl="3" w:tplc="0409000F" w:tentative="1">
      <w:start w:val="1"/>
      <w:numFmt w:val="decimal"/>
      <w:lvlText w:val="%4."/>
      <w:lvlJc w:val="left"/>
      <w:pPr>
        <w:ind w:left="6240" w:hanging="360"/>
      </w:pPr>
    </w:lvl>
    <w:lvl w:ilvl="4" w:tplc="04090019" w:tentative="1">
      <w:start w:val="1"/>
      <w:numFmt w:val="lowerLetter"/>
      <w:lvlText w:val="%5."/>
      <w:lvlJc w:val="left"/>
      <w:pPr>
        <w:ind w:left="6960" w:hanging="360"/>
      </w:pPr>
    </w:lvl>
    <w:lvl w:ilvl="5" w:tplc="0409001B" w:tentative="1">
      <w:start w:val="1"/>
      <w:numFmt w:val="lowerRoman"/>
      <w:lvlText w:val="%6."/>
      <w:lvlJc w:val="right"/>
      <w:pPr>
        <w:ind w:left="7680" w:hanging="180"/>
      </w:pPr>
    </w:lvl>
    <w:lvl w:ilvl="6" w:tplc="0409000F" w:tentative="1">
      <w:start w:val="1"/>
      <w:numFmt w:val="decimal"/>
      <w:lvlText w:val="%7."/>
      <w:lvlJc w:val="left"/>
      <w:pPr>
        <w:ind w:left="8400" w:hanging="360"/>
      </w:pPr>
    </w:lvl>
    <w:lvl w:ilvl="7" w:tplc="04090019" w:tentative="1">
      <w:start w:val="1"/>
      <w:numFmt w:val="lowerLetter"/>
      <w:lvlText w:val="%8."/>
      <w:lvlJc w:val="left"/>
      <w:pPr>
        <w:ind w:left="9120" w:hanging="360"/>
      </w:pPr>
    </w:lvl>
    <w:lvl w:ilvl="8" w:tplc="0409001B" w:tentative="1">
      <w:start w:val="1"/>
      <w:numFmt w:val="lowerRoman"/>
      <w:lvlText w:val="%9."/>
      <w:lvlJc w:val="right"/>
      <w:pPr>
        <w:ind w:left="9840" w:hanging="180"/>
      </w:pPr>
    </w:lvl>
  </w:abstractNum>
  <w:abstractNum w:abstractNumId="2">
    <w:nsid w:val="074B6E41"/>
    <w:multiLevelType w:val="hybridMultilevel"/>
    <w:tmpl w:val="C980D29A"/>
    <w:lvl w:ilvl="0" w:tplc="04090019">
      <w:start w:val="1"/>
      <w:numFmt w:val="lowerLetter"/>
      <w:lvlText w:val="%1."/>
      <w:lvlJc w:val="left"/>
      <w:pPr>
        <w:ind w:left="79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F4B5DBD"/>
    <w:multiLevelType w:val="hybridMultilevel"/>
    <w:tmpl w:val="B42A2660"/>
    <w:lvl w:ilvl="0" w:tplc="04090019">
      <w:start w:val="1"/>
      <w:numFmt w:val="lowerLetter"/>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4">
    <w:nsid w:val="10A77BD9"/>
    <w:multiLevelType w:val="hybridMultilevel"/>
    <w:tmpl w:val="0C5C949A"/>
    <w:lvl w:ilvl="0" w:tplc="78A255A6">
      <w:start w:val="1"/>
      <w:numFmt w:val="bullet"/>
      <w:lvlText w:val="•"/>
      <w:lvlJc w:val="left"/>
      <w:pPr>
        <w:tabs>
          <w:tab w:val="num" w:pos="720"/>
        </w:tabs>
        <w:ind w:left="720" w:hanging="360"/>
      </w:pPr>
      <w:rPr>
        <w:rFonts w:ascii="Times New Roman" w:hAnsi="Times New Roman" w:hint="default"/>
      </w:rPr>
    </w:lvl>
    <w:lvl w:ilvl="1" w:tplc="331E798E" w:tentative="1">
      <w:start w:val="1"/>
      <w:numFmt w:val="bullet"/>
      <w:lvlText w:val="•"/>
      <w:lvlJc w:val="left"/>
      <w:pPr>
        <w:tabs>
          <w:tab w:val="num" w:pos="1440"/>
        </w:tabs>
        <w:ind w:left="1440" w:hanging="360"/>
      </w:pPr>
      <w:rPr>
        <w:rFonts w:ascii="Times New Roman" w:hAnsi="Times New Roman" w:hint="default"/>
      </w:rPr>
    </w:lvl>
    <w:lvl w:ilvl="2" w:tplc="9E7C6B7C" w:tentative="1">
      <w:start w:val="1"/>
      <w:numFmt w:val="bullet"/>
      <w:lvlText w:val="•"/>
      <w:lvlJc w:val="left"/>
      <w:pPr>
        <w:tabs>
          <w:tab w:val="num" w:pos="2160"/>
        </w:tabs>
        <w:ind w:left="2160" w:hanging="360"/>
      </w:pPr>
      <w:rPr>
        <w:rFonts w:ascii="Times New Roman" w:hAnsi="Times New Roman" w:hint="default"/>
      </w:rPr>
    </w:lvl>
    <w:lvl w:ilvl="3" w:tplc="09B830EC" w:tentative="1">
      <w:start w:val="1"/>
      <w:numFmt w:val="bullet"/>
      <w:lvlText w:val="•"/>
      <w:lvlJc w:val="left"/>
      <w:pPr>
        <w:tabs>
          <w:tab w:val="num" w:pos="2880"/>
        </w:tabs>
        <w:ind w:left="2880" w:hanging="360"/>
      </w:pPr>
      <w:rPr>
        <w:rFonts w:ascii="Times New Roman" w:hAnsi="Times New Roman" w:hint="default"/>
      </w:rPr>
    </w:lvl>
    <w:lvl w:ilvl="4" w:tplc="1EB686D4" w:tentative="1">
      <w:start w:val="1"/>
      <w:numFmt w:val="bullet"/>
      <w:lvlText w:val="•"/>
      <w:lvlJc w:val="left"/>
      <w:pPr>
        <w:tabs>
          <w:tab w:val="num" w:pos="3600"/>
        </w:tabs>
        <w:ind w:left="3600" w:hanging="360"/>
      </w:pPr>
      <w:rPr>
        <w:rFonts w:ascii="Times New Roman" w:hAnsi="Times New Roman" w:hint="default"/>
      </w:rPr>
    </w:lvl>
    <w:lvl w:ilvl="5" w:tplc="E1E8431A" w:tentative="1">
      <w:start w:val="1"/>
      <w:numFmt w:val="bullet"/>
      <w:lvlText w:val="•"/>
      <w:lvlJc w:val="left"/>
      <w:pPr>
        <w:tabs>
          <w:tab w:val="num" w:pos="4320"/>
        </w:tabs>
        <w:ind w:left="4320" w:hanging="360"/>
      </w:pPr>
      <w:rPr>
        <w:rFonts w:ascii="Times New Roman" w:hAnsi="Times New Roman" w:hint="default"/>
      </w:rPr>
    </w:lvl>
    <w:lvl w:ilvl="6" w:tplc="8C3C3CC8" w:tentative="1">
      <w:start w:val="1"/>
      <w:numFmt w:val="bullet"/>
      <w:lvlText w:val="•"/>
      <w:lvlJc w:val="left"/>
      <w:pPr>
        <w:tabs>
          <w:tab w:val="num" w:pos="5040"/>
        </w:tabs>
        <w:ind w:left="5040" w:hanging="360"/>
      </w:pPr>
      <w:rPr>
        <w:rFonts w:ascii="Times New Roman" w:hAnsi="Times New Roman" w:hint="default"/>
      </w:rPr>
    </w:lvl>
    <w:lvl w:ilvl="7" w:tplc="104802EE" w:tentative="1">
      <w:start w:val="1"/>
      <w:numFmt w:val="bullet"/>
      <w:lvlText w:val="•"/>
      <w:lvlJc w:val="left"/>
      <w:pPr>
        <w:tabs>
          <w:tab w:val="num" w:pos="5760"/>
        </w:tabs>
        <w:ind w:left="5760" w:hanging="360"/>
      </w:pPr>
      <w:rPr>
        <w:rFonts w:ascii="Times New Roman" w:hAnsi="Times New Roman" w:hint="default"/>
      </w:rPr>
    </w:lvl>
    <w:lvl w:ilvl="8" w:tplc="DC36A95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FA08B0"/>
    <w:multiLevelType w:val="hybridMultilevel"/>
    <w:tmpl w:val="A2484FD8"/>
    <w:lvl w:ilvl="0" w:tplc="B7ACF56A">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F12D5"/>
    <w:multiLevelType w:val="hybridMultilevel"/>
    <w:tmpl w:val="65D4E41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nsid w:val="1A735D78"/>
    <w:multiLevelType w:val="hybridMultilevel"/>
    <w:tmpl w:val="9866277C"/>
    <w:lvl w:ilvl="0" w:tplc="04090019">
      <w:start w:val="1"/>
      <w:numFmt w:val="lowerLetter"/>
      <w:lvlText w:val="%1."/>
      <w:lvlJc w:val="left"/>
      <w:pPr>
        <w:ind w:left="1515"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
    <w:nsid w:val="1AED1D00"/>
    <w:multiLevelType w:val="hybridMultilevel"/>
    <w:tmpl w:val="673A8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B6B32"/>
    <w:multiLevelType w:val="hybridMultilevel"/>
    <w:tmpl w:val="EE54A4D2"/>
    <w:lvl w:ilvl="0" w:tplc="04090019">
      <w:start w:val="1"/>
      <w:numFmt w:val="lowerLetter"/>
      <w:lvlText w:val="%1."/>
      <w:lvlJc w:val="left"/>
      <w:pPr>
        <w:ind w:left="151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1DB306B7"/>
    <w:multiLevelType w:val="hybridMultilevel"/>
    <w:tmpl w:val="A6C6AB90"/>
    <w:lvl w:ilvl="0" w:tplc="43B00B46">
      <w:start w:val="1"/>
      <w:numFmt w:val="bullet"/>
      <w:lvlText w:val="Ø"/>
      <w:lvlJc w:val="left"/>
      <w:pPr>
        <w:tabs>
          <w:tab w:val="num" w:pos="720"/>
        </w:tabs>
        <w:ind w:left="720" w:hanging="360"/>
      </w:pPr>
      <w:rPr>
        <w:rFonts w:ascii="Wingdings" w:hAnsi="Wingdings" w:hint="default"/>
      </w:rPr>
    </w:lvl>
    <w:lvl w:ilvl="1" w:tplc="FA02C074" w:tentative="1">
      <w:start w:val="1"/>
      <w:numFmt w:val="bullet"/>
      <w:lvlText w:val="Ø"/>
      <w:lvlJc w:val="left"/>
      <w:pPr>
        <w:tabs>
          <w:tab w:val="num" w:pos="1440"/>
        </w:tabs>
        <w:ind w:left="1440" w:hanging="360"/>
      </w:pPr>
      <w:rPr>
        <w:rFonts w:ascii="Wingdings" w:hAnsi="Wingdings" w:hint="default"/>
      </w:rPr>
    </w:lvl>
    <w:lvl w:ilvl="2" w:tplc="D98C5DA2" w:tentative="1">
      <w:start w:val="1"/>
      <w:numFmt w:val="bullet"/>
      <w:lvlText w:val="Ø"/>
      <w:lvlJc w:val="left"/>
      <w:pPr>
        <w:tabs>
          <w:tab w:val="num" w:pos="2160"/>
        </w:tabs>
        <w:ind w:left="2160" w:hanging="360"/>
      </w:pPr>
      <w:rPr>
        <w:rFonts w:ascii="Wingdings" w:hAnsi="Wingdings" w:hint="default"/>
      </w:rPr>
    </w:lvl>
    <w:lvl w:ilvl="3" w:tplc="8E3AB622" w:tentative="1">
      <w:start w:val="1"/>
      <w:numFmt w:val="bullet"/>
      <w:lvlText w:val="Ø"/>
      <w:lvlJc w:val="left"/>
      <w:pPr>
        <w:tabs>
          <w:tab w:val="num" w:pos="2880"/>
        </w:tabs>
        <w:ind w:left="2880" w:hanging="360"/>
      </w:pPr>
      <w:rPr>
        <w:rFonts w:ascii="Wingdings" w:hAnsi="Wingdings" w:hint="default"/>
      </w:rPr>
    </w:lvl>
    <w:lvl w:ilvl="4" w:tplc="C494E662" w:tentative="1">
      <w:start w:val="1"/>
      <w:numFmt w:val="bullet"/>
      <w:lvlText w:val="Ø"/>
      <w:lvlJc w:val="left"/>
      <w:pPr>
        <w:tabs>
          <w:tab w:val="num" w:pos="3600"/>
        </w:tabs>
        <w:ind w:left="3600" w:hanging="360"/>
      </w:pPr>
      <w:rPr>
        <w:rFonts w:ascii="Wingdings" w:hAnsi="Wingdings" w:hint="default"/>
      </w:rPr>
    </w:lvl>
    <w:lvl w:ilvl="5" w:tplc="DCC05116" w:tentative="1">
      <w:start w:val="1"/>
      <w:numFmt w:val="bullet"/>
      <w:lvlText w:val="Ø"/>
      <w:lvlJc w:val="left"/>
      <w:pPr>
        <w:tabs>
          <w:tab w:val="num" w:pos="4320"/>
        </w:tabs>
        <w:ind w:left="4320" w:hanging="360"/>
      </w:pPr>
      <w:rPr>
        <w:rFonts w:ascii="Wingdings" w:hAnsi="Wingdings" w:hint="default"/>
      </w:rPr>
    </w:lvl>
    <w:lvl w:ilvl="6" w:tplc="3CCA7DD4" w:tentative="1">
      <w:start w:val="1"/>
      <w:numFmt w:val="bullet"/>
      <w:lvlText w:val="Ø"/>
      <w:lvlJc w:val="left"/>
      <w:pPr>
        <w:tabs>
          <w:tab w:val="num" w:pos="5040"/>
        </w:tabs>
        <w:ind w:left="5040" w:hanging="360"/>
      </w:pPr>
      <w:rPr>
        <w:rFonts w:ascii="Wingdings" w:hAnsi="Wingdings" w:hint="default"/>
      </w:rPr>
    </w:lvl>
    <w:lvl w:ilvl="7" w:tplc="A69E8EF8" w:tentative="1">
      <w:start w:val="1"/>
      <w:numFmt w:val="bullet"/>
      <w:lvlText w:val="Ø"/>
      <w:lvlJc w:val="left"/>
      <w:pPr>
        <w:tabs>
          <w:tab w:val="num" w:pos="5760"/>
        </w:tabs>
        <w:ind w:left="5760" w:hanging="360"/>
      </w:pPr>
      <w:rPr>
        <w:rFonts w:ascii="Wingdings" w:hAnsi="Wingdings" w:hint="default"/>
      </w:rPr>
    </w:lvl>
    <w:lvl w:ilvl="8" w:tplc="49AA7266" w:tentative="1">
      <w:start w:val="1"/>
      <w:numFmt w:val="bullet"/>
      <w:lvlText w:val="Ø"/>
      <w:lvlJc w:val="left"/>
      <w:pPr>
        <w:tabs>
          <w:tab w:val="num" w:pos="6480"/>
        </w:tabs>
        <w:ind w:left="6480" w:hanging="360"/>
      </w:pPr>
      <w:rPr>
        <w:rFonts w:ascii="Wingdings" w:hAnsi="Wingdings" w:hint="default"/>
      </w:rPr>
    </w:lvl>
  </w:abstractNum>
  <w:abstractNum w:abstractNumId="11">
    <w:nsid w:val="1E276C8C"/>
    <w:multiLevelType w:val="hybridMultilevel"/>
    <w:tmpl w:val="8F4CB8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F44CA27A">
      <w:start w:val="84"/>
      <w:numFmt w:val="decimal"/>
      <w:lvlText w:val="%3."/>
      <w:lvlJc w:val="left"/>
      <w:pPr>
        <w:ind w:left="3060" w:hanging="360"/>
      </w:pPr>
      <w:rPr>
        <w:rFonts w:hint="default"/>
      </w:rPr>
    </w:lvl>
    <w:lvl w:ilvl="3" w:tplc="5894AF08">
      <w:start w:val="19"/>
      <w:numFmt w:val="decimal"/>
      <w:lvlText w:val="%4-"/>
      <w:lvlJc w:val="left"/>
      <w:pPr>
        <w:ind w:left="360" w:hanging="360"/>
      </w:pPr>
      <w:rPr>
        <w:rFonts w:hint="default"/>
        <w:b/>
        <w:bCs/>
        <w:color w:val="000000" w:themeColor="text1"/>
        <w:sz w:val="24"/>
        <w:szCs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03663B2"/>
    <w:multiLevelType w:val="hybridMultilevel"/>
    <w:tmpl w:val="EF0C31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1A86CB6"/>
    <w:multiLevelType w:val="hybridMultilevel"/>
    <w:tmpl w:val="AF6C458A"/>
    <w:lvl w:ilvl="0" w:tplc="55D6815E">
      <w:start w:val="1"/>
      <w:numFmt w:val="bullet"/>
      <w:lvlText w:val=""/>
      <w:lvlJc w:val="left"/>
      <w:pPr>
        <w:tabs>
          <w:tab w:val="num" w:pos="720"/>
        </w:tabs>
        <w:ind w:left="720" w:hanging="360"/>
      </w:pPr>
      <w:rPr>
        <w:rFonts w:ascii="Wingdings 2" w:hAnsi="Wingdings 2" w:hint="default"/>
      </w:rPr>
    </w:lvl>
    <w:lvl w:ilvl="1" w:tplc="8E140BF0" w:tentative="1">
      <w:start w:val="1"/>
      <w:numFmt w:val="bullet"/>
      <w:lvlText w:val=""/>
      <w:lvlJc w:val="left"/>
      <w:pPr>
        <w:tabs>
          <w:tab w:val="num" w:pos="1440"/>
        </w:tabs>
        <w:ind w:left="1440" w:hanging="360"/>
      </w:pPr>
      <w:rPr>
        <w:rFonts w:ascii="Wingdings 2" w:hAnsi="Wingdings 2" w:hint="default"/>
      </w:rPr>
    </w:lvl>
    <w:lvl w:ilvl="2" w:tplc="6CB4D02C" w:tentative="1">
      <w:start w:val="1"/>
      <w:numFmt w:val="bullet"/>
      <w:lvlText w:val=""/>
      <w:lvlJc w:val="left"/>
      <w:pPr>
        <w:tabs>
          <w:tab w:val="num" w:pos="2160"/>
        </w:tabs>
        <w:ind w:left="2160" w:hanging="360"/>
      </w:pPr>
      <w:rPr>
        <w:rFonts w:ascii="Wingdings 2" w:hAnsi="Wingdings 2" w:hint="default"/>
      </w:rPr>
    </w:lvl>
    <w:lvl w:ilvl="3" w:tplc="DC04121E" w:tentative="1">
      <w:start w:val="1"/>
      <w:numFmt w:val="bullet"/>
      <w:lvlText w:val=""/>
      <w:lvlJc w:val="left"/>
      <w:pPr>
        <w:tabs>
          <w:tab w:val="num" w:pos="2880"/>
        </w:tabs>
        <w:ind w:left="2880" w:hanging="360"/>
      </w:pPr>
      <w:rPr>
        <w:rFonts w:ascii="Wingdings 2" w:hAnsi="Wingdings 2" w:hint="default"/>
      </w:rPr>
    </w:lvl>
    <w:lvl w:ilvl="4" w:tplc="5008D534" w:tentative="1">
      <w:start w:val="1"/>
      <w:numFmt w:val="bullet"/>
      <w:lvlText w:val=""/>
      <w:lvlJc w:val="left"/>
      <w:pPr>
        <w:tabs>
          <w:tab w:val="num" w:pos="3600"/>
        </w:tabs>
        <w:ind w:left="3600" w:hanging="360"/>
      </w:pPr>
      <w:rPr>
        <w:rFonts w:ascii="Wingdings 2" w:hAnsi="Wingdings 2" w:hint="default"/>
      </w:rPr>
    </w:lvl>
    <w:lvl w:ilvl="5" w:tplc="CB04D3F0" w:tentative="1">
      <w:start w:val="1"/>
      <w:numFmt w:val="bullet"/>
      <w:lvlText w:val=""/>
      <w:lvlJc w:val="left"/>
      <w:pPr>
        <w:tabs>
          <w:tab w:val="num" w:pos="4320"/>
        </w:tabs>
        <w:ind w:left="4320" w:hanging="360"/>
      </w:pPr>
      <w:rPr>
        <w:rFonts w:ascii="Wingdings 2" w:hAnsi="Wingdings 2" w:hint="default"/>
      </w:rPr>
    </w:lvl>
    <w:lvl w:ilvl="6" w:tplc="5A4EDE24" w:tentative="1">
      <w:start w:val="1"/>
      <w:numFmt w:val="bullet"/>
      <w:lvlText w:val=""/>
      <w:lvlJc w:val="left"/>
      <w:pPr>
        <w:tabs>
          <w:tab w:val="num" w:pos="5040"/>
        </w:tabs>
        <w:ind w:left="5040" w:hanging="360"/>
      </w:pPr>
      <w:rPr>
        <w:rFonts w:ascii="Wingdings 2" w:hAnsi="Wingdings 2" w:hint="default"/>
      </w:rPr>
    </w:lvl>
    <w:lvl w:ilvl="7" w:tplc="A68615A8" w:tentative="1">
      <w:start w:val="1"/>
      <w:numFmt w:val="bullet"/>
      <w:lvlText w:val=""/>
      <w:lvlJc w:val="left"/>
      <w:pPr>
        <w:tabs>
          <w:tab w:val="num" w:pos="5760"/>
        </w:tabs>
        <w:ind w:left="5760" w:hanging="360"/>
      </w:pPr>
      <w:rPr>
        <w:rFonts w:ascii="Wingdings 2" w:hAnsi="Wingdings 2" w:hint="default"/>
      </w:rPr>
    </w:lvl>
    <w:lvl w:ilvl="8" w:tplc="4C747B56" w:tentative="1">
      <w:start w:val="1"/>
      <w:numFmt w:val="bullet"/>
      <w:lvlText w:val=""/>
      <w:lvlJc w:val="left"/>
      <w:pPr>
        <w:tabs>
          <w:tab w:val="num" w:pos="6480"/>
        </w:tabs>
        <w:ind w:left="6480" w:hanging="360"/>
      </w:pPr>
      <w:rPr>
        <w:rFonts w:ascii="Wingdings 2" w:hAnsi="Wingdings 2" w:hint="default"/>
      </w:rPr>
    </w:lvl>
  </w:abstractNum>
  <w:abstractNum w:abstractNumId="14">
    <w:nsid w:val="21F154B9"/>
    <w:multiLevelType w:val="hybridMultilevel"/>
    <w:tmpl w:val="A40002F6"/>
    <w:lvl w:ilvl="0" w:tplc="04090019">
      <w:start w:val="1"/>
      <w:numFmt w:val="lowerLetter"/>
      <w:lvlText w:val="%1."/>
      <w:lvlJc w:val="left"/>
      <w:pPr>
        <w:ind w:left="151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235A7352"/>
    <w:multiLevelType w:val="hybridMultilevel"/>
    <w:tmpl w:val="9EE07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821CF"/>
    <w:multiLevelType w:val="hybridMultilevel"/>
    <w:tmpl w:val="8AB605BE"/>
    <w:lvl w:ilvl="0" w:tplc="88F47B7A">
      <w:start w:val="1"/>
      <w:numFmt w:val="bullet"/>
      <w:lvlText w:val=""/>
      <w:lvlJc w:val="left"/>
      <w:pPr>
        <w:tabs>
          <w:tab w:val="num" w:pos="720"/>
        </w:tabs>
        <w:ind w:left="720" w:hanging="360"/>
      </w:pPr>
      <w:rPr>
        <w:rFonts w:ascii="Wingdings 2" w:hAnsi="Wingdings 2" w:hint="default"/>
      </w:rPr>
    </w:lvl>
    <w:lvl w:ilvl="1" w:tplc="71763A8C" w:tentative="1">
      <w:start w:val="1"/>
      <w:numFmt w:val="bullet"/>
      <w:lvlText w:val=""/>
      <w:lvlJc w:val="left"/>
      <w:pPr>
        <w:tabs>
          <w:tab w:val="num" w:pos="1440"/>
        </w:tabs>
        <w:ind w:left="1440" w:hanging="360"/>
      </w:pPr>
      <w:rPr>
        <w:rFonts w:ascii="Wingdings 2" w:hAnsi="Wingdings 2" w:hint="default"/>
      </w:rPr>
    </w:lvl>
    <w:lvl w:ilvl="2" w:tplc="9282F12A" w:tentative="1">
      <w:start w:val="1"/>
      <w:numFmt w:val="bullet"/>
      <w:lvlText w:val=""/>
      <w:lvlJc w:val="left"/>
      <w:pPr>
        <w:tabs>
          <w:tab w:val="num" w:pos="2160"/>
        </w:tabs>
        <w:ind w:left="2160" w:hanging="360"/>
      </w:pPr>
      <w:rPr>
        <w:rFonts w:ascii="Wingdings 2" w:hAnsi="Wingdings 2" w:hint="default"/>
      </w:rPr>
    </w:lvl>
    <w:lvl w:ilvl="3" w:tplc="99C8FEA6" w:tentative="1">
      <w:start w:val="1"/>
      <w:numFmt w:val="bullet"/>
      <w:lvlText w:val=""/>
      <w:lvlJc w:val="left"/>
      <w:pPr>
        <w:tabs>
          <w:tab w:val="num" w:pos="2880"/>
        </w:tabs>
        <w:ind w:left="2880" w:hanging="360"/>
      </w:pPr>
      <w:rPr>
        <w:rFonts w:ascii="Wingdings 2" w:hAnsi="Wingdings 2" w:hint="default"/>
      </w:rPr>
    </w:lvl>
    <w:lvl w:ilvl="4" w:tplc="C9CAE802" w:tentative="1">
      <w:start w:val="1"/>
      <w:numFmt w:val="bullet"/>
      <w:lvlText w:val=""/>
      <w:lvlJc w:val="left"/>
      <w:pPr>
        <w:tabs>
          <w:tab w:val="num" w:pos="3600"/>
        </w:tabs>
        <w:ind w:left="3600" w:hanging="360"/>
      </w:pPr>
      <w:rPr>
        <w:rFonts w:ascii="Wingdings 2" w:hAnsi="Wingdings 2" w:hint="default"/>
      </w:rPr>
    </w:lvl>
    <w:lvl w:ilvl="5" w:tplc="17706B16" w:tentative="1">
      <w:start w:val="1"/>
      <w:numFmt w:val="bullet"/>
      <w:lvlText w:val=""/>
      <w:lvlJc w:val="left"/>
      <w:pPr>
        <w:tabs>
          <w:tab w:val="num" w:pos="4320"/>
        </w:tabs>
        <w:ind w:left="4320" w:hanging="360"/>
      </w:pPr>
      <w:rPr>
        <w:rFonts w:ascii="Wingdings 2" w:hAnsi="Wingdings 2" w:hint="default"/>
      </w:rPr>
    </w:lvl>
    <w:lvl w:ilvl="6" w:tplc="C0284A9C" w:tentative="1">
      <w:start w:val="1"/>
      <w:numFmt w:val="bullet"/>
      <w:lvlText w:val=""/>
      <w:lvlJc w:val="left"/>
      <w:pPr>
        <w:tabs>
          <w:tab w:val="num" w:pos="5040"/>
        </w:tabs>
        <w:ind w:left="5040" w:hanging="360"/>
      </w:pPr>
      <w:rPr>
        <w:rFonts w:ascii="Wingdings 2" w:hAnsi="Wingdings 2" w:hint="default"/>
      </w:rPr>
    </w:lvl>
    <w:lvl w:ilvl="7" w:tplc="96E6808E" w:tentative="1">
      <w:start w:val="1"/>
      <w:numFmt w:val="bullet"/>
      <w:lvlText w:val=""/>
      <w:lvlJc w:val="left"/>
      <w:pPr>
        <w:tabs>
          <w:tab w:val="num" w:pos="5760"/>
        </w:tabs>
        <w:ind w:left="5760" w:hanging="360"/>
      </w:pPr>
      <w:rPr>
        <w:rFonts w:ascii="Wingdings 2" w:hAnsi="Wingdings 2" w:hint="default"/>
      </w:rPr>
    </w:lvl>
    <w:lvl w:ilvl="8" w:tplc="2ECA60D4" w:tentative="1">
      <w:start w:val="1"/>
      <w:numFmt w:val="bullet"/>
      <w:lvlText w:val=""/>
      <w:lvlJc w:val="left"/>
      <w:pPr>
        <w:tabs>
          <w:tab w:val="num" w:pos="6480"/>
        </w:tabs>
        <w:ind w:left="6480" w:hanging="360"/>
      </w:pPr>
      <w:rPr>
        <w:rFonts w:ascii="Wingdings 2" w:hAnsi="Wingdings 2" w:hint="default"/>
      </w:rPr>
    </w:lvl>
  </w:abstractNum>
  <w:abstractNum w:abstractNumId="17">
    <w:nsid w:val="28841A19"/>
    <w:multiLevelType w:val="hybridMultilevel"/>
    <w:tmpl w:val="DC626014"/>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8">
    <w:nsid w:val="2AAB0DD7"/>
    <w:multiLevelType w:val="hybridMultilevel"/>
    <w:tmpl w:val="BCB4E732"/>
    <w:lvl w:ilvl="0" w:tplc="04090019">
      <w:start w:val="1"/>
      <w:numFmt w:val="lowerLetter"/>
      <w:lvlText w:val="%1."/>
      <w:lvlJc w:val="left"/>
      <w:pPr>
        <w:ind w:left="108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nsid w:val="2EB22AF1"/>
    <w:multiLevelType w:val="hybridMultilevel"/>
    <w:tmpl w:val="55F62D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F709BF"/>
    <w:multiLevelType w:val="hybridMultilevel"/>
    <w:tmpl w:val="1F369E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1326CF"/>
    <w:multiLevelType w:val="hybridMultilevel"/>
    <w:tmpl w:val="E9A05114"/>
    <w:lvl w:ilvl="0" w:tplc="04090019">
      <w:start w:val="1"/>
      <w:numFmt w:val="lowerLetter"/>
      <w:lvlText w:val="%1."/>
      <w:lvlJc w:val="left"/>
      <w:pPr>
        <w:tabs>
          <w:tab w:val="num" w:pos="1637"/>
        </w:tabs>
        <w:ind w:left="1637" w:hanging="360"/>
      </w:pPr>
      <w:rPr>
        <w:rFonts w:hint="default"/>
      </w:rPr>
    </w:lvl>
    <w:lvl w:ilvl="1" w:tplc="86D04C34" w:tentative="1">
      <w:start w:val="1"/>
      <w:numFmt w:val="bullet"/>
      <w:lvlText w:val="•"/>
      <w:lvlJc w:val="left"/>
      <w:pPr>
        <w:tabs>
          <w:tab w:val="num" w:pos="1440"/>
        </w:tabs>
        <w:ind w:left="1440" w:hanging="360"/>
      </w:pPr>
      <w:rPr>
        <w:rFonts w:ascii="Times New Roman" w:hAnsi="Times New Roman" w:hint="default"/>
      </w:rPr>
    </w:lvl>
    <w:lvl w:ilvl="2" w:tplc="D5744E02" w:tentative="1">
      <w:start w:val="1"/>
      <w:numFmt w:val="bullet"/>
      <w:lvlText w:val="•"/>
      <w:lvlJc w:val="left"/>
      <w:pPr>
        <w:tabs>
          <w:tab w:val="num" w:pos="2160"/>
        </w:tabs>
        <w:ind w:left="2160" w:hanging="360"/>
      </w:pPr>
      <w:rPr>
        <w:rFonts w:ascii="Times New Roman" w:hAnsi="Times New Roman" w:hint="default"/>
      </w:rPr>
    </w:lvl>
    <w:lvl w:ilvl="3" w:tplc="2A5C8CAA" w:tentative="1">
      <w:start w:val="1"/>
      <w:numFmt w:val="bullet"/>
      <w:lvlText w:val="•"/>
      <w:lvlJc w:val="left"/>
      <w:pPr>
        <w:tabs>
          <w:tab w:val="num" w:pos="2880"/>
        </w:tabs>
        <w:ind w:left="2880" w:hanging="360"/>
      </w:pPr>
      <w:rPr>
        <w:rFonts w:ascii="Times New Roman" w:hAnsi="Times New Roman" w:hint="default"/>
      </w:rPr>
    </w:lvl>
    <w:lvl w:ilvl="4" w:tplc="F0604D98" w:tentative="1">
      <w:start w:val="1"/>
      <w:numFmt w:val="bullet"/>
      <w:lvlText w:val="•"/>
      <w:lvlJc w:val="left"/>
      <w:pPr>
        <w:tabs>
          <w:tab w:val="num" w:pos="3600"/>
        </w:tabs>
        <w:ind w:left="3600" w:hanging="360"/>
      </w:pPr>
      <w:rPr>
        <w:rFonts w:ascii="Times New Roman" w:hAnsi="Times New Roman" w:hint="default"/>
      </w:rPr>
    </w:lvl>
    <w:lvl w:ilvl="5" w:tplc="244258FA" w:tentative="1">
      <w:start w:val="1"/>
      <w:numFmt w:val="bullet"/>
      <w:lvlText w:val="•"/>
      <w:lvlJc w:val="left"/>
      <w:pPr>
        <w:tabs>
          <w:tab w:val="num" w:pos="4320"/>
        </w:tabs>
        <w:ind w:left="4320" w:hanging="360"/>
      </w:pPr>
      <w:rPr>
        <w:rFonts w:ascii="Times New Roman" w:hAnsi="Times New Roman" w:hint="default"/>
      </w:rPr>
    </w:lvl>
    <w:lvl w:ilvl="6" w:tplc="F51CC8AE" w:tentative="1">
      <w:start w:val="1"/>
      <w:numFmt w:val="bullet"/>
      <w:lvlText w:val="•"/>
      <w:lvlJc w:val="left"/>
      <w:pPr>
        <w:tabs>
          <w:tab w:val="num" w:pos="5040"/>
        </w:tabs>
        <w:ind w:left="5040" w:hanging="360"/>
      </w:pPr>
      <w:rPr>
        <w:rFonts w:ascii="Times New Roman" w:hAnsi="Times New Roman" w:hint="default"/>
      </w:rPr>
    </w:lvl>
    <w:lvl w:ilvl="7" w:tplc="32928756" w:tentative="1">
      <w:start w:val="1"/>
      <w:numFmt w:val="bullet"/>
      <w:lvlText w:val="•"/>
      <w:lvlJc w:val="left"/>
      <w:pPr>
        <w:tabs>
          <w:tab w:val="num" w:pos="5760"/>
        </w:tabs>
        <w:ind w:left="5760" w:hanging="360"/>
      </w:pPr>
      <w:rPr>
        <w:rFonts w:ascii="Times New Roman" w:hAnsi="Times New Roman" w:hint="default"/>
      </w:rPr>
    </w:lvl>
    <w:lvl w:ilvl="8" w:tplc="4E243C5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A7F69BA"/>
    <w:multiLevelType w:val="hybridMultilevel"/>
    <w:tmpl w:val="4942B78E"/>
    <w:lvl w:ilvl="0" w:tplc="04090019">
      <w:start w:val="1"/>
      <w:numFmt w:val="lowerLetter"/>
      <w:lvlText w:val="%1."/>
      <w:lvlJc w:val="left"/>
      <w:pPr>
        <w:ind w:left="1440" w:hanging="360"/>
      </w:pPr>
    </w:lvl>
    <w:lvl w:ilvl="1" w:tplc="FFFFFFFF">
      <w:start w:val="1"/>
      <w:numFmt w:val="lowerLetter"/>
      <w:lvlText w:val="%2."/>
      <w:lvlJc w:val="left"/>
      <w:pPr>
        <w:ind w:left="1515" w:hanging="360"/>
      </w:pPr>
    </w:lvl>
    <w:lvl w:ilvl="2" w:tplc="FFFFFFFF">
      <w:start w:val="37"/>
      <w:numFmt w:val="decimal"/>
      <w:lvlText w:val="%3-"/>
      <w:lvlJc w:val="left"/>
      <w:pPr>
        <w:ind w:left="360" w:hanging="360"/>
      </w:pPr>
      <w:rPr>
        <w:rFonts w:hint="default"/>
        <w:b/>
        <w:bCs/>
      </w:rPr>
    </w:lvl>
    <w:lvl w:ilvl="3" w:tplc="FFFFFFFF" w:tentative="1">
      <w:start w:val="1"/>
      <w:numFmt w:val="decimal"/>
      <w:lvlText w:val="%4."/>
      <w:lvlJc w:val="left"/>
      <w:pPr>
        <w:ind w:left="2955" w:hanging="360"/>
      </w:pPr>
    </w:lvl>
    <w:lvl w:ilvl="4" w:tplc="FFFFFFFF" w:tentative="1">
      <w:start w:val="1"/>
      <w:numFmt w:val="lowerLetter"/>
      <w:lvlText w:val="%5."/>
      <w:lvlJc w:val="left"/>
      <w:pPr>
        <w:ind w:left="3675" w:hanging="360"/>
      </w:pPr>
    </w:lvl>
    <w:lvl w:ilvl="5" w:tplc="FFFFFFFF" w:tentative="1">
      <w:start w:val="1"/>
      <w:numFmt w:val="lowerRoman"/>
      <w:lvlText w:val="%6."/>
      <w:lvlJc w:val="right"/>
      <w:pPr>
        <w:ind w:left="4395" w:hanging="180"/>
      </w:pPr>
    </w:lvl>
    <w:lvl w:ilvl="6" w:tplc="FFFFFFFF" w:tentative="1">
      <w:start w:val="1"/>
      <w:numFmt w:val="decimal"/>
      <w:lvlText w:val="%7."/>
      <w:lvlJc w:val="left"/>
      <w:pPr>
        <w:ind w:left="5115" w:hanging="360"/>
      </w:pPr>
    </w:lvl>
    <w:lvl w:ilvl="7" w:tplc="FFFFFFFF" w:tentative="1">
      <w:start w:val="1"/>
      <w:numFmt w:val="lowerLetter"/>
      <w:lvlText w:val="%8."/>
      <w:lvlJc w:val="left"/>
      <w:pPr>
        <w:ind w:left="5835" w:hanging="360"/>
      </w:pPr>
    </w:lvl>
    <w:lvl w:ilvl="8" w:tplc="FFFFFFFF" w:tentative="1">
      <w:start w:val="1"/>
      <w:numFmt w:val="lowerRoman"/>
      <w:lvlText w:val="%9."/>
      <w:lvlJc w:val="right"/>
      <w:pPr>
        <w:ind w:left="6555" w:hanging="180"/>
      </w:pPr>
    </w:lvl>
  </w:abstractNum>
  <w:abstractNum w:abstractNumId="23">
    <w:nsid w:val="3C6D6677"/>
    <w:multiLevelType w:val="hybridMultilevel"/>
    <w:tmpl w:val="2D44F562"/>
    <w:lvl w:ilvl="0" w:tplc="04090019">
      <w:start w:val="1"/>
      <w:numFmt w:val="lowerLetter"/>
      <w:lvlText w:val="%1."/>
      <w:lvlJc w:val="left"/>
      <w:pPr>
        <w:ind w:left="72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nsid w:val="3D4116F3"/>
    <w:multiLevelType w:val="hybridMultilevel"/>
    <w:tmpl w:val="9B3A74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0DCAAC2">
      <w:start w:val="49"/>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284B99"/>
    <w:multiLevelType w:val="hybridMultilevel"/>
    <w:tmpl w:val="C332D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8F3EA6"/>
    <w:multiLevelType w:val="hybridMultilevel"/>
    <w:tmpl w:val="3B826BBC"/>
    <w:lvl w:ilvl="0" w:tplc="88C8FC6A">
      <w:start w:val="1"/>
      <w:numFmt w:val="bullet"/>
      <w:lvlText w:val=""/>
      <w:lvlJc w:val="left"/>
      <w:pPr>
        <w:tabs>
          <w:tab w:val="num" w:pos="720"/>
        </w:tabs>
        <w:ind w:left="720" w:hanging="360"/>
      </w:pPr>
      <w:rPr>
        <w:rFonts w:ascii="Wingdings 2" w:hAnsi="Wingdings 2" w:hint="default"/>
      </w:rPr>
    </w:lvl>
    <w:lvl w:ilvl="1" w:tplc="23B657DA" w:tentative="1">
      <w:start w:val="1"/>
      <w:numFmt w:val="bullet"/>
      <w:lvlText w:val=""/>
      <w:lvlJc w:val="left"/>
      <w:pPr>
        <w:tabs>
          <w:tab w:val="num" w:pos="1440"/>
        </w:tabs>
        <w:ind w:left="1440" w:hanging="360"/>
      </w:pPr>
      <w:rPr>
        <w:rFonts w:ascii="Wingdings 2" w:hAnsi="Wingdings 2" w:hint="default"/>
      </w:rPr>
    </w:lvl>
    <w:lvl w:ilvl="2" w:tplc="CE788050" w:tentative="1">
      <w:start w:val="1"/>
      <w:numFmt w:val="bullet"/>
      <w:lvlText w:val=""/>
      <w:lvlJc w:val="left"/>
      <w:pPr>
        <w:tabs>
          <w:tab w:val="num" w:pos="2160"/>
        </w:tabs>
        <w:ind w:left="2160" w:hanging="360"/>
      </w:pPr>
      <w:rPr>
        <w:rFonts w:ascii="Wingdings 2" w:hAnsi="Wingdings 2" w:hint="default"/>
      </w:rPr>
    </w:lvl>
    <w:lvl w:ilvl="3" w:tplc="D9F4298E" w:tentative="1">
      <w:start w:val="1"/>
      <w:numFmt w:val="bullet"/>
      <w:lvlText w:val=""/>
      <w:lvlJc w:val="left"/>
      <w:pPr>
        <w:tabs>
          <w:tab w:val="num" w:pos="2880"/>
        </w:tabs>
        <w:ind w:left="2880" w:hanging="360"/>
      </w:pPr>
      <w:rPr>
        <w:rFonts w:ascii="Wingdings 2" w:hAnsi="Wingdings 2" w:hint="default"/>
      </w:rPr>
    </w:lvl>
    <w:lvl w:ilvl="4" w:tplc="74661238" w:tentative="1">
      <w:start w:val="1"/>
      <w:numFmt w:val="bullet"/>
      <w:lvlText w:val=""/>
      <w:lvlJc w:val="left"/>
      <w:pPr>
        <w:tabs>
          <w:tab w:val="num" w:pos="3600"/>
        </w:tabs>
        <w:ind w:left="3600" w:hanging="360"/>
      </w:pPr>
      <w:rPr>
        <w:rFonts w:ascii="Wingdings 2" w:hAnsi="Wingdings 2" w:hint="default"/>
      </w:rPr>
    </w:lvl>
    <w:lvl w:ilvl="5" w:tplc="3A289358" w:tentative="1">
      <w:start w:val="1"/>
      <w:numFmt w:val="bullet"/>
      <w:lvlText w:val=""/>
      <w:lvlJc w:val="left"/>
      <w:pPr>
        <w:tabs>
          <w:tab w:val="num" w:pos="4320"/>
        </w:tabs>
        <w:ind w:left="4320" w:hanging="360"/>
      </w:pPr>
      <w:rPr>
        <w:rFonts w:ascii="Wingdings 2" w:hAnsi="Wingdings 2" w:hint="default"/>
      </w:rPr>
    </w:lvl>
    <w:lvl w:ilvl="6" w:tplc="212AA866" w:tentative="1">
      <w:start w:val="1"/>
      <w:numFmt w:val="bullet"/>
      <w:lvlText w:val=""/>
      <w:lvlJc w:val="left"/>
      <w:pPr>
        <w:tabs>
          <w:tab w:val="num" w:pos="5040"/>
        </w:tabs>
        <w:ind w:left="5040" w:hanging="360"/>
      </w:pPr>
      <w:rPr>
        <w:rFonts w:ascii="Wingdings 2" w:hAnsi="Wingdings 2" w:hint="default"/>
      </w:rPr>
    </w:lvl>
    <w:lvl w:ilvl="7" w:tplc="FE5483DC" w:tentative="1">
      <w:start w:val="1"/>
      <w:numFmt w:val="bullet"/>
      <w:lvlText w:val=""/>
      <w:lvlJc w:val="left"/>
      <w:pPr>
        <w:tabs>
          <w:tab w:val="num" w:pos="5760"/>
        </w:tabs>
        <w:ind w:left="5760" w:hanging="360"/>
      </w:pPr>
      <w:rPr>
        <w:rFonts w:ascii="Wingdings 2" w:hAnsi="Wingdings 2" w:hint="default"/>
      </w:rPr>
    </w:lvl>
    <w:lvl w:ilvl="8" w:tplc="106C5AE4" w:tentative="1">
      <w:start w:val="1"/>
      <w:numFmt w:val="bullet"/>
      <w:lvlText w:val=""/>
      <w:lvlJc w:val="left"/>
      <w:pPr>
        <w:tabs>
          <w:tab w:val="num" w:pos="6480"/>
        </w:tabs>
        <w:ind w:left="6480" w:hanging="360"/>
      </w:pPr>
      <w:rPr>
        <w:rFonts w:ascii="Wingdings 2" w:hAnsi="Wingdings 2" w:hint="default"/>
      </w:rPr>
    </w:lvl>
  </w:abstractNum>
  <w:abstractNum w:abstractNumId="27">
    <w:nsid w:val="42B965E5"/>
    <w:multiLevelType w:val="hybridMultilevel"/>
    <w:tmpl w:val="83FA9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32048A"/>
    <w:multiLevelType w:val="hybridMultilevel"/>
    <w:tmpl w:val="3A8443E2"/>
    <w:lvl w:ilvl="0" w:tplc="04090019">
      <w:start w:val="1"/>
      <w:numFmt w:val="lowerLetter"/>
      <w:lvlText w:val="%1."/>
      <w:lvlJc w:val="left"/>
      <w:pPr>
        <w:ind w:left="1515"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454C286C"/>
    <w:multiLevelType w:val="hybridMultilevel"/>
    <w:tmpl w:val="7DD4B736"/>
    <w:lvl w:ilvl="0" w:tplc="04090019">
      <w:start w:val="1"/>
      <w:numFmt w:val="lowerLetter"/>
      <w:lvlText w:val="%1."/>
      <w:lvlJc w:val="left"/>
      <w:pPr>
        <w:ind w:left="795" w:hanging="360"/>
      </w:pPr>
    </w:lvl>
    <w:lvl w:ilvl="1" w:tplc="04090019">
      <w:start w:val="1"/>
      <w:numFmt w:val="lowerLetter"/>
      <w:lvlText w:val="%2."/>
      <w:lvlJc w:val="left"/>
      <w:pPr>
        <w:ind w:left="1515" w:hanging="360"/>
      </w:pPr>
    </w:lvl>
    <w:lvl w:ilvl="2" w:tplc="0F14E91A">
      <w:start w:val="37"/>
      <w:numFmt w:val="decimal"/>
      <w:lvlText w:val="%3-"/>
      <w:lvlJc w:val="left"/>
      <w:pPr>
        <w:ind w:left="360" w:hanging="360"/>
      </w:pPr>
      <w:rPr>
        <w:rFonts w:hint="default"/>
        <w:b/>
        <w:bCs/>
      </w:r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0">
    <w:nsid w:val="465866B7"/>
    <w:multiLevelType w:val="hybridMultilevel"/>
    <w:tmpl w:val="AEE41012"/>
    <w:lvl w:ilvl="0" w:tplc="C76C1996">
      <w:start w:val="1"/>
      <w:numFmt w:val="bullet"/>
      <w:lvlText w:val=""/>
      <w:lvlJc w:val="left"/>
      <w:pPr>
        <w:tabs>
          <w:tab w:val="num" w:pos="720"/>
        </w:tabs>
        <w:ind w:left="720" w:hanging="360"/>
      </w:pPr>
      <w:rPr>
        <w:rFonts w:ascii="Wingdings 2" w:hAnsi="Wingdings 2" w:hint="default"/>
      </w:rPr>
    </w:lvl>
    <w:lvl w:ilvl="1" w:tplc="D206A76E" w:tentative="1">
      <w:start w:val="1"/>
      <w:numFmt w:val="bullet"/>
      <w:lvlText w:val=""/>
      <w:lvlJc w:val="left"/>
      <w:pPr>
        <w:tabs>
          <w:tab w:val="num" w:pos="1440"/>
        </w:tabs>
        <w:ind w:left="1440" w:hanging="360"/>
      </w:pPr>
      <w:rPr>
        <w:rFonts w:ascii="Wingdings 2" w:hAnsi="Wingdings 2" w:hint="default"/>
      </w:rPr>
    </w:lvl>
    <w:lvl w:ilvl="2" w:tplc="C3C2742C" w:tentative="1">
      <w:start w:val="1"/>
      <w:numFmt w:val="bullet"/>
      <w:lvlText w:val=""/>
      <w:lvlJc w:val="left"/>
      <w:pPr>
        <w:tabs>
          <w:tab w:val="num" w:pos="2160"/>
        </w:tabs>
        <w:ind w:left="2160" w:hanging="360"/>
      </w:pPr>
      <w:rPr>
        <w:rFonts w:ascii="Wingdings 2" w:hAnsi="Wingdings 2" w:hint="default"/>
      </w:rPr>
    </w:lvl>
    <w:lvl w:ilvl="3" w:tplc="188E4C54" w:tentative="1">
      <w:start w:val="1"/>
      <w:numFmt w:val="bullet"/>
      <w:lvlText w:val=""/>
      <w:lvlJc w:val="left"/>
      <w:pPr>
        <w:tabs>
          <w:tab w:val="num" w:pos="2880"/>
        </w:tabs>
        <w:ind w:left="2880" w:hanging="360"/>
      </w:pPr>
      <w:rPr>
        <w:rFonts w:ascii="Wingdings 2" w:hAnsi="Wingdings 2" w:hint="default"/>
      </w:rPr>
    </w:lvl>
    <w:lvl w:ilvl="4" w:tplc="B95C936C" w:tentative="1">
      <w:start w:val="1"/>
      <w:numFmt w:val="bullet"/>
      <w:lvlText w:val=""/>
      <w:lvlJc w:val="left"/>
      <w:pPr>
        <w:tabs>
          <w:tab w:val="num" w:pos="3600"/>
        </w:tabs>
        <w:ind w:left="3600" w:hanging="360"/>
      </w:pPr>
      <w:rPr>
        <w:rFonts w:ascii="Wingdings 2" w:hAnsi="Wingdings 2" w:hint="default"/>
      </w:rPr>
    </w:lvl>
    <w:lvl w:ilvl="5" w:tplc="0AF8351E" w:tentative="1">
      <w:start w:val="1"/>
      <w:numFmt w:val="bullet"/>
      <w:lvlText w:val=""/>
      <w:lvlJc w:val="left"/>
      <w:pPr>
        <w:tabs>
          <w:tab w:val="num" w:pos="4320"/>
        </w:tabs>
        <w:ind w:left="4320" w:hanging="360"/>
      </w:pPr>
      <w:rPr>
        <w:rFonts w:ascii="Wingdings 2" w:hAnsi="Wingdings 2" w:hint="default"/>
      </w:rPr>
    </w:lvl>
    <w:lvl w:ilvl="6" w:tplc="15ACD630" w:tentative="1">
      <w:start w:val="1"/>
      <w:numFmt w:val="bullet"/>
      <w:lvlText w:val=""/>
      <w:lvlJc w:val="left"/>
      <w:pPr>
        <w:tabs>
          <w:tab w:val="num" w:pos="5040"/>
        </w:tabs>
        <w:ind w:left="5040" w:hanging="360"/>
      </w:pPr>
      <w:rPr>
        <w:rFonts w:ascii="Wingdings 2" w:hAnsi="Wingdings 2" w:hint="default"/>
      </w:rPr>
    </w:lvl>
    <w:lvl w:ilvl="7" w:tplc="7E1A4DAC" w:tentative="1">
      <w:start w:val="1"/>
      <w:numFmt w:val="bullet"/>
      <w:lvlText w:val=""/>
      <w:lvlJc w:val="left"/>
      <w:pPr>
        <w:tabs>
          <w:tab w:val="num" w:pos="5760"/>
        </w:tabs>
        <w:ind w:left="5760" w:hanging="360"/>
      </w:pPr>
      <w:rPr>
        <w:rFonts w:ascii="Wingdings 2" w:hAnsi="Wingdings 2" w:hint="default"/>
      </w:rPr>
    </w:lvl>
    <w:lvl w:ilvl="8" w:tplc="45FAD356" w:tentative="1">
      <w:start w:val="1"/>
      <w:numFmt w:val="bullet"/>
      <w:lvlText w:val=""/>
      <w:lvlJc w:val="left"/>
      <w:pPr>
        <w:tabs>
          <w:tab w:val="num" w:pos="6480"/>
        </w:tabs>
        <w:ind w:left="6480" w:hanging="360"/>
      </w:pPr>
      <w:rPr>
        <w:rFonts w:ascii="Wingdings 2" w:hAnsi="Wingdings 2" w:hint="default"/>
      </w:rPr>
    </w:lvl>
  </w:abstractNum>
  <w:abstractNum w:abstractNumId="31">
    <w:nsid w:val="46B852B8"/>
    <w:multiLevelType w:val="hybridMultilevel"/>
    <w:tmpl w:val="5B5EAF84"/>
    <w:lvl w:ilvl="0" w:tplc="0E9E090E">
      <w:start w:val="1"/>
      <w:numFmt w:val="bullet"/>
      <w:lvlText w:val=""/>
      <w:lvlJc w:val="left"/>
      <w:pPr>
        <w:tabs>
          <w:tab w:val="num" w:pos="720"/>
        </w:tabs>
        <w:ind w:left="720" w:hanging="360"/>
      </w:pPr>
      <w:rPr>
        <w:rFonts w:ascii="Wingdings 2" w:hAnsi="Wingdings 2" w:hint="default"/>
      </w:rPr>
    </w:lvl>
    <w:lvl w:ilvl="1" w:tplc="C9348970" w:tentative="1">
      <w:start w:val="1"/>
      <w:numFmt w:val="bullet"/>
      <w:lvlText w:val=""/>
      <w:lvlJc w:val="left"/>
      <w:pPr>
        <w:tabs>
          <w:tab w:val="num" w:pos="1440"/>
        </w:tabs>
        <w:ind w:left="1440" w:hanging="360"/>
      </w:pPr>
      <w:rPr>
        <w:rFonts w:ascii="Wingdings 2" w:hAnsi="Wingdings 2" w:hint="default"/>
      </w:rPr>
    </w:lvl>
    <w:lvl w:ilvl="2" w:tplc="313C3CB4" w:tentative="1">
      <w:start w:val="1"/>
      <w:numFmt w:val="bullet"/>
      <w:lvlText w:val=""/>
      <w:lvlJc w:val="left"/>
      <w:pPr>
        <w:tabs>
          <w:tab w:val="num" w:pos="2160"/>
        </w:tabs>
        <w:ind w:left="2160" w:hanging="360"/>
      </w:pPr>
      <w:rPr>
        <w:rFonts w:ascii="Wingdings 2" w:hAnsi="Wingdings 2" w:hint="default"/>
      </w:rPr>
    </w:lvl>
    <w:lvl w:ilvl="3" w:tplc="42621B14" w:tentative="1">
      <w:start w:val="1"/>
      <w:numFmt w:val="bullet"/>
      <w:lvlText w:val=""/>
      <w:lvlJc w:val="left"/>
      <w:pPr>
        <w:tabs>
          <w:tab w:val="num" w:pos="2880"/>
        </w:tabs>
        <w:ind w:left="2880" w:hanging="360"/>
      </w:pPr>
      <w:rPr>
        <w:rFonts w:ascii="Wingdings 2" w:hAnsi="Wingdings 2" w:hint="default"/>
      </w:rPr>
    </w:lvl>
    <w:lvl w:ilvl="4" w:tplc="287A188A" w:tentative="1">
      <w:start w:val="1"/>
      <w:numFmt w:val="bullet"/>
      <w:lvlText w:val=""/>
      <w:lvlJc w:val="left"/>
      <w:pPr>
        <w:tabs>
          <w:tab w:val="num" w:pos="3600"/>
        </w:tabs>
        <w:ind w:left="3600" w:hanging="360"/>
      </w:pPr>
      <w:rPr>
        <w:rFonts w:ascii="Wingdings 2" w:hAnsi="Wingdings 2" w:hint="default"/>
      </w:rPr>
    </w:lvl>
    <w:lvl w:ilvl="5" w:tplc="B1B4DFF6" w:tentative="1">
      <w:start w:val="1"/>
      <w:numFmt w:val="bullet"/>
      <w:lvlText w:val=""/>
      <w:lvlJc w:val="left"/>
      <w:pPr>
        <w:tabs>
          <w:tab w:val="num" w:pos="4320"/>
        </w:tabs>
        <w:ind w:left="4320" w:hanging="360"/>
      </w:pPr>
      <w:rPr>
        <w:rFonts w:ascii="Wingdings 2" w:hAnsi="Wingdings 2" w:hint="default"/>
      </w:rPr>
    </w:lvl>
    <w:lvl w:ilvl="6" w:tplc="9A0AE3A0" w:tentative="1">
      <w:start w:val="1"/>
      <w:numFmt w:val="bullet"/>
      <w:lvlText w:val=""/>
      <w:lvlJc w:val="left"/>
      <w:pPr>
        <w:tabs>
          <w:tab w:val="num" w:pos="5040"/>
        </w:tabs>
        <w:ind w:left="5040" w:hanging="360"/>
      </w:pPr>
      <w:rPr>
        <w:rFonts w:ascii="Wingdings 2" w:hAnsi="Wingdings 2" w:hint="default"/>
      </w:rPr>
    </w:lvl>
    <w:lvl w:ilvl="7" w:tplc="EC924BCC" w:tentative="1">
      <w:start w:val="1"/>
      <w:numFmt w:val="bullet"/>
      <w:lvlText w:val=""/>
      <w:lvlJc w:val="left"/>
      <w:pPr>
        <w:tabs>
          <w:tab w:val="num" w:pos="5760"/>
        </w:tabs>
        <w:ind w:left="5760" w:hanging="360"/>
      </w:pPr>
      <w:rPr>
        <w:rFonts w:ascii="Wingdings 2" w:hAnsi="Wingdings 2" w:hint="default"/>
      </w:rPr>
    </w:lvl>
    <w:lvl w:ilvl="8" w:tplc="3474BB6E" w:tentative="1">
      <w:start w:val="1"/>
      <w:numFmt w:val="bullet"/>
      <w:lvlText w:val=""/>
      <w:lvlJc w:val="left"/>
      <w:pPr>
        <w:tabs>
          <w:tab w:val="num" w:pos="6480"/>
        </w:tabs>
        <w:ind w:left="6480" w:hanging="360"/>
      </w:pPr>
      <w:rPr>
        <w:rFonts w:ascii="Wingdings 2" w:hAnsi="Wingdings 2" w:hint="default"/>
      </w:rPr>
    </w:lvl>
  </w:abstractNum>
  <w:abstractNum w:abstractNumId="32">
    <w:nsid w:val="49352849"/>
    <w:multiLevelType w:val="hybridMultilevel"/>
    <w:tmpl w:val="766EBF9A"/>
    <w:lvl w:ilvl="0" w:tplc="04090019">
      <w:start w:val="1"/>
      <w:numFmt w:val="lowerLetter"/>
      <w:lvlText w:val="%1."/>
      <w:lvlJc w:val="left"/>
      <w:pPr>
        <w:ind w:left="720" w:hanging="360"/>
      </w:pPr>
      <w:rPr>
        <w:rFonts w:hint="default"/>
        <w:color w:val="222222"/>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494F1C75"/>
    <w:multiLevelType w:val="hybridMultilevel"/>
    <w:tmpl w:val="E9A05114"/>
    <w:lvl w:ilvl="0" w:tplc="04090019">
      <w:start w:val="1"/>
      <w:numFmt w:val="lowerLetter"/>
      <w:lvlText w:val="%1."/>
      <w:lvlJc w:val="left"/>
      <w:pPr>
        <w:tabs>
          <w:tab w:val="num" w:pos="643"/>
        </w:tabs>
        <w:ind w:left="643" w:hanging="360"/>
      </w:pPr>
      <w:rPr>
        <w:rFonts w:hint="default"/>
      </w:rPr>
    </w:lvl>
    <w:lvl w:ilvl="1" w:tplc="86D04C34" w:tentative="1">
      <w:start w:val="1"/>
      <w:numFmt w:val="bullet"/>
      <w:lvlText w:val="•"/>
      <w:lvlJc w:val="left"/>
      <w:pPr>
        <w:tabs>
          <w:tab w:val="num" w:pos="446"/>
        </w:tabs>
        <w:ind w:left="446" w:hanging="360"/>
      </w:pPr>
      <w:rPr>
        <w:rFonts w:ascii="Times New Roman" w:hAnsi="Times New Roman" w:hint="default"/>
      </w:rPr>
    </w:lvl>
    <w:lvl w:ilvl="2" w:tplc="D5744E02" w:tentative="1">
      <w:start w:val="1"/>
      <w:numFmt w:val="bullet"/>
      <w:lvlText w:val="•"/>
      <w:lvlJc w:val="left"/>
      <w:pPr>
        <w:tabs>
          <w:tab w:val="num" w:pos="1166"/>
        </w:tabs>
        <w:ind w:left="1166" w:hanging="360"/>
      </w:pPr>
      <w:rPr>
        <w:rFonts w:ascii="Times New Roman" w:hAnsi="Times New Roman" w:hint="default"/>
      </w:rPr>
    </w:lvl>
    <w:lvl w:ilvl="3" w:tplc="2A5C8CAA" w:tentative="1">
      <w:start w:val="1"/>
      <w:numFmt w:val="bullet"/>
      <w:lvlText w:val="•"/>
      <w:lvlJc w:val="left"/>
      <w:pPr>
        <w:tabs>
          <w:tab w:val="num" w:pos="1886"/>
        </w:tabs>
        <w:ind w:left="1886" w:hanging="360"/>
      </w:pPr>
      <w:rPr>
        <w:rFonts w:ascii="Times New Roman" w:hAnsi="Times New Roman" w:hint="default"/>
      </w:rPr>
    </w:lvl>
    <w:lvl w:ilvl="4" w:tplc="F0604D98" w:tentative="1">
      <w:start w:val="1"/>
      <w:numFmt w:val="bullet"/>
      <w:lvlText w:val="•"/>
      <w:lvlJc w:val="left"/>
      <w:pPr>
        <w:tabs>
          <w:tab w:val="num" w:pos="2606"/>
        </w:tabs>
        <w:ind w:left="2606" w:hanging="360"/>
      </w:pPr>
      <w:rPr>
        <w:rFonts w:ascii="Times New Roman" w:hAnsi="Times New Roman" w:hint="default"/>
      </w:rPr>
    </w:lvl>
    <w:lvl w:ilvl="5" w:tplc="244258FA" w:tentative="1">
      <w:start w:val="1"/>
      <w:numFmt w:val="bullet"/>
      <w:lvlText w:val="•"/>
      <w:lvlJc w:val="left"/>
      <w:pPr>
        <w:tabs>
          <w:tab w:val="num" w:pos="3326"/>
        </w:tabs>
        <w:ind w:left="3326" w:hanging="360"/>
      </w:pPr>
      <w:rPr>
        <w:rFonts w:ascii="Times New Roman" w:hAnsi="Times New Roman" w:hint="default"/>
      </w:rPr>
    </w:lvl>
    <w:lvl w:ilvl="6" w:tplc="F51CC8AE" w:tentative="1">
      <w:start w:val="1"/>
      <w:numFmt w:val="bullet"/>
      <w:lvlText w:val="•"/>
      <w:lvlJc w:val="left"/>
      <w:pPr>
        <w:tabs>
          <w:tab w:val="num" w:pos="4046"/>
        </w:tabs>
        <w:ind w:left="4046" w:hanging="360"/>
      </w:pPr>
      <w:rPr>
        <w:rFonts w:ascii="Times New Roman" w:hAnsi="Times New Roman" w:hint="default"/>
      </w:rPr>
    </w:lvl>
    <w:lvl w:ilvl="7" w:tplc="32928756" w:tentative="1">
      <w:start w:val="1"/>
      <w:numFmt w:val="bullet"/>
      <w:lvlText w:val="•"/>
      <w:lvlJc w:val="left"/>
      <w:pPr>
        <w:tabs>
          <w:tab w:val="num" w:pos="4766"/>
        </w:tabs>
        <w:ind w:left="4766" w:hanging="360"/>
      </w:pPr>
      <w:rPr>
        <w:rFonts w:ascii="Times New Roman" w:hAnsi="Times New Roman" w:hint="default"/>
      </w:rPr>
    </w:lvl>
    <w:lvl w:ilvl="8" w:tplc="4E243C56" w:tentative="1">
      <w:start w:val="1"/>
      <w:numFmt w:val="bullet"/>
      <w:lvlText w:val="•"/>
      <w:lvlJc w:val="left"/>
      <w:pPr>
        <w:tabs>
          <w:tab w:val="num" w:pos="5486"/>
        </w:tabs>
        <w:ind w:left="5486" w:hanging="360"/>
      </w:pPr>
      <w:rPr>
        <w:rFonts w:ascii="Times New Roman" w:hAnsi="Times New Roman" w:hint="default"/>
      </w:rPr>
    </w:lvl>
  </w:abstractNum>
  <w:abstractNum w:abstractNumId="34">
    <w:nsid w:val="49D370FC"/>
    <w:multiLevelType w:val="hybridMultilevel"/>
    <w:tmpl w:val="8C369B28"/>
    <w:lvl w:ilvl="0" w:tplc="DD383B54">
      <w:start w:val="1"/>
      <w:numFmt w:val="bullet"/>
      <w:lvlText w:val="•"/>
      <w:lvlJc w:val="left"/>
      <w:pPr>
        <w:tabs>
          <w:tab w:val="num" w:pos="720"/>
        </w:tabs>
        <w:ind w:left="720" w:hanging="360"/>
      </w:pPr>
      <w:rPr>
        <w:rFonts w:ascii="Times New Roman" w:hAnsi="Times New Roman" w:hint="default"/>
      </w:rPr>
    </w:lvl>
    <w:lvl w:ilvl="1" w:tplc="5086B4A6" w:tentative="1">
      <w:start w:val="1"/>
      <w:numFmt w:val="bullet"/>
      <w:lvlText w:val="•"/>
      <w:lvlJc w:val="left"/>
      <w:pPr>
        <w:tabs>
          <w:tab w:val="num" w:pos="1440"/>
        </w:tabs>
        <w:ind w:left="1440" w:hanging="360"/>
      </w:pPr>
      <w:rPr>
        <w:rFonts w:ascii="Times New Roman" w:hAnsi="Times New Roman" w:hint="default"/>
      </w:rPr>
    </w:lvl>
    <w:lvl w:ilvl="2" w:tplc="CD1421BE" w:tentative="1">
      <w:start w:val="1"/>
      <w:numFmt w:val="bullet"/>
      <w:lvlText w:val="•"/>
      <w:lvlJc w:val="left"/>
      <w:pPr>
        <w:tabs>
          <w:tab w:val="num" w:pos="2160"/>
        </w:tabs>
        <w:ind w:left="2160" w:hanging="360"/>
      </w:pPr>
      <w:rPr>
        <w:rFonts w:ascii="Times New Roman" w:hAnsi="Times New Roman" w:hint="default"/>
      </w:rPr>
    </w:lvl>
    <w:lvl w:ilvl="3" w:tplc="D52820F2" w:tentative="1">
      <w:start w:val="1"/>
      <w:numFmt w:val="bullet"/>
      <w:lvlText w:val="•"/>
      <w:lvlJc w:val="left"/>
      <w:pPr>
        <w:tabs>
          <w:tab w:val="num" w:pos="2880"/>
        </w:tabs>
        <w:ind w:left="2880" w:hanging="360"/>
      </w:pPr>
      <w:rPr>
        <w:rFonts w:ascii="Times New Roman" w:hAnsi="Times New Roman" w:hint="default"/>
      </w:rPr>
    </w:lvl>
    <w:lvl w:ilvl="4" w:tplc="3126DCB6" w:tentative="1">
      <w:start w:val="1"/>
      <w:numFmt w:val="bullet"/>
      <w:lvlText w:val="•"/>
      <w:lvlJc w:val="left"/>
      <w:pPr>
        <w:tabs>
          <w:tab w:val="num" w:pos="3600"/>
        </w:tabs>
        <w:ind w:left="3600" w:hanging="360"/>
      </w:pPr>
      <w:rPr>
        <w:rFonts w:ascii="Times New Roman" w:hAnsi="Times New Roman" w:hint="default"/>
      </w:rPr>
    </w:lvl>
    <w:lvl w:ilvl="5" w:tplc="DEC244E4" w:tentative="1">
      <w:start w:val="1"/>
      <w:numFmt w:val="bullet"/>
      <w:lvlText w:val="•"/>
      <w:lvlJc w:val="left"/>
      <w:pPr>
        <w:tabs>
          <w:tab w:val="num" w:pos="4320"/>
        </w:tabs>
        <w:ind w:left="4320" w:hanging="360"/>
      </w:pPr>
      <w:rPr>
        <w:rFonts w:ascii="Times New Roman" w:hAnsi="Times New Roman" w:hint="default"/>
      </w:rPr>
    </w:lvl>
    <w:lvl w:ilvl="6" w:tplc="33327F3C" w:tentative="1">
      <w:start w:val="1"/>
      <w:numFmt w:val="bullet"/>
      <w:lvlText w:val="•"/>
      <w:lvlJc w:val="left"/>
      <w:pPr>
        <w:tabs>
          <w:tab w:val="num" w:pos="5040"/>
        </w:tabs>
        <w:ind w:left="5040" w:hanging="360"/>
      </w:pPr>
      <w:rPr>
        <w:rFonts w:ascii="Times New Roman" w:hAnsi="Times New Roman" w:hint="default"/>
      </w:rPr>
    </w:lvl>
    <w:lvl w:ilvl="7" w:tplc="966ADBA0" w:tentative="1">
      <w:start w:val="1"/>
      <w:numFmt w:val="bullet"/>
      <w:lvlText w:val="•"/>
      <w:lvlJc w:val="left"/>
      <w:pPr>
        <w:tabs>
          <w:tab w:val="num" w:pos="5760"/>
        </w:tabs>
        <w:ind w:left="5760" w:hanging="360"/>
      </w:pPr>
      <w:rPr>
        <w:rFonts w:ascii="Times New Roman" w:hAnsi="Times New Roman" w:hint="default"/>
      </w:rPr>
    </w:lvl>
    <w:lvl w:ilvl="8" w:tplc="430C991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A736F83"/>
    <w:multiLevelType w:val="hybridMultilevel"/>
    <w:tmpl w:val="46881EC2"/>
    <w:lvl w:ilvl="0" w:tplc="04090019">
      <w:start w:val="1"/>
      <w:numFmt w:val="lowerLetter"/>
      <w:lvlText w:val="%1."/>
      <w:lvlJc w:val="left"/>
      <w:pPr>
        <w:ind w:left="151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4C9110C9"/>
    <w:multiLevelType w:val="hybridMultilevel"/>
    <w:tmpl w:val="25580DB2"/>
    <w:lvl w:ilvl="0" w:tplc="D4B4BD66">
      <w:start w:val="1"/>
      <w:numFmt w:val="bullet"/>
      <w:lvlText w:val=""/>
      <w:lvlJc w:val="left"/>
      <w:pPr>
        <w:tabs>
          <w:tab w:val="num" w:pos="720"/>
        </w:tabs>
        <w:ind w:left="720" w:hanging="360"/>
      </w:pPr>
      <w:rPr>
        <w:rFonts w:ascii="Wingdings 2" w:hAnsi="Wingdings 2" w:hint="default"/>
      </w:rPr>
    </w:lvl>
    <w:lvl w:ilvl="1" w:tplc="84BA3A78" w:tentative="1">
      <w:start w:val="1"/>
      <w:numFmt w:val="bullet"/>
      <w:lvlText w:val=""/>
      <w:lvlJc w:val="left"/>
      <w:pPr>
        <w:tabs>
          <w:tab w:val="num" w:pos="1440"/>
        </w:tabs>
        <w:ind w:left="1440" w:hanging="360"/>
      </w:pPr>
      <w:rPr>
        <w:rFonts w:ascii="Wingdings 2" w:hAnsi="Wingdings 2" w:hint="default"/>
      </w:rPr>
    </w:lvl>
    <w:lvl w:ilvl="2" w:tplc="79228DC8" w:tentative="1">
      <w:start w:val="1"/>
      <w:numFmt w:val="bullet"/>
      <w:lvlText w:val=""/>
      <w:lvlJc w:val="left"/>
      <w:pPr>
        <w:tabs>
          <w:tab w:val="num" w:pos="2160"/>
        </w:tabs>
        <w:ind w:left="2160" w:hanging="360"/>
      </w:pPr>
      <w:rPr>
        <w:rFonts w:ascii="Wingdings 2" w:hAnsi="Wingdings 2" w:hint="default"/>
      </w:rPr>
    </w:lvl>
    <w:lvl w:ilvl="3" w:tplc="D1D6802E" w:tentative="1">
      <w:start w:val="1"/>
      <w:numFmt w:val="bullet"/>
      <w:lvlText w:val=""/>
      <w:lvlJc w:val="left"/>
      <w:pPr>
        <w:tabs>
          <w:tab w:val="num" w:pos="2880"/>
        </w:tabs>
        <w:ind w:left="2880" w:hanging="360"/>
      </w:pPr>
      <w:rPr>
        <w:rFonts w:ascii="Wingdings 2" w:hAnsi="Wingdings 2" w:hint="default"/>
      </w:rPr>
    </w:lvl>
    <w:lvl w:ilvl="4" w:tplc="02AA73BE" w:tentative="1">
      <w:start w:val="1"/>
      <w:numFmt w:val="bullet"/>
      <w:lvlText w:val=""/>
      <w:lvlJc w:val="left"/>
      <w:pPr>
        <w:tabs>
          <w:tab w:val="num" w:pos="3600"/>
        </w:tabs>
        <w:ind w:left="3600" w:hanging="360"/>
      </w:pPr>
      <w:rPr>
        <w:rFonts w:ascii="Wingdings 2" w:hAnsi="Wingdings 2" w:hint="default"/>
      </w:rPr>
    </w:lvl>
    <w:lvl w:ilvl="5" w:tplc="9B50BD04" w:tentative="1">
      <w:start w:val="1"/>
      <w:numFmt w:val="bullet"/>
      <w:lvlText w:val=""/>
      <w:lvlJc w:val="left"/>
      <w:pPr>
        <w:tabs>
          <w:tab w:val="num" w:pos="4320"/>
        </w:tabs>
        <w:ind w:left="4320" w:hanging="360"/>
      </w:pPr>
      <w:rPr>
        <w:rFonts w:ascii="Wingdings 2" w:hAnsi="Wingdings 2" w:hint="default"/>
      </w:rPr>
    </w:lvl>
    <w:lvl w:ilvl="6" w:tplc="CCA0D638" w:tentative="1">
      <w:start w:val="1"/>
      <w:numFmt w:val="bullet"/>
      <w:lvlText w:val=""/>
      <w:lvlJc w:val="left"/>
      <w:pPr>
        <w:tabs>
          <w:tab w:val="num" w:pos="5040"/>
        </w:tabs>
        <w:ind w:left="5040" w:hanging="360"/>
      </w:pPr>
      <w:rPr>
        <w:rFonts w:ascii="Wingdings 2" w:hAnsi="Wingdings 2" w:hint="default"/>
      </w:rPr>
    </w:lvl>
    <w:lvl w:ilvl="7" w:tplc="DAB4BBCE" w:tentative="1">
      <w:start w:val="1"/>
      <w:numFmt w:val="bullet"/>
      <w:lvlText w:val=""/>
      <w:lvlJc w:val="left"/>
      <w:pPr>
        <w:tabs>
          <w:tab w:val="num" w:pos="5760"/>
        </w:tabs>
        <w:ind w:left="5760" w:hanging="360"/>
      </w:pPr>
      <w:rPr>
        <w:rFonts w:ascii="Wingdings 2" w:hAnsi="Wingdings 2" w:hint="default"/>
      </w:rPr>
    </w:lvl>
    <w:lvl w:ilvl="8" w:tplc="721E7596" w:tentative="1">
      <w:start w:val="1"/>
      <w:numFmt w:val="bullet"/>
      <w:lvlText w:val=""/>
      <w:lvlJc w:val="left"/>
      <w:pPr>
        <w:tabs>
          <w:tab w:val="num" w:pos="6480"/>
        </w:tabs>
        <w:ind w:left="6480" w:hanging="360"/>
      </w:pPr>
      <w:rPr>
        <w:rFonts w:ascii="Wingdings 2" w:hAnsi="Wingdings 2" w:hint="default"/>
      </w:rPr>
    </w:lvl>
  </w:abstractNum>
  <w:abstractNum w:abstractNumId="37">
    <w:nsid w:val="4FD869FF"/>
    <w:multiLevelType w:val="hybridMultilevel"/>
    <w:tmpl w:val="5CD0EB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CC71B7"/>
    <w:multiLevelType w:val="hybridMultilevel"/>
    <w:tmpl w:val="AD1CA212"/>
    <w:lvl w:ilvl="0" w:tplc="FF18CBA4">
      <w:start w:val="1"/>
      <w:numFmt w:val="bullet"/>
      <w:lvlText w:val=""/>
      <w:lvlJc w:val="left"/>
      <w:pPr>
        <w:tabs>
          <w:tab w:val="num" w:pos="720"/>
        </w:tabs>
        <w:ind w:left="720" w:hanging="360"/>
      </w:pPr>
      <w:rPr>
        <w:rFonts w:ascii="Wingdings 2" w:hAnsi="Wingdings 2" w:hint="default"/>
      </w:rPr>
    </w:lvl>
    <w:lvl w:ilvl="1" w:tplc="F91AE252" w:tentative="1">
      <w:start w:val="1"/>
      <w:numFmt w:val="bullet"/>
      <w:lvlText w:val=""/>
      <w:lvlJc w:val="left"/>
      <w:pPr>
        <w:tabs>
          <w:tab w:val="num" w:pos="1440"/>
        </w:tabs>
        <w:ind w:left="1440" w:hanging="360"/>
      </w:pPr>
      <w:rPr>
        <w:rFonts w:ascii="Wingdings 2" w:hAnsi="Wingdings 2" w:hint="default"/>
      </w:rPr>
    </w:lvl>
    <w:lvl w:ilvl="2" w:tplc="E2D009EC" w:tentative="1">
      <w:start w:val="1"/>
      <w:numFmt w:val="bullet"/>
      <w:lvlText w:val=""/>
      <w:lvlJc w:val="left"/>
      <w:pPr>
        <w:tabs>
          <w:tab w:val="num" w:pos="2160"/>
        </w:tabs>
        <w:ind w:left="2160" w:hanging="360"/>
      </w:pPr>
      <w:rPr>
        <w:rFonts w:ascii="Wingdings 2" w:hAnsi="Wingdings 2" w:hint="default"/>
      </w:rPr>
    </w:lvl>
    <w:lvl w:ilvl="3" w:tplc="23748B86" w:tentative="1">
      <w:start w:val="1"/>
      <w:numFmt w:val="bullet"/>
      <w:lvlText w:val=""/>
      <w:lvlJc w:val="left"/>
      <w:pPr>
        <w:tabs>
          <w:tab w:val="num" w:pos="2880"/>
        </w:tabs>
        <w:ind w:left="2880" w:hanging="360"/>
      </w:pPr>
      <w:rPr>
        <w:rFonts w:ascii="Wingdings 2" w:hAnsi="Wingdings 2" w:hint="default"/>
      </w:rPr>
    </w:lvl>
    <w:lvl w:ilvl="4" w:tplc="2BA22FA6" w:tentative="1">
      <w:start w:val="1"/>
      <w:numFmt w:val="bullet"/>
      <w:lvlText w:val=""/>
      <w:lvlJc w:val="left"/>
      <w:pPr>
        <w:tabs>
          <w:tab w:val="num" w:pos="3600"/>
        </w:tabs>
        <w:ind w:left="3600" w:hanging="360"/>
      </w:pPr>
      <w:rPr>
        <w:rFonts w:ascii="Wingdings 2" w:hAnsi="Wingdings 2" w:hint="default"/>
      </w:rPr>
    </w:lvl>
    <w:lvl w:ilvl="5" w:tplc="68F4F450" w:tentative="1">
      <w:start w:val="1"/>
      <w:numFmt w:val="bullet"/>
      <w:lvlText w:val=""/>
      <w:lvlJc w:val="left"/>
      <w:pPr>
        <w:tabs>
          <w:tab w:val="num" w:pos="4320"/>
        </w:tabs>
        <w:ind w:left="4320" w:hanging="360"/>
      </w:pPr>
      <w:rPr>
        <w:rFonts w:ascii="Wingdings 2" w:hAnsi="Wingdings 2" w:hint="default"/>
      </w:rPr>
    </w:lvl>
    <w:lvl w:ilvl="6" w:tplc="5088C1C8" w:tentative="1">
      <w:start w:val="1"/>
      <w:numFmt w:val="bullet"/>
      <w:lvlText w:val=""/>
      <w:lvlJc w:val="left"/>
      <w:pPr>
        <w:tabs>
          <w:tab w:val="num" w:pos="5040"/>
        </w:tabs>
        <w:ind w:left="5040" w:hanging="360"/>
      </w:pPr>
      <w:rPr>
        <w:rFonts w:ascii="Wingdings 2" w:hAnsi="Wingdings 2" w:hint="default"/>
      </w:rPr>
    </w:lvl>
    <w:lvl w:ilvl="7" w:tplc="9378F6D8" w:tentative="1">
      <w:start w:val="1"/>
      <w:numFmt w:val="bullet"/>
      <w:lvlText w:val=""/>
      <w:lvlJc w:val="left"/>
      <w:pPr>
        <w:tabs>
          <w:tab w:val="num" w:pos="5760"/>
        </w:tabs>
        <w:ind w:left="5760" w:hanging="360"/>
      </w:pPr>
      <w:rPr>
        <w:rFonts w:ascii="Wingdings 2" w:hAnsi="Wingdings 2" w:hint="default"/>
      </w:rPr>
    </w:lvl>
    <w:lvl w:ilvl="8" w:tplc="88D83716" w:tentative="1">
      <w:start w:val="1"/>
      <w:numFmt w:val="bullet"/>
      <w:lvlText w:val=""/>
      <w:lvlJc w:val="left"/>
      <w:pPr>
        <w:tabs>
          <w:tab w:val="num" w:pos="6480"/>
        </w:tabs>
        <w:ind w:left="6480" w:hanging="360"/>
      </w:pPr>
      <w:rPr>
        <w:rFonts w:ascii="Wingdings 2" w:hAnsi="Wingdings 2" w:hint="default"/>
      </w:rPr>
    </w:lvl>
  </w:abstractNum>
  <w:abstractNum w:abstractNumId="39">
    <w:nsid w:val="549A5499"/>
    <w:multiLevelType w:val="hybridMultilevel"/>
    <w:tmpl w:val="F862733E"/>
    <w:lvl w:ilvl="0" w:tplc="04090019">
      <w:start w:val="1"/>
      <w:numFmt w:val="lowerLetter"/>
      <w:lvlText w:val="%1."/>
      <w:lvlJc w:val="left"/>
      <w:pPr>
        <w:ind w:left="79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5775614E"/>
    <w:multiLevelType w:val="hybridMultilevel"/>
    <w:tmpl w:val="6ACC8462"/>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5BD37F2B"/>
    <w:multiLevelType w:val="hybridMultilevel"/>
    <w:tmpl w:val="B1CC71AC"/>
    <w:lvl w:ilvl="0" w:tplc="0409000F">
      <w:start w:val="1"/>
      <w:numFmt w:val="decimal"/>
      <w:lvlText w:val="%1."/>
      <w:lvlJc w:val="left"/>
      <w:pPr>
        <w:ind w:left="10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CAA3262"/>
    <w:multiLevelType w:val="hybridMultilevel"/>
    <w:tmpl w:val="A38EF51A"/>
    <w:lvl w:ilvl="0" w:tplc="04090019">
      <w:start w:val="1"/>
      <w:numFmt w:val="lowerLetter"/>
      <w:lvlText w:val="%1."/>
      <w:lvlJc w:val="left"/>
      <w:pPr>
        <w:ind w:left="151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nsid w:val="5D486EDF"/>
    <w:multiLevelType w:val="hybridMultilevel"/>
    <w:tmpl w:val="64881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1873267"/>
    <w:multiLevelType w:val="hybridMultilevel"/>
    <w:tmpl w:val="25325EC6"/>
    <w:lvl w:ilvl="0" w:tplc="04090019">
      <w:start w:val="1"/>
      <w:numFmt w:val="lowerLetter"/>
      <w:lvlText w:val="%1."/>
      <w:lvlJc w:val="left"/>
      <w:pPr>
        <w:ind w:left="720" w:hanging="360"/>
      </w:pPr>
      <w:rPr>
        <w:rFonts w:hint="default"/>
        <w:b w:val="0"/>
        <w:bCs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45">
    <w:nsid w:val="62372123"/>
    <w:multiLevelType w:val="hybridMultilevel"/>
    <w:tmpl w:val="082E34C0"/>
    <w:lvl w:ilvl="0" w:tplc="FDD43A88">
      <w:start w:val="1"/>
      <w:numFmt w:val="bullet"/>
      <w:lvlText w:val=""/>
      <w:lvlJc w:val="left"/>
      <w:pPr>
        <w:tabs>
          <w:tab w:val="num" w:pos="720"/>
        </w:tabs>
        <w:ind w:left="720" w:hanging="360"/>
      </w:pPr>
      <w:rPr>
        <w:rFonts w:ascii="Wingdings 2" w:hAnsi="Wingdings 2" w:hint="default"/>
      </w:rPr>
    </w:lvl>
    <w:lvl w:ilvl="1" w:tplc="C82E1E06" w:tentative="1">
      <w:start w:val="1"/>
      <w:numFmt w:val="bullet"/>
      <w:lvlText w:val=""/>
      <w:lvlJc w:val="left"/>
      <w:pPr>
        <w:tabs>
          <w:tab w:val="num" w:pos="1440"/>
        </w:tabs>
        <w:ind w:left="1440" w:hanging="360"/>
      </w:pPr>
      <w:rPr>
        <w:rFonts w:ascii="Wingdings 2" w:hAnsi="Wingdings 2" w:hint="default"/>
      </w:rPr>
    </w:lvl>
    <w:lvl w:ilvl="2" w:tplc="198EC9D6" w:tentative="1">
      <w:start w:val="1"/>
      <w:numFmt w:val="bullet"/>
      <w:lvlText w:val=""/>
      <w:lvlJc w:val="left"/>
      <w:pPr>
        <w:tabs>
          <w:tab w:val="num" w:pos="2160"/>
        </w:tabs>
        <w:ind w:left="2160" w:hanging="360"/>
      </w:pPr>
      <w:rPr>
        <w:rFonts w:ascii="Wingdings 2" w:hAnsi="Wingdings 2" w:hint="default"/>
      </w:rPr>
    </w:lvl>
    <w:lvl w:ilvl="3" w:tplc="B6E022FA" w:tentative="1">
      <w:start w:val="1"/>
      <w:numFmt w:val="bullet"/>
      <w:lvlText w:val=""/>
      <w:lvlJc w:val="left"/>
      <w:pPr>
        <w:tabs>
          <w:tab w:val="num" w:pos="2880"/>
        </w:tabs>
        <w:ind w:left="2880" w:hanging="360"/>
      </w:pPr>
      <w:rPr>
        <w:rFonts w:ascii="Wingdings 2" w:hAnsi="Wingdings 2" w:hint="default"/>
      </w:rPr>
    </w:lvl>
    <w:lvl w:ilvl="4" w:tplc="2EE207DC" w:tentative="1">
      <w:start w:val="1"/>
      <w:numFmt w:val="bullet"/>
      <w:lvlText w:val=""/>
      <w:lvlJc w:val="left"/>
      <w:pPr>
        <w:tabs>
          <w:tab w:val="num" w:pos="3600"/>
        </w:tabs>
        <w:ind w:left="3600" w:hanging="360"/>
      </w:pPr>
      <w:rPr>
        <w:rFonts w:ascii="Wingdings 2" w:hAnsi="Wingdings 2" w:hint="default"/>
      </w:rPr>
    </w:lvl>
    <w:lvl w:ilvl="5" w:tplc="067E5474" w:tentative="1">
      <w:start w:val="1"/>
      <w:numFmt w:val="bullet"/>
      <w:lvlText w:val=""/>
      <w:lvlJc w:val="left"/>
      <w:pPr>
        <w:tabs>
          <w:tab w:val="num" w:pos="4320"/>
        </w:tabs>
        <w:ind w:left="4320" w:hanging="360"/>
      </w:pPr>
      <w:rPr>
        <w:rFonts w:ascii="Wingdings 2" w:hAnsi="Wingdings 2" w:hint="default"/>
      </w:rPr>
    </w:lvl>
    <w:lvl w:ilvl="6" w:tplc="8124D8E6" w:tentative="1">
      <w:start w:val="1"/>
      <w:numFmt w:val="bullet"/>
      <w:lvlText w:val=""/>
      <w:lvlJc w:val="left"/>
      <w:pPr>
        <w:tabs>
          <w:tab w:val="num" w:pos="5040"/>
        </w:tabs>
        <w:ind w:left="5040" w:hanging="360"/>
      </w:pPr>
      <w:rPr>
        <w:rFonts w:ascii="Wingdings 2" w:hAnsi="Wingdings 2" w:hint="default"/>
      </w:rPr>
    </w:lvl>
    <w:lvl w:ilvl="7" w:tplc="7602AC42" w:tentative="1">
      <w:start w:val="1"/>
      <w:numFmt w:val="bullet"/>
      <w:lvlText w:val=""/>
      <w:lvlJc w:val="left"/>
      <w:pPr>
        <w:tabs>
          <w:tab w:val="num" w:pos="5760"/>
        </w:tabs>
        <w:ind w:left="5760" w:hanging="360"/>
      </w:pPr>
      <w:rPr>
        <w:rFonts w:ascii="Wingdings 2" w:hAnsi="Wingdings 2" w:hint="default"/>
      </w:rPr>
    </w:lvl>
    <w:lvl w:ilvl="8" w:tplc="CA386C12" w:tentative="1">
      <w:start w:val="1"/>
      <w:numFmt w:val="bullet"/>
      <w:lvlText w:val=""/>
      <w:lvlJc w:val="left"/>
      <w:pPr>
        <w:tabs>
          <w:tab w:val="num" w:pos="6480"/>
        </w:tabs>
        <w:ind w:left="6480" w:hanging="360"/>
      </w:pPr>
      <w:rPr>
        <w:rFonts w:ascii="Wingdings 2" w:hAnsi="Wingdings 2" w:hint="default"/>
      </w:rPr>
    </w:lvl>
  </w:abstractNum>
  <w:abstractNum w:abstractNumId="46">
    <w:nsid w:val="62994D52"/>
    <w:multiLevelType w:val="hybridMultilevel"/>
    <w:tmpl w:val="53D2F124"/>
    <w:lvl w:ilvl="0" w:tplc="04090019">
      <w:start w:val="1"/>
      <w:numFmt w:val="lowerLetter"/>
      <w:lvlText w:val="%1."/>
      <w:lvlJc w:val="left"/>
      <w:pPr>
        <w:ind w:left="1352"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nsid w:val="63101801"/>
    <w:multiLevelType w:val="hybridMultilevel"/>
    <w:tmpl w:val="0CF0D8C2"/>
    <w:lvl w:ilvl="0" w:tplc="40FA4526">
      <w:start w:val="1"/>
      <w:numFmt w:val="bullet"/>
      <w:lvlText w:val=""/>
      <w:lvlJc w:val="left"/>
      <w:pPr>
        <w:tabs>
          <w:tab w:val="num" w:pos="720"/>
        </w:tabs>
        <w:ind w:left="720" w:hanging="360"/>
      </w:pPr>
      <w:rPr>
        <w:rFonts w:ascii="Wingdings 2" w:hAnsi="Wingdings 2" w:hint="default"/>
      </w:rPr>
    </w:lvl>
    <w:lvl w:ilvl="1" w:tplc="33FCB01C" w:tentative="1">
      <w:start w:val="1"/>
      <w:numFmt w:val="bullet"/>
      <w:lvlText w:val=""/>
      <w:lvlJc w:val="left"/>
      <w:pPr>
        <w:tabs>
          <w:tab w:val="num" w:pos="1440"/>
        </w:tabs>
        <w:ind w:left="1440" w:hanging="360"/>
      </w:pPr>
      <w:rPr>
        <w:rFonts w:ascii="Wingdings 2" w:hAnsi="Wingdings 2" w:hint="default"/>
      </w:rPr>
    </w:lvl>
    <w:lvl w:ilvl="2" w:tplc="B3D69278" w:tentative="1">
      <w:start w:val="1"/>
      <w:numFmt w:val="bullet"/>
      <w:lvlText w:val=""/>
      <w:lvlJc w:val="left"/>
      <w:pPr>
        <w:tabs>
          <w:tab w:val="num" w:pos="2160"/>
        </w:tabs>
        <w:ind w:left="2160" w:hanging="360"/>
      </w:pPr>
      <w:rPr>
        <w:rFonts w:ascii="Wingdings 2" w:hAnsi="Wingdings 2" w:hint="default"/>
      </w:rPr>
    </w:lvl>
    <w:lvl w:ilvl="3" w:tplc="792E3744" w:tentative="1">
      <w:start w:val="1"/>
      <w:numFmt w:val="bullet"/>
      <w:lvlText w:val=""/>
      <w:lvlJc w:val="left"/>
      <w:pPr>
        <w:tabs>
          <w:tab w:val="num" w:pos="2880"/>
        </w:tabs>
        <w:ind w:left="2880" w:hanging="360"/>
      </w:pPr>
      <w:rPr>
        <w:rFonts w:ascii="Wingdings 2" w:hAnsi="Wingdings 2" w:hint="default"/>
      </w:rPr>
    </w:lvl>
    <w:lvl w:ilvl="4" w:tplc="764CCE0C" w:tentative="1">
      <w:start w:val="1"/>
      <w:numFmt w:val="bullet"/>
      <w:lvlText w:val=""/>
      <w:lvlJc w:val="left"/>
      <w:pPr>
        <w:tabs>
          <w:tab w:val="num" w:pos="3600"/>
        </w:tabs>
        <w:ind w:left="3600" w:hanging="360"/>
      </w:pPr>
      <w:rPr>
        <w:rFonts w:ascii="Wingdings 2" w:hAnsi="Wingdings 2" w:hint="default"/>
      </w:rPr>
    </w:lvl>
    <w:lvl w:ilvl="5" w:tplc="391E8D9C" w:tentative="1">
      <w:start w:val="1"/>
      <w:numFmt w:val="bullet"/>
      <w:lvlText w:val=""/>
      <w:lvlJc w:val="left"/>
      <w:pPr>
        <w:tabs>
          <w:tab w:val="num" w:pos="4320"/>
        </w:tabs>
        <w:ind w:left="4320" w:hanging="360"/>
      </w:pPr>
      <w:rPr>
        <w:rFonts w:ascii="Wingdings 2" w:hAnsi="Wingdings 2" w:hint="default"/>
      </w:rPr>
    </w:lvl>
    <w:lvl w:ilvl="6" w:tplc="3CEA5218" w:tentative="1">
      <w:start w:val="1"/>
      <w:numFmt w:val="bullet"/>
      <w:lvlText w:val=""/>
      <w:lvlJc w:val="left"/>
      <w:pPr>
        <w:tabs>
          <w:tab w:val="num" w:pos="5040"/>
        </w:tabs>
        <w:ind w:left="5040" w:hanging="360"/>
      </w:pPr>
      <w:rPr>
        <w:rFonts w:ascii="Wingdings 2" w:hAnsi="Wingdings 2" w:hint="default"/>
      </w:rPr>
    </w:lvl>
    <w:lvl w:ilvl="7" w:tplc="B8C28D84" w:tentative="1">
      <w:start w:val="1"/>
      <w:numFmt w:val="bullet"/>
      <w:lvlText w:val=""/>
      <w:lvlJc w:val="left"/>
      <w:pPr>
        <w:tabs>
          <w:tab w:val="num" w:pos="5760"/>
        </w:tabs>
        <w:ind w:left="5760" w:hanging="360"/>
      </w:pPr>
      <w:rPr>
        <w:rFonts w:ascii="Wingdings 2" w:hAnsi="Wingdings 2" w:hint="default"/>
      </w:rPr>
    </w:lvl>
    <w:lvl w:ilvl="8" w:tplc="A3DCBC34" w:tentative="1">
      <w:start w:val="1"/>
      <w:numFmt w:val="bullet"/>
      <w:lvlText w:val=""/>
      <w:lvlJc w:val="left"/>
      <w:pPr>
        <w:tabs>
          <w:tab w:val="num" w:pos="6480"/>
        </w:tabs>
        <w:ind w:left="6480" w:hanging="360"/>
      </w:pPr>
      <w:rPr>
        <w:rFonts w:ascii="Wingdings 2" w:hAnsi="Wingdings 2" w:hint="default"/>
      </w:rPr>
    </w:lvl>
  </w:abstractNum>
  <w:abstractNum w:abstractNumId="48">
    <w:nsid w:val="63FD2BBA"/>
    <w:multiLevelType w:val="hybridMultilevel"/>
    <w:tmpl w:val="8EF605D2"/>
    <w:lvl w:ilvl="0" w:tplc="AD7047E4">
      <w:start w:val="1"/>
      <w:numFmt w:val="bullet"/>
      <w:lvlText w:val=""/>
      <w:lvlJc w:val="left"/>
      <w:pPr>
        <w:tabs>
          <w:tab w:val="num" w:pos="720"/>
        </w:tabs>
        <w:ind w:left="720" w:hanging="360"/>
      </w:pPr>
      <w:rPr>
        <w:rFonts w:ascii="Wingdings 2" w:hAnsi="Wingdings 2" w:hint="default"/>
      </w:rPr>
    </w:lvl>
    <w:lvl w:ilvl="1" w:tplc="7E5E6BBA" w:tentative="1">
      <w:start w:val="1"/>
      <w:numFmt w:val="bullet"/>
      <w:lvlText w:val=""/>
      <w:lvlJc w:val="left"/>
      <w:pPr>
        <w:tabs>
          <w:tab w:val="num" w:pos="1440"/>
        </w:tabs>
        <w:ind w:left="1440" w:hanging="360"/>
      </w:pPr>
      <w:rPr>
        <w:rFonts w:ascii="Wingdings 2" w:hAnsi="Wingdings 2" w:hint="default"/>
      </w:rPr>
    </w:lvl>
    <w:lvl w:ilvl="2" w:tplc="56489214" w:tentative="1">
      <w:start w:val="1"/>
      <w:numFmt w:val="bullet"/>
      <w:lvlText w:val=""/>
      <w:lvlJc w:val="left"/>
      <w:pPr>
        <w:tabs>
          <w:tab w:val="num" w:pos="2160"/>
        </w:tabs>
        <w:ind w:left="2160" w:hanging="360"/>
      </w:pPr>
      <w:rPr>
        <w:rFonts w:ascii="Wingdings 2" w:hAnsi="Wingdings 2" w:hint="default"/>
      </w:rPr>
    </w:lvl>
    <w:lvl w:ilvl="3" w:tplc="A08A753E" w:tentative="1">
      <w:start w:val="1"/>
      <w:numFmt w:val="bullet"/>
      <w:lvlText w:val=""/>
      <w:lvlJc w:val="left"/>
      <w:pPr>
        <w:tabs>
          <w:tab w:val="num" w:pos="2880"/>
        </w:tabs>
        <w:ind w:left="2880" w:hanging="360"/>
      </w:pPr>
      <w:rPr>
        <w:rFonts w:ascii="Wingdings 2" w:hAnsi="Wingdings 2" w:hint="default"/>
      </w:rPr>
    </w:lvl>
    <w:lvl w:ilvl="4" w:tplc="4F90974A" w:tentative="1">
      <w:start w:val="1"/>
      <w:numFmt w:val="bullet"/>
      <w:lvlText w:val=""/>
      <w:lvlJc w:val="left"/>
      <w:pPr>
        <w:tabs>
          <w:tab w:val="num" w:pos="3600"/>
        </w:tabs>
        <w:ind w:left="3600" w:hanging="360"/>
      </w:pPr>
      <w:rPr>
        <w:rFonts w:ascii="Wingdings 2" w:hAnsi="Wingdings 2" w:hint="default"/>
      </w:rPr>
    </w:lvl>
    <w:lvl w:ilvl="5" w:tplc="7E668BEA" w:tentative="1">
      <w:start w:val="1"/>
      <w:numFmt w:val="bullet"/>
      <w:lvlText w:val=""/>
      <w:lvlJc w:val="left"/>
      <w:pPr>
        <w:tabs>
          <w:tab w:val="num" w:pos="4320"/>
        </w:tabs>
        <w:ind w:left="4320" w:hanging="360"/>
      </w:pPr>
      <w:rPr>
        <w:rFonts w:ascii="Wingdings 2" w:hAnsi="Wingdings 2" w:hint="default"/>
      </w:rPr>
    </w:lvl>
    <w:lvl w:ilvl="6" w:tplc="1F3EFE8C" w:tentative="1">
      <w:start w:val="1"/>
      <w:numFmt w:val="bullet"/>
      <w:lvlText w:val=""/>
      <w:lvlJc w:val="left"/>
      <w:pPr>
        <w:tabs>
          <w:tab w:val="num" w:pos="5040"/>
        </w:tabs>
        <w:ind w:left="5040" w:hanging="360"/>
      </w:pPr>
      <w:rPr>
        <w:rFonts w:ascii="Wingdings 2" w:hAnsi="Wingdings 2" w:hint="default"/>
      </w:rPr>
    </w:lvl>
    <w:lvl w:ilvl="7" w:tplc="EC762836" w:tentative="1">
      <w:start w:val="1"/>
      <w:numFmt w:val="bullet"/>
      <w:lvlText w:val=""/>
      <w:lvlJc w:val="left"/>
      <w:pPr>
        <w:tabs>
          <w:tab w:val="num" w:pos="5760"/>
        </w:tabs>
        <w:ind w:left="5760" w:hanging="360"/>
      </w:pPr>
      <w:rPr>
        <w:rFonts w:ascii="Wingdings 2" w:hAnsi="Wingdings 2" w:hint="default"/>
      </w:rPr>
    </w:lvl>
    <w:lvl w:ilvl="8" w:tplc="FA3A0C8E" w:tentative="1">
      <w:start w:val="1"/>
      <w:numFmt w:val="bullet"/>
      <w:lvlText w:val=""/>
      <w:lvlJc w:val="left"/>
      <w:pPr>
        <w:tabs>
          <w:tab w:val="num" w:pos="6480"/>
        </w:tabs>
        <w:ind w:left="6480" w:hanging="360"/>
      </w:pPr>
      <w:rPr>
        <w:rFonts w:ascii="Wingdings 2" w:hAnsi="Wingdings 2" w:hint="default"/>
      </w:rPr>
    </w:lvl>
  </w:abstractNum>
  <w:abstractNum w:abstractNumId="49">
    <w:nsid w:val="64AF5406"/>
    <w:multiLevelType w:val="hybridMultilevel"/>
    <w:tmpl w:val="64021D0E"/>
    <w:lvl w:ilvl="0" w:tplc="1F208B50">
      <w:start w:val="1"/>
      <w:numFmt w:val="bullet"/>
      <w:lvlText w:val=""/>
      <w:lvlJc w:val="left"/>
      <w:pPr>
        <w:tabs>
          <w:tab w:val="num" w:pos="720"/>
        </w:tabs>
        <w:ind w:left="720" w:hanging="360"/>
      </w:pPr>
      <w:rPr>
        <w:rFonts w:ascii="Wingdings 2" w:hAnsi="Wingdings 2" w:hint="default"/>
      </w:rPr>
    </w:lvl>
    <w:lvl w:ilvl="1" w:tplc="FDEA8990" w:tentative="1">
      <w:start w:val="1"/>
      <w:numFmt w:val="bullet"/>
      <w:lvlText w:val=""/>
      <w:lvlJc w:val="left"/>
      <w:pPr>
        <w:tabs>
          <w:tab w:val="num" w:pos="1440"/>
        </w:tabs>
        <w:ind w:left="1440" w:hanging="360"/>
      </w:pPr>
      <w:rPr>
        <w:rFonts w:ascii="Wingdings 2" w:hAnsi="Wingdings 2" w:hint="default"/>
      </w:rPr>
    </w:lvl>
    <w:lvl w:ilvl="2" w:tplc="E3CA6136" w:tentative="1">
      <w:start w:val="1"/>
      <w:numFmt w:val="bullet"/>
      <w:lvlText w:val=""/>
      <w:lvlJc w:val="left"/>
      <w:pPr>
        <w:tabs>
          <w:tab w:val="num" w:pos="2160"/>
        </w:tabs>
        <w:ind w:left="2160" w:hanging="360"/>
      </w:pPr>
      <w:rPr>
        <w:rFonts w:ascii="Wingdings 2" w:hAnsi="Wingdings 2" w:hint="default"/>
      </w:rPr>
    </w:lvl>
    <w:lvl w:ilvl="3" w:tplc="CDA611EA" w:tentative="1">
      <w:start w:val="1"/>
      <w:numFmt w:val="bullet"/>
      <w:lvlText w:val=""/>
      <w:lvlJc w:val="left"/>
      <w:pPr>
        <w:tabs>
          <w:tab w:val="num" w:pos="2880"/>
        </w:tabs>
        <w:ind w:left="2880" w:hanging="360"/>
      </w:pPr>
      <w:rPr>
        <w:rFonts w:ascii="Wingdings 2" w:hAnsi="Wingdings 2" w:hint="default"/>
      </w:rPr>
    </w:lvl>
    <w:lvl w:ilvl="4" w:tplc="79DED7D0" w:tentative="1">
      <w:start w:val="1"/>
      <w:numFmt w:val="bullet"/>
      <w:lvlText w:val=""/>
      <w:lvlJc w:val="left"/>
      <w:pPr>
        <w:tabs>
          <w:tab w:val="num" w:pos="3600"/>
        </w:tabs>
        <w:ind w:left="3600" w:hanging="360"/>
      </w:pPr>
      <w:rPr>
        <w:rFonts w:ascii="Wingdings 2" w:hAnsi="Wingdings 2" w:hint="default"/>
      </w:rPr>
    </w:lvl>
    <w:lvl w:ilvl="5" w:tplc="C6900A56" w:tentative="1">
      <w:start w:val="1"/>
      <w:numFmt w:val="bullet"/>
      <w:lvlText w:val=""/>
      <w:lvlJc w:val="left"/>
      <w:pPr>
        <w:tabs>
          <w:tab w:val="num" w:pos="4320"/>
        </w:tabs>
        <w:ind w:left="4320" w:hanging="360"/>
      </w:pPr>
      <w:rPr>
        <w:rFonts w:ascii="Wingdings 2" w:hAnsi="Wingdings 2" w:hint="default"/>
      </w:rPr>
    </w:lvl>
    <w:lvl w:ilvl="6" w:tplc="C1849C7A" w:tentative="1">
      <w:start w:val="1"/>
      <w:numFmt w:val="bullet"/>
      <w:lvlText w:val=""/>
      <w:lvlJc w:val="left"/>
      <w:pPr>
        <w:tabs>
          <w:tab w:val="num" w:pos="5040"/>
        </w:tabs>
        <w:ind w:left="5040" w:hanging="360"/>
      </w:pPr>
      <w:rPr>
        <w:rFonts w:ascii="Wingdings 2" w:hAnsi="Wingdings 2" w:hint="default"/>
      </w:rPr>
    </w:lvl>
    <w:lvl w:ilvl="7" w:tplc="67082D12" w:tentative="1">
      <w:start w:val="1"/>
      <w:numFmt w:val="bullet"/>
      <w:lvlText w:val=""/>
      <w:lvlJc w:val="left"/>
      <w:pPr>
        <w:tabs>
          <w:tab w:val="num" w:pos="5760"/>
        </w:tabs>
        <w:ind w:left="5760" w:hanging="360"/>
      </w:pPr>
      <w:rPr>
        <w:rFonts w:ascii="Wingdings 2" w:hAnsi="Wingdings 2" w:hint="default"/>
      </w:rPr>
    </w:lvl>
    <w:lvl w:ilvl="8" w:tplc="7850F44E" w:tentative="1">
      <w:start w:val="1"/>
      <w:numFmt w:val="bullet"/>
      <w:lvlText w:val=""/>
      <w:lvlJc w:val="left"/>
      <w:pPr>
        <w:tabs>
          <w:tab w:val="num" w:pos="6480"/>
        </w:tabs>
        <w:ind w:left="6480" w:hanging="360"/>
      </w:pPr>
      <w:rPr>
        <w:rFonts w:ascii="Wingdings 2" w:hAnsi="Wingdings 2" w:hint="default"/>
      </w:rPr>
    </w:lvl>
  </w:abstractNum>
  <w:abstractNum w:abstractNumId="50">
    <w:nsid w:val="65000372"/>
    <w:multiLevelType w:val="hybridMultilevel"/>
    <w:tmpl w:val="DD8CC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7AE44FB"/>
    <w:multiLevelType w:val="hybridMultilevel"/>
    <w:tmpl w:val="1350596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80B383C"/>
    <w:multiLevelType w:val="hybridMultilevel"/>
    <w:tmpl w:val="0546A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2525BB"/>
    <w:multiLevelType w:val="hybridMultilevel"/>
    <w:tmpl w:val="D47E79C2"/>
    <w:lvl w:ilvl="0" w:tplc="04090019">
      <w:start w:val="1"/>
      <w:numFmt w:val="lowerLetter"/>
      <w:lvlText w:val="%1."/>
      <w:lvlJc w:val="left"/>
      <w:pPr>
        <w:ind w:left="795"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68B53E34"/>
    <w:multiLevelType w:val="hybridMultilevel"/>
    <w:tmpl w:val="3BDA7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8820FB"/>
    <w:multiLevelType w:val="hybridMultilevel"/>
    <w:tmpl w:val="D25CC3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051181A"/>
    <w:multiLevelType w:val="hybridMultilevel"/>
    <w:tmpl w:val="8AFA0E04"/>
    <w:lvl w:ilvl="0" w:tplc="04090019">
      <w:start w:val="1"/>
      <w:numFmt w:val="lowerLetter"/>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7">
    <w:nsid w:val="710F20B3"/>
    <w:multiLevelType w:val="hybridMultilevel"/>
    <w:tmpl w:val="4658FD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0907D5"/>
    <w:multiLevelType w:val="hybridMultilevel"/>
    <w:tmpl w:val="40623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3C34355"/>
    <w:multiLevelType w:val="hybridMultilevel"/>
    <w:tmpl w:val="A162CB62"/>
    <w:lvl w:ilvl="0" w:tplc="75DAA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EF48E7"/>
    <w:multiLevelType w:val="hybridMultilevel"/>
    <w:tmpl w:val="F3A002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9562686"/>
    <w:multiLevelType w:val="hybridMultilevel"/>
    <w:tmpl w:val="F6D051AA"/>
    <w:lvl w:ilvl="0" w:tplc="04090019">
      <w:start w:val="1"/>
      <w:numFmt w:val="lowerLetter"/>
      <w:lvlText w:val="%1."/>
      <w:lvlJc w:val="left"/>
      <w:pPr>
        <w:ind w:left="2160" w:hanging="360"/>
      </w:pPr>
      <w:rPr>
        <w:rFonts w:hint="default"/>
        <w:color w:val="2222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nsid w:val="7AEB5DFF"/>
    <w:multiLevelType w:val="hybridMultilevel"/>
    <w:tmpl w:val="F376AC7A"/>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59"/>
  </w:num>
  <w:num w:numId="3">
    <w:abstractNumId w:val="6"/>
  </w:num>
  <w:num w:numId="4">
    <w:abstractNumId w:val="20"/>
  </w:num>
  <w:num w:numId="5">
    <w:abstractNumId w:val="11"/>
  </w:num>
  <w:num w:numId="6">
    <w:abstractNumId w:val="1"/>
  </w:num>
  <w:num w:numId="7">
    <w:abstractNumId w:val="51"/>
  </w:num>
  <w:num w:numId="8">
    <w:abstractNumId w:val="61"/>
  </w:num>
  <w:num w:numId="9">
    <w:abstractNumId w:val="25"/>
  </w:num>
  <w:num w:numId="10">
    <w:abstractNumId w:val="23"/>
  </w:num>
  <w:num w:numId="11">
    <w:abstractNumId w:val="46"/>
  </w:num>
  <w:num w:numId="12">
    <w:abstractNumId w:val="44"/>
  </w:num>
  <w:num w:numId="13">
    <w:abstractNumId w:val="18"/>
  </w:num>
  <w:num w:numId="14">
    <w:abstractNumId w:val="60"/>
  </w:num>
  <w:num w:numId="15">
    <w:abstractNumId w:val="8"/>
  </w:num>
  <w:num w:numId="16">
    <w:abstractNumId w:val="40"/>
  </w:num>
  <w:num w:numId="17">
    <w:abstractNumId w:val="19"/>
  </w:num>
  <w:num w:numId="18">
    <w:abstractNumId w:val="17"/>
  </w:num>
  <w:num w:numId="19">
    <w:abstractNumId w:val="39"/>
  </w:num>
  <w:num w:numId="20">
    <w:abstractNumId w:val="53"/>
  </w:num>
  <w:num w:numId="21">
    <w:abstractNumId w:val="2"/>
  </w:num>
  <w:num w:numId="22">
    <w:abstractNumId w:val="29"/>
  </w:num>
  <w:num w:numId="23">
    <w:abstractNumId w:val="7"/>
  </w:num>
  <w:num w:numId="24">
    <w:abstractNumId w:val="9"/>
  </w:num>
  <w:num w:numId="25">
    <w:abstractNumId w:val="28"/>
  </w:num>
  <w:num w:numId="26">
    <w:abstractNumId w:val="42"/>
  </w:num>
  <w:num w:numId="27">
    <w:abstractNumId w:val="14"/>
  </w:num>
  <w:num w:numId="28">
    <w:abstractNumId w:val="35"/>
  </w:num>
  <w:num w:numId="29">
    <w:abstractNumId w:val="12"/>
  </w:num>
  <w:num w:numId="30">
    <w:abstractNumId w:val="0"/>
  </w:num>
  <w:num w:numId="31">
    <w:abstractNumId w:val="3"/>
  </w:num>
  <w:num w:numId="32">
    <w:abstractNumId w:val="50"/>
  </w:num>
  <w:num w:numId="33">
    <w:abstractNumId w:val="33"/>
  </w:num>
  <w:num w:numId="34">
    <w:abstractNumId w:val="21"/>
  </w:num>
  <w:num w:numId="35">
    <w:abstractNumId w:val="32"/>
  </w:num>
  <w:num w:numId="36">
    <w:abstractNumId w:val="37"/>
  </w:num>
  <w:num w:numId="37">
    <w:abstractNumId w:val="24"/>
  </w:num>
  <w:num w:numId="38">
    <w:abstractNumId w:val="62"/>
  </w:num>
  <w:num w:numId="39">
    <w:abstractNumId w:val="22"/>
  </w:num>
  <w:num w:numId="40">
    <w:abstractNumId w:val="58"/>
  </w:num>
  <w:num w:numId="41">
    <w:abstractNumId w:val="43"/>
  </w:num>
  <w:num w:numId="42">
    <w:abstractNumId w:val="52"/>
  </w:num>
  <w:num w:numId="43">
    <w:abstractNumId w:val="57"/>
  </w:num>
  <w:num w:numId="44">
    <w:abstractNumId w:val="27"/>
  </w:num>
  <w:num w:numId="45">
    <w:abstractNumId w:val="54"/>
  </w:num>
  <w:num w:numId="46">
    <w:abstractNumId w:val="41"/>
  </w:num>
  <w:num w:numId="47">
    <w:abstractNumId w:val="5"/>
  </w:num>
  <w:num w:numId="48">
    <w:abstractNumId w:val="56"/>
  </w:num>
  <w:num w:numId="49">
    <w:abstractNumId w:val="31"/>
  </w:num>
  <w:num w:numId="50">
    <w:abstractNumId w:val="30"/>
  </w:num>
  <w:num w:numId="51">
    <w:abstractNumId w:val="48"/>
  </w:num>
  <w:num w:numId="52">
    <w:abstractNumId w:val="45"/>
  </w:num>
  <w:num w:numId="53">
    <w:abstractNumId w:val="26"/>
  </w:num>
  <w:num w:numId="54">
    <w:abstractNumId w:val="49"/>
  </w:num>
  <w:num w:numId="55">
    <w:abstractNumId w:val="38"/>
  </w:num>
  <w:num w:numId="56">
    <w:abstractNumId w:val="47"/>
  </w:num>
  <w:num w:numId="57">
    <w:abstractNumId w:val="16"/>
  </w:num>
  <w:num w:numId="58">
    <w:abstractNumId w:val="36"/>
  </w:num>
  <w:num w:numId="59">
    <w:abstractNumId w:val="13"/>
  </w:num>
  <w:num w:numId="60">
    <w:abstractNumId w:val="34"/>
  </w:num>
  <w:num w:numId="61">
    <w:abstractNumId w:val="4"/>
  </w:num>
  <w:num w:numId="62">
    <w:abstractNumId w:val="10"/>
  </w:num>
  <w:num w:numId="63">
    <w:abstractNumId w:val="5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023"/>
    <w:rsid w:val="00012F35"/>
    <w:rsid w:val="00014D21"/>
    <w:rsid w:val="00021676"/>
    <w:rsid w:val="000B250D"/>
    <w:rsid w:val="00176C95"/>
    <w:rsid w:val="001A61F8"/>
    <w:rsid w:val="001B7023"/>
    <w:rsid w:val="001E398A"/>
    <w:rsid w:val="001F7376"/>
    <w:rsid w:val="0024282D"/>
    <w:rsid w:val="0026128C"/>
    <w:rsid w:val="00266B2B"/>
    <w:rsid w:val="002777FE"/>
    <w:rsid w:val="002802A3"/>
    <w:rsid w:val="00301214"/>
    <w:rsid w:val="00301C2E"/>
    <w:rsid w:val="00332236"/>
    <w:rsid w:val="0037612D"/>
    <w:rsid w:val="003843FE"/>
    <w:rsid w:val="003A17BD"/>
    <w:rsid w:val="003C333B"/>
    <w:rsid w:val="003D169C"/>
    <w:rsid w:val="00427157"/>
    <w:rsid w:val="00444D39"/>
    <w:rsid w:val="00494F22"/>
    <w:rsid w:val="004D5138"/>
    <w:rsid w:val="004E7131"/>
    <w:rsid w:val="00505D47"/>
    <w:rsid w:val="00516C99"/>
    <w:rsid w:val="0053219E"/>
    <w:rsid w:val="005377CF"/>
    <w:rsid w:val="00552D11"/>
    <w:rsid w:val="0055574D"/>
    <w:rsid w:val="00564336"/>
    <w:rsid w:val="00591973"/>
    <w:rsid w:val="005B4435"/>
    <w:rsid w:val="005D5C37"/>
    <w:rsid w:val="005E1157"/>
    <w:rsid w:val="005E3133"/>
    <w:rsid w:val="0063091E"/>
    <w:rsid w:val="006542D8"/>
    <w:rsid w:val="006B4296"/>
    <w:rsid w:val="006C020E"/>
    <w:rsid w:val="006F05C2"/>
    <w:rsid w:val="006F2C7F"/>
    <w:rsid w:val="00701FF6"/>
    <w:rsid w:val="00712042"/>
    <w:rsid w:val="00715500"/>
    <w:rsid w:val="00721430"/>
    <w:rsid w:val="0072357C"/>
    <w:rsid w:val="00754AF2"/>
    <w:rsid w:val="00755E94"/>
    <w:rsid w:val="00765227"/>
    <w:rsid w:val="007745D7"/>
    <w:rsid w:val="00775778"/>
    <w:rsid w:val="00781BB5"/>
    <w:rsid w:val="007903C9"/>
    <w:rsid w:val="007F0C70"/>
    <w:rsid w:val="00812D8B"/>
    <w:rsid w:val="00815709"/>
    <w:rsid w:val="00824156"/>
    <w:rsid w:val="00835750"/>
    <w:rsid w:val="00843261"/>
    <w:rsid w:val="00886A64"/>
    <w:rsid w:val="00894BC2"/>
    <w:rsid w:val="008A2737"/>
    <w:rsid w:val="008B07FF"/>
    <w:rsid w:val="008B4CF7"/>
    <w:rsid w:val="008B51B4"/>
    <w:rsid w:val="008D3762"/>
    <w:rsid w:val="0091666B"/>
    <w:rsid w:val="00921B03"/>
    <w:rsid w:val="0094020A"/>
    <w:rsid w:val="00953135"/>
    <w:rsid w:val="00961492"/>
    <w:rsid w:val="00970B11"/>
    <w:rsid w:val="009A5ECE"/>
    <w:rsid w:val="009C0803"/>
    <w:rsid w:val="00A01E2D"/>
    <w:rsid w:val="00A025F9"/>
    <w:rsid w:val="00A24F61"/>
    <w:rsid w:val="00A462F5"/>
    <w:rsid w:val="00A64723"/>
    <w:rsid w:val="00A67706"/>
    <w:rsid w:val="00A74361"/>
    <w:rsid w:val="00A81C53"/>
    <w:rsid w:val="00AA77A4"/>
    <w:rsid w:val="00AB64AC"/>
    <w:rsid w:val="00AE0F92"/>
    <w:rsid w:val="00B20800"/>
    <w:rsid w:val="00B36D8B"/>
    <w:rsid w:val="00B73B51"/>
    <w:rsid w:val="00B801D1"/>
    <w:rsid w:val="00BF7B25"/>
    <w:rsid w:val="00C374F7"/>
    <w:rsid w:val="00C70E12"/>
    <w:rsid w:val="00CD71B2"/>
    <w:rsid w:val="00CE2C0D"/>
    <w:rsid w:val="00D0044B"/>
    <w:rsid w:val="00D01C0C"/>
    <w:rsid w:val="00D42AB2"/>
    <w:rsid w:val="00D544FF"/>
    <w:rsid w:val="00D6002C"/>
    <w:rsid w:val="00D84516"/>
    <w:rsid w:val="00DC72F1"/>
    <w:rsid w:val="00DD0E2E"/>
    <w:rsid w:val="00DF32E0"/>
    <w:rsid w:val="00E1567A"/>
    <w:rsid w:val="00E376B2"/>
    <w:rsid w:val="00E67EA1"/>
    <w:rsid w:val="00E826E3"/>
    <w:rsid w:val="00EA4BF8"/>
    <w:rsid w:val="00EA663C"/>
    <w:rsid w:val="00EE2426"/>
    <w:rsid w:val="00EF43A7"/>
    <w:rsid w:val="00F94F1F"/>
    <w:rsid w:val="00FA2283"/>
    <w:rsid w:val="00FA54A4"/>
    <w:rsid w:val="00FE5447"/>
    <w:rsid w:val="00FF2B7A"/>
    <w:rsid w:val="00FF3FFA"/>
    <w:rsid w:val="00FF64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9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3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A77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B44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4435"/>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5B4435"/>
    <w:pPr>
      <w:ind w:left="720"/>
      <w:contextualSpacing/>
    </w:pPr>
  </w:style>
  <w:style w:type="paragraph" w:styleId="z-TopofForm">
    <w:name w:val="HTML Top of Form"/>
    <w:basedOn w:val="Normal"/>
    <w:next w:val="Normal"/>
    <w:link w:val="z-TopofFormChar"/>
    <w:hidden/>
    <w:uiPriority w:val="99"/>
    <w:semiHidden/>
    <w:unhideWhenUsed/>
    <w:rsid w:val="005B44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44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44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4435"/>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AA77A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77A4"/>
    <w:pPr>
      <w:tabs>
        <w:tab w:val="center" w:pos="4153"/>
        <w:tab w:val="right" w:pos="8306"/>
      </w:tabs>
    </w:pPr>
  </w:style>
  <w:style w:type="character" w:customStyle="1" w:styleId="HeaderChar">
    <w:name w:val="Header Char"/>
    <w:basedOn w:val="DefaultParagraphFont"/>
    <w:link w:val="Header"/>
    <w:uiPriority w:val="99"/>
    <w:rsid w:val="00AA7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77A4"/>
    <w:pPr>
      <w:tabs>
        <w:tab w:val="center" w:pos="4153"/>
        <w:tab w:val="right" w:pos="8306"/>
      </w:tabs>
    </w:pPr>
  </w:style>
  <w:style w:type="character" w:customStyle="1" w:styleId="FooterChar">
    <w:name w:val="Footer Char"/>
    <w:basedOn w:val="DefaultParagraphFont"/>
    <w:link w:val="Footer"/>
    <w:uiPriority w:val="99"/>
    <w:rsid w:val="00AA77A4"/>
    <w:rPr>
      <w:rFonts w:ascii="Times New Roman" w:eastAsia="Times New Roman" w:hAnsi="Times New Roman" w:cs="Times New Roman"/>
      <w:sz w:val="24"/>
      <w:szCs w:val="24"/>
    </w:rPr>
  </w:style>
  <w:style w:type="table" w:styleId="TableGrid">
    <w:name w:val="Table Grid"/>
    <w:basedOn w:val="TableNormal"/>
    <w:uiPriority w:val="39"/>
    <w:rsid w:val="00AA77A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77A4"/>
    <w:pPr>
      <w:spacing w:before="100" w:beforeAutospacing="1" w:after="100" w:afterAutospacing="1"/>
    </w:pPr>
  </w:style>
  <w:style w:type="paragraph" w:styleId="BalloonText">
    <w:name w:val="Balloon Text"/>
    <w:basedOn w:val="Normal"/>
    <w:link w:val="BalloonTextChar"/>
    <w:uiPriority w:val="99"/>
    <w:semiHidden/>
    <w:unhideWhenUsed/>
    <w:rsid w:val="00BF7B25"/>
    <w:rPr>
      <w:rFonts w:ascii="Tahoma" w:hAnsi="Tahoma" w:cs="Tahoma"/>
      <w:sz w:val="16"/>
      <w:szCs w:val="16"/>
    </w:rPr>
  </w:style>
  <w:style w:type="character" w:customStyle="1" w:styleId="BalloonTextChar">
    <w:name w:val="Balloon Text Char"/>
    <w:basedOn w:val="DefaultParagraphFont"/>
    <w:link w:val="BalloonText"/>
    <w:uiPriority w:val="99"/>
    <w:semiHidden/>
    <w:rsid w:val="00BF7B25"/>
    <w:rPr>
      <w:rFonts w:ascii="Tahoma" w:eastAsia="Times New Roman" w:hAnsi="Tahoma" w:cs="Tahoma"/>
      <w:sz w:val="16"/>
      <w:szCs w:val="16"/>
    </w:rPr>
  </w:style>
  <w:style w:type="paragraph" w:customStyle="1" w:styleId="regular-light">
    <w:name w:val="regular-light"/>
    <w:basedOn w:val="Normal"/>
    <w:rsid w:val="00A7436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3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AA77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5B44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B4435"/>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5B4435"/>
    <w:pPr>
      <w:ind w:left="720"/>
      <w:contextualSpacing/>
    </w:pPr>
  </w:style>
  <w:style w:type="paragraph" w:styleId="z-TopofForm">
    <w:name w:val="HTML Top of Form"/>
    <w:basedOn w:val="Normal"/>
    <w:next w:val="Normal"/>
    <w:link w:val="z-TopofFormChar"/>
    <w:hidden/>
    <w:uiPriority w:val="99"/>
    <w:semiHidden/>
    <w:unhideWhenUsed/>
    <w:rsid w:val="005B44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44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B44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4435"/>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AA77A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A77A4"/>
    <w:pPr>
      <w:tabs>
        <w:tab w:val="center" w:pos="4153"/>
        <w:tab w:val="right" w:pos="8306"/>
      </w:tabs>
    </w:pPr>
  </w:style>
  <w:style w:type="character" w:customStyle="1" w:styleId="HeaderChar">
    <w:name w:val="Header Char"/>
    <w:basedOn w:val="DefaultParagraphFont"/>
    <w:link w:val="Header"/>
    <w:uiPriority w:val="99"/>
    <w:rsid w:val="00AA77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77A4"/>
    <w:pPr>
      <w:tabs>
        <w:tab w:val="center" w:pos="4153"/>
        <w:tab w:val="right" w:pos="8306"/>
      </w:tabs>
    </w:pPr>
  </w:style>
  <w:style w:type="character" w:customStyle="1" w:styleId="FooterChar">
    <w:name w:val="Footer Char"/>
    <w:basedOn w:val="DefaultParagraphFont"/>
    <w:link w:val="Footer"/>
    <w:uiPriority w:val="99"/>
    <w:rsid w:val="00AA77A4"/>
    <w:rPr>
      <w:rFonts w:ascii="Times New Roman" w:eastAsia="Times New Roman" w:hAnsi="Times New Roman" w:cs="Times New Roman"/>
      <w:sz w:val="24"/>
      <w:szCs w:val="24"/>
    </w:rPr>
  </w:style>
  <w:style w:type="table" w:styleId="TableGrid">
    <w:name w:val="Table Grid"/>
    <w:basedOn w:val="TableNormal"/>
    <w:uiPriority w:val="39"/>
    <w:rsid w:val="00AA77A4"/>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A77A4"/>
    <w:pPr>
      <w:spacing w:before="100" w:beforeAutospacing="1" w:after="100" w:afterAutospacing="1"/>
    </w:pPr>
  </w:style>
  <w:style w:type="paragraph" w:styleId="BalloonText">
    <w:name w:val="Balloon Text"/>
    <w:basedOn w:val="Normal"/>
    <w:link w:val="BalloonTextChar"/>
    <w:uiPriority w:val="99"/>
    <w:semiHidden/>
    <w:unhideWhenUsed/>
    <w:rsid w:val="00BF7B25"/>
    <w:rPr>
      <w:rFonts w:ascii="Tahoma" w:hAnsi="Tahoma" w:cs="Tahoma"/>
      <w:sz w:val="16"/>
      <w:szCs w:val="16"/>
    </w:rPr>
  </w:style>
  <w:style w:type="character" w:customStyle="1" w:styleId="BalloonTextChar">
    <w:name w:val="Balloon Text Char"/>
    <w:basedOn w:val="DefaultParagraphFont"/>
    <w:link w:val="BalloonText"/>
    <w:uiPriority w:val="99"/>
    <w:semiHidden/>
    <w:rsid w:val="00BF7B25"/>
    <w:rPr>
      <w:rFonts w:ascii="Tahoma" w:eastAsia="Times New Roman" w:hAnsi="Tahoma" w:cs="Tahoma"/>
      <w:sz w:val="16"/>
      <w:szCs w:val="16"/>
    </w:rPr>
  </w:style>
  <w:style w:type="paragraph" w:customStyle="1" w:styleId="regular-light">
    <w:name w:val="regular-light"/>
    <w:basedOn w:val="Normal"/>
    <w:rsid w:val="00A743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312">
      <w:bodyDiv w:val="1"/>
      <w:marLeft w:val="0"/>
      <w:marRight w:val="0"/>
      <w:marTop w:val="0"/>
      <w:marBottom w:val="0"/>
      <w:divBdr>
        <w:top w:val="none" w:sz="0" w:space="0" w:color="auto"/>
        <w:left w:val="none" w:sz="0" w:space="0" w:color="auto"/>
        <w:bottom w:val="none" w:sz="0" w:space="0" w:color="auto"/>
        <w:right w:val="none" w:sz="0" w:space="0" w:color="auto"/>
      </w:divBdr>
    </w:div>
    <w:div w:id="34816472">
      <w:bodyDiv w:val="1"/>
      <w:marLeft w:val="0"/>
      <w:marRight w:val="0"/>
      <w:marTop w:val="0"/>
      <w:marBottom w:val="0"/>
      <w:divBdr>
        <w:top w:val="none" w:sz="0" w:space="0" w:color="auto"/>
        <w:left w:val="none" w:sz="0" w:space="0" w:color="auto"/>
        <w:bottom w:val="none" w:sz="0" w:space="0" w:color="auto"/>
        <w:right w:val="none" w:sz="0" w:space="0" w:color="auto"/>
      </w:divBdr>
      <w:divsChild>
        <w:div w:id="1408378636">
          <w:marLeft w:val="432"/>
          <w:marRight w:val="0"/>
          <w:marTop w:val="134"/>
          <w:marBottom w:val="0"/>
          <w:divBdr>
            <w:top w:val="none" w:sz="0" w:space="0" w:color="auto"/>
            <w:left w:val="none" w:sz="0" w:space="0" w:color="auto"/>
            <w:bottom w:val="none" w:sz="0" w:space="0" w:color="auto"/>
            <w:right w:val="none" w:sz="0" w:space="0" w:color="auto"/>
          </w:divBdr>
        </w:div>
      </w:divsChild>
    </w:div>
    <w:div w:id="116292833">
      <w:bodyDiv w:val="1"/>
      <w:marLeft w:val="0"/>
      <w:marRight w:val="0"/>
      <w:marTop w:val="0"/>
      <w:marBottom w:val="0"/>
      <w:divBdr>
        <w:top w:val="none" w:sz="0" w:space="0" w:color="auto"/>
        <w:left w:val="none" w:sz="0" w:space="0" w:color="auto"/>
        <w:bottom w:val="none" w:sz="0" w:space="0" w:color="auto"/>
        <w:right w:val="none" w:sz="0" w:space="0" w:color="auto"/>
      </w:divBdr>
      <w:divsChild>
        <w:div w:id="976304406">
          <w:marLeft w:val="547"/>
          <w:marRight w:val="0"/>
          <w:marTop w:val="134"/>
          <w:marBottom w:val="0"/>
          <w:divBdr>
            <w:top w:val="none" w:sz="0" w:space="0" w:color="auto"/>
            <w:left w:val="none" w:sz="0" w:space="0" w:color="auto"/>
            <w:bottom w:val="none" w:sz="0" w:space="0" w:color="auto"/>
            <w:right w:val="none" w:sz="0" w:space="0" w:color="auto"/>
          </w:divBdr>
        </w:div>
        <w:div w:id="552810620">
          <w:marLeft w:val="547"/>
          <w:marRight w:val="0"/>
          <w:marTop w:val="134"/>
          <w:marBottom w:val="0"/>
          <w:divBdr>
            <w:top w:val="none" w:sz="0" w:space="0" w:color="auto"/>
            <w:left w:val="none" w:sz="0" w:space="0" w:color="auto"/>
            <w:bottom w:val="none" w:sz="0" w:space="0" w:color="auto"/>
            <w:right w:val="none" w:sz="0" w:space="0" w:color="auto"/>
          </w:divBdr>
        </w:div>
        <w:div w:id="1424187923">
          <w:marLeft w:val="547"/>
          <w:marRight w:val="0"/>
          <w:marTop w:val="134"/>
          <w:marBottom w:val="0"/>
          <w:divBdr>
            <w:top w:val="none" w:sz="0" w:space="0" w:color="auto"/>
            <w:left w:val="none" w:sz="0" w:space="0" w:color="auto"/>
            <w:bottom w:val="none" w:sz="0" w:space="0" w:color="auto"/>
            <w:right w:val="none" w:sz="0" w:space="0" w:color="auto"/>
          </w:divBdr>
        </w:div>
        <w:div w:id="1376664260">
          <w:marLeft w:val="547"/>
          <w:marRight w:val="0"/>
          <w:marTop w:val="134"/>
          <w:marBottom w:val="0"/>
          <w:divBdr>
            <w:top w:val="none" w:sz="0" w:space="0" w:color="auto"/>
            <w:left w:val="none" w:sz="0" w:space="0" w:color="auto"/>
            <w:bottom w:val="none" w:sz="0" w:space="0" w:color="auto"/>
            <w:right w:val="none" w:sz="0" w:space="0" w:color="auto"/>
          </w:divBdr>
        </w:div>
        <w:div w:id="191845317">
          <w:marLeft w:val="547"/>
          <w:marRight w:val="0"/>
          <w:marTop w:val="134"/>
          <w:marBottom w:val="0"/>
          <w:divBdr>
            <w:top w:val="none" w:sz="0" w:space="0" w:color="auto"/>
            <w:left w:val="none" w:sz="0" w:space="0" w:color="auto"/>
            <w:bottom w:val="none" w:sz="0" w:space="0" w:color="auto"/>
            <w:right w:val="none" w:sz="0" w:space="0" w:color="auto"/>
          </w:divBdr>
        </w:div>
        <w:div w:id="356395685">
          <w:marLeft w:val="547"/>
          <w:marRight w:val="0"/>
          <w:marTop w:val="134"/>
          <w:marBottom w:val="0"/>
          <w:divBdr>
            <w:top w:val="none" w:sz="0" w:space="0" w:color="auto"/>
            <w:left w:val="none" w:sz="0" w:space="0" w:color="auto"/>
            <w:bottom w:val="none" w:sz="0" w:space="0" w:color="auto"/>
            <w:right w:val="none" w:sz="0" w:space="0" w:color="auto"/>
          </w:divBdr>
        </w:div>
        <w:div w:id="1959875707">
          <w:marLeft w:val="547"/>
          <w:marRight w:val="0"/>
          <w:marTop w:val="134"/>
          <w:marBottom w:val="0"/>
          <w:divBdr>
            <w:top w:val="none" w:sz="0" w:space="0" w:color="auto"/>
            <w:left w:val="none" w:sz="0" w:space="0" w:color="auto"/>
            <w:bottom w:val="none" w:sz="0" w:space="0" w:color="auto"/>
            <w:right w:val="none" w:sz="0" w:space="0" w:color="auto"/>
          </w:divBdr>
        </w:div>
      </w:divsChild>
    </w:div>
    <w:div w:id="126050415">
      <w:bodyDiv w:val="1"/>
      <w:marLeft w:val="0"/>
      <w:marRight w:val="0"/>
      <w:marTop w:val="0"/>
      <w:marBottom w:val="0"/>
      <w:divBdr>
        <w:top w:val="none" w:sz="0" w:space="0" w:color="auto"/>
        <w:left w:val="none" w:sz="0" w:space="0" w:color="auto"/>
        <w:bottom w:val="none" w:sz="0" w:space="0" w:color="auto"/>
        <w:right w:val="none" w:sz="0" w:space="0" w:color="auto"/>
      </w:divBdr>
      <w:divsChild>
        <w:div w:id="1083339482">
          <w:marLeft w:val="547"/>
          <w:marRight w:val="0"/>
          <w:marTop w:val="154"/>
          <w:marBottom w:val="0"/>
          <w:divBdr>
            <w:top w:val="none" w:sz="0" w:space="0" w:color="auto"/>
            <w:left w:val="none" w:sz="0" w:space="0" w:color="auto"/>
            <w:bottom w:val="none" w:sz="0" w:space="0" w:color="auto"/>
            <w:right w:val="none" w:sz="0" w:space="0" w:color="auto"/>
          </w:divBdr>
        </w:div>
        <w:div w:id="46272036">
          <w:marLeft w:val="547"/>
          <w:marRight w:val="0"/>
          <w:marTop w:val="154"/>
          <w:marBottom w:val="0"/>
          <w:divBdr>
            <w:top w:val="none" w:sz="0" w:space="0" w:color="auto"/>
            <w:left w:val="none" w:sz="0" w:space="0" w:color="auto"/>
            <w:bottom w:val="none" w:sz="0" w:space="0" w:color="auto"/>
            <w:right w:val="none" w:sz="0" w:space="0" w:color="auto"/>
          </w:divBdr>
        </w:div>
        <w:div w:id="280310021">
          <w:marLeft w:val="547"/>
          <w:marRight w:val="0"/>
          <w:marTop w:val="154"/>
          <w:marBottom w:val="0"/>
          <w:divBdr>
            <w:top w:val="none" w:sz="0" w:space="0" w:color="auto"/>
            <w:left w:val="none" w:sz="0" w:space="0" w:color="auto"/>
            <w:bottom w:val="none" w:sz="0" w:space="0" w:color="auto"/>
            <w:right w:val="none" w:sz="0" w:space="0" w:color="auto"/>
          </w:divBdr>
        </w:div>
        <w:div w:id="411850795">
          <w:marLeft w:val="547"/>
          <w:marRight w:val="0"/>
          <w:marTop w:val="154"/>
          <w:marBottom w:val="0"/>
          <w:divBdr>
            <w:top w:val="none" w:sz="0" w:space="0" w:color="auto"/>
            <w:left w:val="none" w:sz="0" w:space="0" w:color="auto"/>
            <w:bottom w:val="none" w:sz="0" w:space="0" w:color="auto"/>
            <w:right w:val="none" w:sz="0" w:space="0" w:color="auto"/>
          </w:divBdr>
        </w:div>
      </w:divsChild>
    </w:div>
    <w:div w:id="223835398">
      <w:bodyDiv w:val="1"/>
      <w:marLeft w:val="0"/>
      <w:marRight w:val="0"/>
      <w:marTop w:val="0"/>
      <w:marBottom w:val="0"/>
      <w:divBdr>
        <w:top w:val="none" w:sz="0" w:space="0" w:color="auto"/>
        <w:left w:val="none" w:sz="0" w:space="0" w:color="auto"/>
        <w:bottom w:val="none" w:sz="0" w:space="0" w:color="auto"/>
        <w:right w:val="none" w:sz="0" w:space="0" w:color="auto"/>
      </w:divBdr>
      <w:divsChild>
        <w:div w:id="730426792">
          <w:marLeft w:val="432"/>
          <w:marRight w:val="0"/>
          <w:marTop w:val="134"/>
          <w:marBottom w:val="0"/>
          <w:divBdr>
            <w:top w:val="none" w:sz="0" w:space="0" w:color="auto"/>
            <w:left w:val="none" w:sz="0" w:space="0" w:color="auto"/>
            <w:bottom w:val="none" w:sz="0" w:space="0" w:color="auto"/>
            <w:right w:val="none" w:sz="0" w:space="0" w:color="auto"/>
          </w:divBdr>
        </w:div>
        <w:div w:id="622614208">
          <w:marLeft w:val="432"/>
          <w:marRight w:val="0"/>
          <w:marTop w:val="134"/>
          <w:marBottom w:val="0"/>
          <w:divBdr>
            <w:top w:val="none" w:sz="0" w:space="0" w:color="auto"/>
            <w:left w:val="none" w:sz="0" w:space="0" w:color="auto"/>
            <w:bottom w:val="none" w:sz="0" w:space="0" w:color="auto"/>
            <w:right w:val="none" w:sz="0" w:space="0" w:color="auto"/>
          </w:divBdr>
        </w:div>
        <w:div w:id="1506090058">
          <w:marLeft w:val="432"/>
          <w:marRight w:val="0"/>
          <w:marTop w:val="134"/>
          <w:marBottom w:val="0"/>
          <w:divBdr>
            <w:top w:val="none" w:sz="0" w:space="0" w:color="auto"/>
            <w:left w:val="none" w:sz="0" w:space="0" w:color="auto"/>
            <w:bottom w:val="none" w:sz="0" w:space="0" w:color="auto"/>
            <w:right w:val="none" w:sz="0" w:space="0" w:color="auto"/>
          </w:divBdr>
        </w:div>
        <w:div w:id="964968864">
          <w:marLeft w:val="432"/>
          <w:marRight w:val="0"/>
          <w:marTop w:val="134"/>
          <w:marBottom w:val="0"/>
          <w:divBdr>
            <w:top w:val="none" w:sz="0" w:space="0" w:color="auto"/>
            <w:left w:val="none" w:sz="0" w:space="0" w:color="auto"/>
            <w:bottom w:val="none" w:sz="0" w:space="0" w:color="auto"/>
            <w:right w:val="none" w:sz="0" w:space="0" w:color="auto"/>
          </w:divBdr>
        </w:div>
        <w:div w:id="1207990160">
          <w:marLeft w:val="432"/>
          <w:marRight w:val="0"/>
          <w:marTop w:val="134"/>
          <w:marBottom w:val="0"/>
          <w:divBdr>
            <w:top w:val="none" w:sz="0" w:space="0" w:color="auto"/>
            <w:left w:val="none" w:sz="0" w:space="0" w:color="auto"/>
            <w:bottom w:val="none" w:sz="0" w:space="0" w:color="auto"/>
            <w:right w:val="none" w:sz="0" w:space="0" w:color="auto"/>
          </w:divBdr>
        </w:div>
      </w:divsChild>
    </w:div>
    <w:div w:id="343753041">
      <w:bodyDiv w:val="1"/>
      <w:marLeft w:val="0"/>
      <w:marRight w:val="0"/>
      <w:marTop w:val="0"/>
      <w:marBottom w:val="0"/>
      <w:divBdr>
        <w:top w:val="none" w:sz="0" w:space="0" w:color="auto"/>
        <w:left w:val="none" w:sz="0" w:space="0" w:color="auto"/>
        <w:bottom w:val="none" w:sz="0" w:space="0" w:color="auto"/>
        <w:right w:val="none" w:sz="0" w:space="0" w:color="auto"/>
      </w:divBdr>
      <w:divsChild>
        <w:div w:id="1379863607">
          <w:marLeft w:val="432"/>
          <w:marRight w:val="0"/>
          <w:marTop w:val="125"/>
          <w:marBottom w:val="0"/>
          <w:divBdr>
            <w:top w:val="none" w:sz="0" w:space="0" w:color="auto"/>
            <w:left w:val="none" w:sz="0" w:space="0" w:color="auto"/>
            <w:bottom w:val="none" w:sz="0" w:space="0" w:color="auto"/>
            <w:right w:val="none" w:sz="0" w:space="0" w:color="auto"/>
          </w:divBdr>
        </w:div>
        <w:div w:id="814686454">
          <w:marLeft w:val="432"/>
          <w:marRight w:val="0"/>
          <w:marTop w:val="125"/>
          <w:marBottom w:val="0"/>
          <w:divBdr>
            <w:top w:val="none" w:sz="0" w:space="0" w:color="auto"/>
            <w:left w:val="none" w:sz="0" w:space="0" w:color="auto"/>
            <w:bottom w:val="none" w:sz="0" w:space="0" w:color="auto"/>
            <w:right w:val="none" w:sz="0" w:space="0" w:color="auto"/>
          </w:divBdr>
        </w:div>
        <w:div w:id="1072389541">
          <w:marLeft w:val="432"/>
          <w:marRight w:val="0"/>
          <w:marTop w:val="125"/>
          <w:marBottom w:val="0"/>
          <w:divBdr>
            <w:top w:val="none" w:sz="0" w:space="0" w:color="auto"/>
            <w:left w:val="none" w:sz="0" w:space="0" w:color="auto"/>
            <w:bottom w:val="none" w:sz="0" w:space="0" w:color="auto"/>
            <w:right w:val="none" w:sz="0" w:space="0" w:color="auto"/>
          </w:divBdr>
        </w:div>
        <w:div w:id="1972595156">
          <w:marLeft w:val="432"/>
          <w:marRight w:val="0"/>
          <w:marTop w:val="125"/>
          <w:marBottom w:val="0"/>
          <w:divBdr>
            <w:top w:val="none" w:sz="0" w:space="0" w:color="auto"/>
            <w:left w:val="none" w:sz="0" w:space="0" w:color="auto"/>
            <w:bottom w:val="none" w:sz="0" w:space="0" w:color="auto"/>
            <w:right w:val="none" w:sz="0" w:space="0" w:color="auto"/>
          </w:divBdr>
        </w:div>
      </w:divsChild>
    </w:div>
    <w:div w:id="350768626">
      <w:bodyDiv w:val="1"/>
      <w:marLeft w:val="0"/>
      <w:marRight w:val="0"/>
      <w:marTop w:val="0"/>
      <w:marBottom w:val="0"/>
      <w:divBdr>
        <w:top w:val="none" w:sz="0" w:space="0" w:color="auto"/>
        <w:left w:val="none" w:sz="0" w:space="0" w:color="auto"/>
        <w:bottom w:val="none" w:sz="0" w:space="0" w:color="auto"/>
        <w:right w:val="none" w:sz="0" w:space="0" w:color="auto"/>
      </w:divBdr>
    </w:div>
    <w:div w:id="366876354">
      <w:bodyDiv w:val="1"/>
      <w:marLeft w:val="0"/>
      <w:marRight w:val="0"/>
      <w:marTop w:val="0"/>
      <w:marBottom w:val="0"/>
      <w:divBdr>
        <w:top w:val="none" w:sz="0" w:space="0" w:color="auto"/>
        <w:left w:val="none" w:sz="0" w:space="0" w:color="auto"/>
        <w:bottom w:val="none" w:sz="0" w:space="0" w:color="auto"/>
        <w:right w:val="none" w:sz="0" w:space="0" w:color="auto"/>
      </w:divBdr>
      <w:divsChild>
        <w:div w:id="1014959152">
          <w:marLeft w:val="1800"/>
          <w:marRight w:val="0"/>
          <w:marTop w:val="154"/>
          <w:marBottom w:val="0"/>
          <w:divBdr>
            <w:top w:val="none" w:sz="0" w:space="0" w:color="auto"/>
            <w:left w:val="none" w:sz="0" w:space="0" w:color="auto"/>
            <w:bottom w:val="none" w:sz="0" w:space="0" w:color="auto"/>
            <w:right w:val="none" w:sz="0" w:space="0" w:color="auto"/>
          </w:divBdr>
        </w:div>
        <w:div w:id="1402025222">
          <w:marLeft w:val="1800"/>
          <w:marRight w:val="0"/>
          <w:marTop w:val="154"/>
          <w:marBottom w:val="0"/>
          <w:divBdr>
            <w:top w:val="none" w:sz="0" w:space="0" w:color="auto"/>
            <w:left w:val="none" w:sz="0" w:space="0" w:color="auto"/>
            <w:bottom w:val="none" w:sz="0" w:space="0" w:color="auto"/>
            <w:right w:val="none" w:sz="0" w:space="0" w:color="auto"/>
          </w:divBdr>
        </w:div>
        <w:div w:id="93138806">
          <w:marLeft w:val="1800"/>
          <w:marRight w:val="0"/>
          <w:marTop w:val="154"/>
          <w:marBottom w:val="0"/>
          <w:divBdr>
            <w:top w:val="none" w:sz="0" w:space="0" w:color="auto"/>
            <w:left w:val="none" w:sz="0" w:space="0" w:color="auto"/>
            <w:bottom w:val="none" w:sz="0" w:space="0" w:color="auto"/>
            <w:right w:val="none" w:sz="0" w:space="0" w:color="auto"/>
          </w:divBdr>
        </w:div>
        <w:div w:id="308361084">
          <w:marLeft w:val="1800"/>
          <w:marRight w:val="0"/>
          <w:marTop w:val="154"/>
          <w:marBottom w:val="0"/>
          <w:divBdr>
            <w:top w:val="none" w:sz="0" w:space="0" w:color="auto"/>
            <w:left w:val="none" w:sz="0" w:space="0" w:color="auto"/>
            <w:bottom w:val="none" w:sz="0" w:space="0" w:color="auto"/>
            <w:right w:val="none" w:sz="0" w:space="0" w:color="auto"/>
          </w:divBdr>
        </w:div>
      </w:divsChild>
    </w:div>
    <w:div w:id="435489622">
      <w:bodyDiv w:val="1"/>
      <w:marLeft w:val="0"/>
      <w:marRight w:val="0"/>
      <w:marTop w:val="0"/>
      <w:marBottom w:val="0"/>
      <w:divBdr>
        <w:top w:val="none" w:sz="0" w:space="0" w:color="auto"/>
        <w:left w:val="none" w:sz="0" w:space="0" w:color="auto"/>
        <w:bottom w:val="none" w:sz="0" w:space="0" w:color="auto"/>
        <w:right w:val="none" w:sz="0" w:space="0" w:color="auto"/>
      </w:divBdr>
      <w:divsChild>
        <w:div w:id="140659248">
          <w:marLeft w:val="547"/>
          <w:marRight w:val="0"/>
          <w:marTop w:val="115"/>
          <w:marBottom w:val="0"/>
          <w:divBdr>
            <w:top w:val="none" w:sz="0" w:space="0" w:color="auto"/>
            <w:left w:val="none" w:sz="0" w:space="0" w:color="auto"/>
            <w:bottom w:val="none" w:sz="0" w:space="0" w:color="auto"/>
            <w:right w:val="none" w:sz="0" w:space="0" w:color="auto"/>
          </w:divBdr>
        </w:div>
        <w:div w:id="1056472797">
          <w:marLeft w:val="547"/>
          <w:marRight w:val="0"/>
          <w:marTop w:val="115"/>
          <w:marBottom w:val="0"/>
          <w:divBdr>
            <w:top w:val="none" w:sz="0" w:space="0" w:color="auto"/>
            <w:left w:val="none" w:sz="0" w:space="0" w:color="auto"/>
            <w:bottom w:val="none" w:sz="0" w:space="0" w:color="auto"/>
            <w:right w:val="none" w:sz="0" w:space="0" w:color="auto"/>
          </w:divBdr>
        </w:div>
        <w:div w:id="1114447131">
          <w:marLeft w:val="547"/>
          <w:marRight w:val="0"/>
          <w:marTop w:val="115"/>
          <w:marBottom w:val="0"/>
          <w:divBdr>
            <w:top w:val="none" w:sz="0" w:space="0" w:color="auto"/>
            <w:left w:val="none" w:sz="0" w:space="0" w:color="auto"/>
            <w:bottom w:val="none" w:sz="0" w:space="0" w:color="auto"/>
            <w:right w:val="none" w:sz="0" w:space="0" w:color="auto"/>
          </w:divBdr>
        </w:div>
        <w:div w:id="853299581">
          <w:marLeft w:val="547"/>
          <w:marRight w:val="0"/>
          <w:marTop w:val="115"/>
          <w:marBottom w:val="0"/>
          <w:divBdr>
            <w:top w:val="none" w:sz="0" w:space="0" w:color="auto"/>
            <w:left w:val="none" w:sz="0" w:space="0" w:color="auto"/>
            <w:bottom w:val="none" w:sz="0" w:space="0" w:color="auto"/>
            <w:right w:val="none" w:sz="0" w:space="0" w:color="auto"/>
          </w:divBdr>
        </w:div>
        <w:div w:id="1049110044">
          <w:marLeft w:val="547"/>
          <w:marRight w:val="0"/>
          <w:marTop w:val="115"/>
          <w:marBottom w:val="0"/>
          <w:divBdr>
            <w:top w:val="none" w:sz="0" w:space="0" w:color="auto"/>
            <w:left w:val="none" w:sz="0" w:space="0" w:color="auto"/>
            <w:bottom w:val="none" w:sz="0" w:space="0" w:color="auto"/>
            <w:right w:val="none" w:sz="0" w:space="0" w:color="auto"/>
          </w:divBdr>
        </w:div>
        <w:div w:id="199365243">
          <w:marLeft w:val="547"/>
          <w:marRight w:val="0"/>
          <w:marTop w:val="115"/>
          <w:marBottom w:val="0"/>
          <w:divBdr>
            <w:top w:val="none" w:sz="0" w:space="0" w:color="auto"/>
            <w:left w:val="none" w:sz="0" w:space="0" w:color="auto"/>
            <w:bottom w:val="none" w:sz="0" w:space="0" w:color="auto"/>
            <w:right w:val="none" w:sz="0" w:space="0" w:color="auto"/>
          </w:divBdr>
        </w:div>
        <w:div w:id="60182934">
          <w:marLeft w:val="547"/>
          <w:marRight w:val="0"/>
          <w:marTop w:val="115"/>
          <w:marBottom w:val="0"/>
          <w:divBdr>
            <w:top w:val="none" w:sz="0" w:space="0" w:color="auto"/>
            <w:left w:val="none" w:sz="0" w:space="0" w:color="auto"/>
            <w:bottom w:val="none" w:sz="0" w:space="0" w:color="auto"/>
            <w:right w:val="none" w:sz="0" w:space="0" w:color="auto"/>
          </w:divBdr>
        </w:div>
      </w:divsChild>
    </w:div>
    <w:div w:id="560209853">
      <w:bodyDiv w:val="1"/>
      <w:marLeft w:val="0"/>
      <w:marRight w:val="0"/>
      <w:marTop w:val="0"/>
      <w:marBottom w:val="0"/>
      <w:divBdr>
        <w:top w:val="none" w:sz="0" w:space="0" w:color="auto"/>
        <w:left w:val="none" w:sz="0" w:space="0" w:color="auto"/>
        <w:bottom w:val="none" w:sz="0" w:space="0" w:color="auto"/>
        <w:right w:val="none" w:sz="0" w:space="0" w:color="auto"/>
      </w:divBdr>
      <w:divsChild>
        <w:div w:id="2067218055">
          <w:marLeft w:val="547"/>
          <w:marRight w:val="0"/>
          <w:marTop w:val="154"/>
          <w:marBottom w:val="0"/>
          <w:divBdr>
            <w:top w:val="none" w:sz="0" w:space="0" w:color="auto"/>
            <w:left w:val="none" w:sz="0" w:space="0" w:color="auto"/>
            <w:bottom w:val="none" w:sz="0" w:space="0" w:color="auto"/>
            <w:right w:val="none" w:sz="0" w:space="0" w:color="auto"/>
          </w:divBdr>
        </w:div>
        <w:div w:id="1764572012">
          <w:marLeft w:val="547"/>
          <w:marRight w:val="0"/>
          <w:marTop w:val="154"/>
          <w:marBottom w:val="0"/>
          <w:divBdr>
            <w:top w:val="none" w:sz="0" w:space="0" w:color="auto"/>
            <w:left w:val="none" w:sz="0" w:space="0" w:color="auto"/>
            <w:bottom w:val="none" w:sz="0" w:space="0" w:color="auto"/>
            <w:right w:val="none" w:sz="0" w:space="0" w:color="auto"/>
          </w:divBdr>
        </w:div>
        <w:div w:id="199518289">
          <w:marLeft w:val="547"/>
          <w:marRight w:val="0"/>
          <w:marTop w:val="154"/>
          <w:marBottom w:val="0"/>
          <w:divBdr>
            <w:top w:val="none" w:sz="0" w:space="0" w:color="auto"/>
            <w:left w:val="none" w:sz="0" w:space="0" w:color="auto"/>
            <w:bottom w:val="none" w:sz="0" w:space="0" w:color="auto"/>
            <w:right w:val="none" w:sz="0" w:space="0" w:color="auto"/>
          </w:divBdr>
        </w:div>
        <w:div w:id="1947423824">
          <w:marLeft w:val="547"/>
          <w:marRight w:val="0"/>
          <w:marTop w:val="154"/>
          <w:marBottom w:val="0"/>
          <w:divBdr>
            <w:top w:val="none" w:sz="0" w:space="0" w:color="auto"/>
            <w:left w:val="none" w:sz="0" w:space="0" w:color="auto"/>
            <w:bottom w:val="none" w:sz="0" w:space="0" w:color="auto"/>
            <w:right w:val="none" w:sz="0" w:space="0" w:color="auto"/>
          </w:divBdr>
        </w:div>
      </w:divsChild>
    </w:div>
    <w:div w:id="628898807">
      <w:bodyDiv w:val="1"/>
      <w:marLeft w:val="0"/>
      <w:marRight w:val="0"/>
      <w:marTop w:val="0"/>
      <w:marBottom w:val="0"/>
      <w:divBdr>
        <w:top w:val="none" w:sz="0" w:space="0" w:color="auto"/>
        <w:left w:val="none" w:sz="0" w:space="0" w:color="auto"/>
        <w:bottom w:val="none" w:sz="0" w:space="0" w:color="auto"/>
        <w:right w:val="none" w:sz="0" w:space="0" w:color="auto"/>
      </w:divBdr>
      <w:divsChild>
        <w:div w:id="303825423">
          <w:marLeft w:val="432"/>
          <w:marRight w:val="0"/>
          <w:marTop w:val="125"/>
          <w:marBottom w:val="0"/>
          <w:divBdr>
            <w:top w:val="none" w:sz="0" w:space="0" w:color="auto"/>
            <w:left w:val="none" w:sz="0" w:space="0" w:color="auto"/>
            <w:bottom w:val="none" w:sz="0" w:space="0" w:color="auto"/>
            <w:right w:val="none" w:sz="0" w:space="0" w:color="auto"/>
          </w:divBdr>
        </w:div>
        <w:div w:id="1724718661">
          <w:marLeft w:val="432"/>
          <w:marRight w:val="0"/>
          <w:marTop w:val="125"/>
          <w:marBottom w:val="0"/>
          <w:divBdr>
            <w:top w:val="none" w:sz="0" w:space="0" w:color="auto"/>
            <w:left w:val="none" w:sz="0" w:space="0" w:color="auto"/>
            <w:bottom w:val="none" w:sz="0" w:space="0" w:color="auto"/>
            <w:right w:val="none" w:sz="0" w:space="0" w:color="auto"/>
          </w:divBdr>
        </w:div>
        <w:div w:id="1298947208">
          <w:marLeft w:val="432"/>
          <w:marRight w:val="0"/>
          <w:marTop w:val="125"/>
          <w:marBottom w:val="0"/>
          <w:divBdr>
            <w:top w:val="none" w:sz="0" w:space="0" w:color="auto"/>
            <w:left w:val="none" w:sz="0" w:space="0" w:color="auto"/>
            <w:bottom w:val="none" w:sz="0" w:space="0" w:color="auto"/>
            <w:right w:val="none" w:sz="0" w:space="0" w:color="auto"/>
          </w:divBdr>
        </w:div>
        <w:div w:id="2144302983">
          <w:marLeft w:val="432"/>
          <w:marRight w:val="0"/>
          <w:marTop w:val="125"/>
          <w:marBottom w:val="0"/>
          <w:divBdr>
            <w:top w:val="none" w:sz="0" w:space="0" w:color="auto"/>
            <w:left w:val="none" w:sz="0" w:space="0" w:color="auto"/>
            <w:bottom w:val="none" w:sz="0" w:space="0" w:color="auto"/>
            <w:right w:val="none" w:sz="0" w:space="0" w:color="auto"/>
          </w:divBdr>
        </w:div>
      </w:divsChild>
    </w:div>
    <w:div w:id="681473364">
      <w:bodyDiv w:val="1"/>
      <w:marLeft w:val="0"/>
      <w:marRight w:val="0"/>
      <w:marTop w:val="0"/>
      <w:marBottom w:val="0"/>
      <w:divBdr>
        <w:top w:val="none" w:sz="0" w:space="0" w:color="auto"/>
        <w:left w:val="none" w:sz="0" w:space="0" w:color="auto"/>
        <w:bottom w:val="none" w:sz="0" w:space="0" w:color="auto"/>
        <w:right w:val="none" w:sz="0" w:space="0" w:color="auto"/>
      </w:divBdr>
    </w:div>
    <w:div w:id="902909547">
      <w:bodyDiv w:val="1"/>
      <w:marLeft w:val="0"/>
      <w:marRight w:val="0"/>
      <w:marTop w:val="0"/>
      <w:marBottom w:val="0"/>
      <w:divBdr>
        <w:top w:val="none" w:sz="0" w:space="0" w:color="auto"/>
        <w:left w:val="none" w:sz="0" w:space="0" w:color="auto"/>
        <w:bottom w:val="none" w:sz="0" w:space="0" w:color="auto"/>
        <w:right w:val="none" w:sz="0" w:space="0" w:color="auto"/>
      </w:divBdr>
      <w:divsChild>
        <w:div w:id="1195921791">
          <w:marLeft w:val="965"/>
          <w:marRight w:val="0"/>
          <w:marTop w:val="134"/>
          <w:marBottom w:val="0"/>
          <w:divBdr>
            <w:top w:val="none" w:sz="0" w:space="0" w:color="auto"/>
            <w:left w:val="none" w:sz="0" w:space="0" w:color="auto"/>
            <w:bottom w:val="none" w:sz="0" w:space="0" w:color="auto"/>
            <w:right w:val="none" w:sz="0" w:space="0" w:color="auto"/>
          </w:divBdr>
        </w:div>
        <w:div w:id="246621850">
          <w:marLeft w:val="965"/>
          <w:marRight w:val="0"/>
          <w:marTop w:val="134"/>
          <w:marBottom w:val="0"/>
          <w:divBdr>
            <w:top w:val="none" w:sz="0" w:space="0" w:color="auto"/>
            <w:left w:val="none" w:sz="0" w:space="0" w:color="auto"/>
            <w:bottom w:val="none" w:sz="0" w:space="0" w:color="auto"/>
            <w:right w:val="none" w:sz="0" w:space="0" w:color="auto"/>
          </w:divBdr>
        </w:div>
        <w:div w:id="1986231513">
          <w:marLeft w:val="965"/>
          <w:marRight w:val="0"/>
          <w:marTop w:val="134"/>
          <w:marBottom w:val="0"/>
          <w:divBdr>
            <w:top w:val="none" w:sz="0" w:space="0" w:color="auto"/>
            <w:left w:val="none" w:sz="0" w:space="0" w:color="auto"/>
            <w:bottom w:val="none" w:sz="0" w:space="0" w:color="auto"/>
            <w:right w:val="none" w:sz="0" w:space="0" w:color="auto"/>
          </w:divBdr>
        </w:div>
        <w:div w:id="203106503">
          <w:marLeft w:val="965"/>
          <w:marRight w:val="0"/>
          <w:marTop w:val="134"/>
          <w:marBottom w:val="0"/>
          <w:divBdr>
            <w:top w:val="none" w:sz="0" w:space="0" w:color="auto"/>
            <w:left w:val="none" w:sz="0" w:space="0" w:color="auto"/>
            <w:bottom w:val="none" w:sz="0" w:space="0" w:color="auto"/>
            <w:right w:val="none" w:sz="0" w:space="0" w:color="auto"/>
          </w:divBdr>
        </w:div>
        <w:div w:id="1117405693">
          <w:marLeft w:val="965"/>
          <w:marRight w:val="0"/>
          <w:marTop w:val="134"/>
          <w:marBottom w:val="0"/>
          <w:divBdr>
            <w:top w:val="none" w:sz="0" w:space="0" w:color="auto"/>
            <w:left w:val="none" w:sz="0" w:space="0" w:color="auto"/>
            <w:bottom w:val="none" w:sz="0" w:space="0" w:color="auto"/>
            <w:right w:val="none" w:sz="0" w:space="0" w:color="auto"/>
          </w:divBdr>
        </w:div>
        <w:div w:id="1973631570">
          <w:marLeft w:val="965"/>
          <w:marRight w:val="0"/>
          <w:marTop w:val="134"/>
          <w:marBottom w:val="0"/>
          <w:divBdr>
            <w:top w:val="none" w:sz="0" w:space="0" w:color="auto"/>
            <w:left w:val="none" w:sz="0" w:space="0" w:color="auto"/>
            <w:bottom w:val="none" w:sz="0" w:space="0" w:color="auto"/>
            <w:right w:val="none" w:sz="0" w:space="0" w:color="auto"/>
          </w:divBdr>
        </w:div>
        <w:div w:id="1699551311">
          <w:marLeft w:val="965"/>
          <w:marRight w:val="0"/>
          <w:marTop w:val="134"/>
          <w:marBottom w:val="0"/>
          <w:divBdr>
            <w:top w:val="none" w:sz="0" w:space="0" w:color="auto"/>
            <w:left w:val="none" w:sz="0" w:space="0" w:color="auto"/>
            <w:bottom w:val="none" w:sz="0" w:space="0" w:color="auto"/>
            <w:right w:val="none" w:sz="0" w:space="0" w:color="auto"/>
          </w:divBdr>
        </w:div>
        <w:div w:id="2119330988">
          <w:marLeft w:val="965"/>
          <w:marRight w:val="0"/>
          <w:marTop w:val="134"/>
          <w:marBottom w:val="0"/>
          <w:divBdr>
            <w:top w:val="none" w:sz="0" w:space="0" w:color="auto"/>
            <w:left w:val="none" w:sz="0" w:space="0" w:color="auto"/>
            <w:bottom w:val="none" w:sz="0" w:space="0" w:color="auto"/>
            <w:right w:val="none" w:sz="0" w:space="0" w:color="auto"/>
          </w:divBdr>
        </w:div>
        <w:div w:id="1759132098">
          <w:marLeft w:val="965"/>
          <w:marRight w:val="0"/>
          <w:marTop w:val="134"/>
          <w:marBottom w:val="0"/>
          <w:divBdr>
            <w:top w:val="none" w:sz="0" w:space="0" w:color="auto"/>
            <w:left w:val="none" w:sz="0" w:space="0" w:color="auto"/>
            <w:bottom w:val="none" w:sz="0" w:space="0" w:color="auto"/>
            <w:right w:val="none" w:sz="0" w:space="0" w:color="auto"/>
          </w:divBdr>
        </w:div>
        <w:div w:id="2127383835">
          <w:marLeft w:val="965"/>
          <w:marRight w:val="0"/>
          <w:marTop w:val="134"/>
          <w:marBottom w:val="0"/>
          <w:divBdr>
            <w:top w:val="none" w:sz="0" w:space="0" w:color="auto"/>
            <w:left w:val="none" w:sz="0" w:space="0" w:color="auto"/>
            <w:bottom w:val="none" w:sz="0" w:space="0" w:color="auto"/>
            <w:right w:val="none" w:sz="0" w:space="0" w:color="auto"/>
          </w:divBdr>
        </w:div>
        <w:div w:id="167255897">
          <w:marLeft w:val="965"/>
          <w:marRight w:val="0"/>
          <w:marTop w:val="134"/>
          <w:marBottom w:val="0"/>
          <w:divBdr>
            <w:top w:val="none" w:sz="0" w:space="0" w:color="auto"/>
            <w:left w:val="none" w:sz="0" w:space="0" w:color="auto"/>
            <w:bottom w:val="none" w:sz="0" w:space="0" w:color="auto"/>
            <w:right w:val="none" w:sz="0" w:space="0" w:color="auto"/>
          </w:divBdr>
        </w:div>
      </w:divsChild>
    </w:div>
    <w:div w:id="914625529">
      <w:bodyDiv w:val="1"/>
      <w:marLeft w:val="0"/>
      <w:marRight w:val="0"/>
      <w:marTop w:val="0"/>
      <w:marBottom w:val="0"/>
      <w:divBdr>
        <w:top w:val="none" w:sz="0" w:space="0" w:color="auto"/>
        <w:left w:val="none" w:sz="0" w:space="0" w:color="auto"/>
        <w:bottom w:val="none" w:sz="0" w:space="0" w:color="auto"/>
        <w:right w:val="none" w:sz="0" w:space="0" w:color="auto"/>
      </w:divBdr>
    </w:div>
    <w:div w:id="919560292">
      <w:bodyDiv w:val="1"/>
      <w:marLeft w:val="0"/>
      <w:marRight w:val="0"/>
      <w:marTop w:val="0"/>
      <w:marBottom w:val="0"/>
      <w:divBdr>
        <w:top w:val="none" w:sz="0" w:space="0" w:color="auto"/>
        <w:left w:val="none" w:sz="0" w:space="0" w:color="auto"/>
        <w:bottom w:val="none" w:sz="0" w:space="0" w:color="auto"/>
        <w:right w:val="none" w:sz="0" w:space="0" w:color="auto"/>
      </w:divBdr>
      <w:divsChild>
        <w:div w:id="263390911">
          <w:marLeft w:val="432"/>
          <w:marRight w:val="0"/>
          <w:marTop w:val="125"/>
          <w:marBottom w:val="0"/>
          <w:divBdr>
            <w:top w:val="none" w:sz="0" w:space="0" w:color="auto"/>
            <w:left w:val="none" w:sz="0" w:space="0" w:color="auto"/>
            <w:bottom w:val="none" w:sz="0" w:space="0" w:color="auto"/>
            <w:right w:val="none" w:sz="0" w:space="0" w:color="auto"/>
          </w:divBdr>
        </w:div>
        <w:div w:id="278415750">
          <w:marLeft w:val="432"/>
          <w:marRight w:val="0"/>
          <w:marTop w:val="125"/>
          <w:marBottom w:val="0"/>
          <w:divBdr>
            <w:top w:val="none" w:sz="0" w:space="0" w:color="auto"/>
            <w:left w:val="none" w:sz="0" w:space="0" w:color="auto"/>
            <w:bottom w:val="none" w:sz="0" w:space="0" w:color="auto"/>
            <w:right w:val="none" w:sz="0" w:space="0" w:color="auto"/>
          </w:divBdr>
        </w:div>
        <w:div w:id="1496648366">
          <w:marLeft w:val="432"/>
          <w:marRight w:val="0"/>
          <w:marTop w:val="125"/>
          <w:marBottom w:val="0"/>
          <w:divBdr>
            <w:top w:val="none" w:sz="0" w:space="0" w:color="auto"/>
            <w:left w:val="none" w:sz="0" w:space="0" w:color="auto"/>
            <w:bottom w:val="none" w:sz="0" w:space="0" w:color="auto"/>
            <w:right w:val="none" w:sz="0" w:space="0" w:color="auto"/>
          </w:divBdr>
        </w:div>
        <w:div w:id="874150799">
          <w:marLeft w:val="432"/>
          <w:marRight w:val="0"/>
          <w:marTop w:val="125"/>
          <w:marBottom w:val="0"/>
          <w:divBdr>
            <w:top w:val="none" w:sz="0" w:space="0" w:color="auto"/>
            <w:left w:val="none" w:sz="0" w:space="0" w:color="auto"/>
            <w:bottom w:val="none" w:sz="0" w:space="0" w:color="auto"/>
            <w:right w:val="none" w:sz="0" w:space="0" w:color="auto"/>
          </w:divBdr>
        </w:div>
      </w:divsChild>
    </w:div>
    <w:div w:id="939029330">
      <w:bodyDiv w:val="1"/>
      <w:marLeft w:val="0"/>
      <w:marRight w:val="0"/>
      <w:marTop w:val="0"/>
      <w:marBottom w:val="0"/>
      <w:divBdr>
        <w:top w:val="none" w:sz="0" w:space="0" w:color="auto"/>
        <w:left w:val="none" w:sz="0" w:space="0" w:color="auto"/>
        <w:bottom w:val="none" w:sz="0" w:space="0" w:color="auto"/>
        <w:right w:val="none" w:sz="0" w:space="0" w:color="auto"/>
      </w:divBdr>
      <w:divsChild>
        <w:div w:id="145628035">
          <w:marLeft w:val="547"/>
          <w:marRight w:val="0"/>
          <w:marTop w:val="134"/>
          <w:marBottom w:val="0"/>
          <w:divBdr>
            <w:top w:val="none" w:sz="0" w:space="0" w:color="auto"/>
            <w:left w:val="none" w:sz="0" w:space="0" w:color="auto"/>
            <w:bottom w:val="none" w:sz="0" w:space="0" w:color="auto"/>
            <w:right w:val="none" w:sz="0" w:space="0" w:color="auto"/>
          </w:divBdr>
        </w:div>
        <w:div w:id="1510559744">
          <w:marLeft w:val="547"/>
          <w:marRight w:val="0"/>
          <w:marTop w:val="134"/>
          <w:marBottom w:val="0"/>
          <w:divBdr>
            <w:top w:val="none" w:sz="0" w:space="0" w:color="auto"/>
            <w:left w:val="none" w:sz="0" w:space="0" w:color="auto"/>
            <w:bottom w:val="none" w:sz="0" w:space="0" w:color="auto"/>
            <w:right w:val="none" w:sz="0" w:space="0" w:color="auto"/>
          </w:divBdr>
        </w:div>
        <w:div w:id="1900480444">
          <w:marLeft w:val="547"/>
          <w:marRight w:val="0"/>
          <w:marTop w:val="134"/>
          <w:marBottom w:val="0"/>
          <w:divBdr>
            <w:top w:val="none" w:sz="0" w:space="0" w:color="auto"/>
            <w:left w:val="none" w:sz="0" w:space="0" w:color="auto"/>
            <w:bottom w:val="none" w:sz="0" w:space="0" w:color="auto"/>
            <w:right w:val="none" w:sz="0" w:space="0" w:color="auto"/>
          </w:divBdr>
        </w:div>
        <w:div w:id="661547007">
          <w:marLeft w:val="547"/>
          <w:marRight w:val="0"/>
          <w:marTop w:val="134"/>
          <w:marBottom w:val="0"/>
          <w:divBdr>
            <w:top w:val="none" w:sz="0" w:space="0" w:color="auto"/>
            <w:left w:val="none" w:sz="0" w:space="0" w:color="auto"/>
            <w:bottom w:val="none" w:sz="0" w:space="0" w:color="auto"/>
            <w:right w:val="none" w:sz="0" w:space="0" w:color="auto"/>
          </w:divBdr>
        </w:div>
        <w:div w:id="814571125">
          <w:marLeft w:val="547"/>
          <w:marRight w:val="0"/>
          <w:marTop w:val="134"/>
          <w:marBottom w:val="0"/>
          <w:divBdr>
            <w:top w:val="none" w:sz="0" w:space="0" w:color="auto"/>
            <w:left w:val="none" w:sz="0" w:space="0" w:color="auto"/>
            <w:bottom w:val="none" w:sz="0" w:space="0" w:color="auto"/>
            <w:right w:val="none" w:sz="0" w:space="0" w:color="auto"/>
          </w:divBdr>
        </w:div>
        <w:div w:id="575825268">
          <w:marLeft w:val="547"/>
          <w:marRight w:val="0"/>
          <w:marTop w:val="134"/>
          <w:marBottom w:val="0"/>
          <w:divBdr>
            <w:top w:val="none" w:sz="0" w:space="0" w:color="auto"/>
            <w:left w:val="none" w:sz="0" w:space="0" w:color="auto"/>
            <w:bottom w:val="none" w:sz="0" w:space="0" w:color="auto"/>
            <w:right w:val="none" w:sz="0" w:space="0" w:color="auto"/>
          </w:divBdr>
        </w:div>
      </w:divsChild>
    </w:div>
    <w:div w:id="1061901505">
      <w:bodyDiv w:val="1"/>
      <w:marLeft w:val="0"/>
      <w:marRight w:val="0"/>
      <w:marTop w:val="0"/>
      <w:marBottom w:val="0"/>
      <w:divBdr>
        <w:top w:val="none" w:sz="0" w:space="0" w:color="auto"/>
        <w:left w:val="none" w:sz="0" w:space="0" w:color="auto"/>
        <w:bottom w:val="none" w:sz="0" w:space="0" w:color="auto"/>
        <w:right w:val="none" w:sz="0" w:space="0" w:color="auto"/>
      </w:divBdr>
      <w:divsChild>
        <w:div w:id="234319351">
          <w:marLeft w:val="547"/>
          <w:marRight w:val="0"/>
          <w:marTop w:val="154"/>
          <w:marBottom w:val="0"/>
          <w:divBdr>
            <w:top w:val="none" w:sz="0" w:space="0" w:color="auto"/>
            <w:left w:val="none" w:sz="0" w:space="0" w:color="auto"/>
            <w:bottom w:val="none" w:sz="0" w:space="0" w:color="auto"/>
            <w:right w:val="none" w:sz="0" w:space="0" w:color="auto"/>
          </w:divBdr>
        </w:div>
        <w:div w:id="1542790341">
          <w:marLeft w:val="547"/>
          <w:marRight w:val="0"/>
          <w:marTop w:val="154"/>
          <w:marBottom w:val="0"/>
          <w:divBdr>
            <w:top w:val="none" w:sz="0" w:space="0" w:color="auto"/>
            <w:left w:val="none" w:sz="0" w:space="0" w:color="auto"/>
            <w:bottom w:val="none" w:sz="0" w:space="0" w:color="auto"/>
            <w:right w:val="none" w:sz="0" w:space="0" w:color="auto"/>
          </w:divBdr>
        </w:div>
        <w:div w:id="2024554342">
          <w:marLeft w:val="547"/>
          <w:marRight w:val="0"/>
          <w:marTop w:val="154"/>
          <w:marBottom w:val="0"/>
          <w:divBdr>
            <w:top w:val="none" w:sz="0" w:space="0" w:color="auto"/>
            <w:left w:val="none" w:sz="0" w:space="0" w:color="auto"/>
            <w:bottom w:val="none" w:sz="0" w:space="0" w:color="auto"/>
            <w:right w:val="none" w:sz="0" w:space="0" w:color="auto"/>
          </w:divBdr>
        </w:div>
      </w:divsChild>
    </w:div>
    <w:div w:id="1084061408">
      <w:bodyDiv w:val="1"/>
      <w:marLeft w:val="0"/>
      <w:marRight w:val="0"/>
      <w:marTop w:val="0"/>
      <w:marBottom w:val="0"/>
      <w:divBdr>
        <w:top w:val="none" w:sz="0" w:space="0" w:color="auto"/>
        <w:left w:val="none" w:sz="0" w:space="0" w:color="auto"/>
        <w:bottom w:val="none" w:sz="0" w:space="0" w:color="auto"/>
        <w:right w:val="none" w:sz="0" w:space="0" w:color="auto"/>
      </w:divBdr>
      <w:divsChild>
        <w:div w:id="315382322">
          <w:marLeft w:val="432"/>
          <w:marRight w:val="0"/>
          <w:marTop w:val="125"/>
          <w:marBottom w:val="0"/>
          <w:divBdr>
            <w:top w:val="none" w:sz="0" w:space="0" w:color="auto"/>
            <w:left w:val="none" w:sz="0" w:space="0" w:color="auto"/>
            <w:bottom w:val="none" w:sz="0" w:space="0" w:color="auto"/>
            <w:right w:val="none" w:sz="0" w:space="0" w:color="auto"/>
          </w:divBdr>
        </w:div>
        <w:div w:id="637535497">
          <w:marLeft w:val="432"/>
          <w:marRight w:val="0"/>
          <w:marTop w:val="125"/>
          <w:marBottom w:val="0"/>
          <w:divBdr>
            <w:top w:val="none" w:sz="0" w:space="0" w:color="auto"/>
            <w:left w:val="none" w:sz="0" w:space="0" w:color="auto"/>
            <w:bottom w:val="none" w:sz="0" w:space="0" w:color="auto"/>
            <w:right w:val="none" w:sz="0" w:space="0" w:color="auto"/>
          </w:divBdr>
        </w:div>
        <w:div w:id="1420909904">
          <w:marLeft w:val="432"/>
          <w:marRight w:val="0"/>
          <w:marTop w:val="125"/>
          <w:marBottom w:val="0"/>
          <w:divBdr>
            <w:top w:val="none" w:sz="0" w:space="0" w:color="auto"/>
            <w:left w:val="none" w:sz="0" w:space="0" w:color="auto"/>
            <w:bottom w:val="none" w:sz="0" w:space="0" w:color="auto"/>
            <w:right w:val="none" w:sz="0" w:space="0" w:color="auto"/>
          </w:divBdr>
        </w:div>
        <w:div w:id="923414327">
          <w:marLeft w:val="432"/>
          <w:marRight w:val="0"/>
          <w:marTop w:val="125"/>
          <w:marBottom w:val="0"/>
          <w:divBdr>
            <w:top w:val="none" w:sz="0" w:space="0" w:color="auto"/>
            <w:left w:val="none" w:sz="0" w:space="0" w:color="auto"/>
            <w:bottom w:val="none" w:sz="0" w:space="0" w:color="auto"/>
            <w:right w:val="none" w:sz="0" w:space="0" w:color="auto"/>
          </w:divBdr>
        </w:div>
        <w:div w:id="777018773">
          <w:marLeft w:val="432"/>
          <w:marRight w:val="0"/>
          <w:marTop w:val="125"/>
          <w:marBottom w:val="0"/>
          <w:divBdr>
            <w:top w:val="none" w:sz="0" w:space="0" w:color="auto"/>
            <w:left w:val="none" w:sz="0" w:space="0" w:color="auto"/>
            <w:bottom w:val="none" w:sz="0" w:space="0" w:color="auto"/>
            <w:right w:val="none" w:sz="0" w:space="0" w:color="auto"/>
          </w:divBdr>
        </w:div>
      </w:divsChild>
    </w:div>
    <w:div w:id="1162508782">
      <w:bodyDiv w:val="1"/>
      <w:marLeft w:val="0"/>
      <w:marRight w:val="0"/>
      <w:marTop w:val="0"/>
      <w:marBottom w:val="0"/>
      <w:divBdr>
        <w:top w:val="none" w:sz="0" w:space="0" w:color="auto"/>
        <w:left w:val="none" w:sz="0" w:space="0" w:color="auto"/>
        <w:bottom w:val="none" w:sz="0" w:space="0" w:color="auto"/>
        <w:right w:val="none" w:sz="0" w:space="0" w:color="auto"/>
      </w:divBdr>
      <w:divsChild>
        <w:div w:id="4479863">
          <w:marLeft w:val="432"/>
          <w:marRight w:val="0"/>
          <w:marTop w:val="115"/>
          <w:marBottom w:val="0"/>
          <w:divBdr>
            <w:top w:val="none" w:sz="0" w:space="0" w:color="auto"/>
            <w:left w:val="none" w:sz="0" w:space="0" w:color="auto"/>
            <w:bottom w:val="none" w:sz="0" w:space="0" w:color="auto"/>
            <w:right w:val="none" w:sz="0" w:space="0" w:color="auto"/>
          </w:divBdr>
        </w:div>
        <w:div w:id="2116097014">
          <w:marLeft w:val="432"/>
          <w:marRight w:val="0"/>
          <w:marTop w:val="115"/>
          <w:marBottom w:val="0"/>
          <w:divBdr>
            <w:top w:val="none" w:sz="0" w:space="0" w:color="auto"/>
            <w:left w:val="none" w:sz="0" w:space="0" w:color="auto"/>
            <w:bottom w:val="none" w:sz="0" w:space="0" w:color="auto"/>
            <w:right w:val="none" w:sz="0" w:space="0" w:color="auto"/>
          </w:divBdr>
        </w:div>
        <w:div w:id="191234840">
          <w:marLeft w:val="432"/>
          <w:marRight w:val="0"/>
          <w:marTop w:val="115"/>
          <w:marBottom w:val="0"/>
          <w:divBdr>
            <w:top w:val="none" w:sz="0" w:space="0" w:color="auto"/>
            <w:left w:val="none" w:sz="0" w:space="0" w:color="auto"/>
            <w:bottom w:val="none" w:sz="0" w:space="0" w:color="auto"/>
            <w:right w:val="none" w:sz="0" w:space="0" w:color="auto"/>
          </w:divBdr>
        </w:div>
      </w:divsChild>
    </w:div>
    <w:div w:id="1242252384">
      <w:bodyDiv w:val="1"/>
      <w:marLeft w:val="0"/>
      <w:marRight w:val="0"/>
      <w:marTop w:val="0"/>
      <w:marBottom w:val="0"/>
      <w:divBdr>
        <w:top w:val="none" w:sz="0" w:space="0" w:color="auto"/>
        <w:left w:val="none" w:sz="0" w:space="0" w:color="auto"/>
        <w:bottom w:val="none" w:sz="0" w:space="0" w:color="auto"/>
        <w:right w:val="none" w:sz="0" w:space="0" w:color="auto"/>
      </w:divBdr>
      <w:divsChild>
        <w:div w:id="2062972671">
          <w:marLeft w:val="432"/>
          <w:marRight w:val="0"/>
          <w:marTop w:val="125"/>
          <w:marBottom w:val="0"/>
          <w:divBdr>
            <w:top w:val="none" w:sz="0" w:space="0" w:color="auto"/>
            <w:left w:val="none" w:sz="0" w:space="0" w:color="auto"/>
            <w:bottom w:val="none" w:sz="0" w:space="0" w:color="auto"/>
            <w:right w:val="none" w:sz="0" w:space="0" w:color="auto"/>
          </w:divBdr>
        </w:div>
      </w:divsChild>
    </w:div>
    <w:div w:id="1251618034">
      <w:bodyDiv w:val="1"/>
      <w:marLeft w:val="0"/>
      <w:marRight w:val="0"/>
      <w:marTop w:val="0"/>
      <w:marBottom w:val="0"/>
      <w:divBdr>
        <w:top w:val="none" w:sz="0" w:space="0" w:color="auto"/>
        <w:left w:val="none" w:sz="0" w:space="0" w:color="auto"/>
        <w:bottom w:val="none" w:sz="0" w:space="0" w:color="auto"/>
        <w:right w:val="none" w:sz="0" w:space="0" w:color="auto"/>
      </w:divBdr>
      <w:divsChild>
        <w:div w:id="2004234105">
          <w:marLeft w:val="432"/>
          <w:marRight w:val="0"/>
          <w:marTop w:val="115"/>
          <w:marBottom w:val="0"/>
          <w:divBdr>
            <w:top w:val="none" w:sz="0" w:space="0" w:color="auto"/>
            <w:left w:val="none" w:sz="0" w:space="0" w:color="auto"/>
            <w:bottom w:val="none" w:sz="0" w:space="0" w:color="auto"/>
            <w:right w:val="none" w:sz="0" w:space="0" w:color="auto"/>
          </w:divBdr>
        </w:div>
        <w:div w:id="1560046697">
          <w:marLeft w:val="432"/>
          <w:marRight w:val="0"/>
          <w:marTop w:val="115"/>
          <w:marBottom w:val="0"/>
          <w:divBdr>
            <w:top w:val="none" w:sz="0" w:space="0" w:color="auto"/>
            <w:left w:val="none" w:sz="0" w:space="0" w:color="auto"/>
            <w:bottom w:val="none" w:sz="0" w:space="0" w:color="auto"/>
            <w:right w:val="none" w:sz="0" w:space="0" w:color="auto"/>
          </w:divBdr>
        </w:div>
        <w:div w:id="1969433788">
          <w:marLeft w:val="432"/>
          <w:marRight w:val="0"/>
          <w:marTop w:val="115"/>
          <w:marBottom w:val="0"/>
          <w:divBdr>
            <w:top w:val="none" w:sz="0" w:space="0" w:color="auto"/>
            <w:left w:val="none" w:sz="0" w:space="0" w:color="auto"/>
            <w:bottom w:val="none" w:sz="0" w:space="0" w:color="auto"/>
            <w:right w:val="none" w:sz="0" w:space="0" w:color="auto"/>
          </w:divBdr>
        </w:div>
        <w:div w:id="2069916149">
          <w:marLeft w:val="432"/>
          <w:marRight w:val="0"/>
          <w:marTop w:val="115"/>
          <w:marBottom w:val="0"/>
          <w:divBdr>
            <w:top w:val="none" w:sz="0" w:space="0" w:color="auto"/>
            <w:left w:val="none" w:sz="0" w:space="0" w:color="auto"/>
            <w:bottom w:val="none" w:sz="0" w:space="0" w:color="auto"/>
            <w:right w:val="none" w:sz="0" w:space="0" w:color="auto"/>
          </w:divBdr>
        </w:div>
        <w:div w:id="2066760908">
          <w:marLeft w:val="432"/>
          <w:marRight w:val="0"/>
          <w:marTop w:val="115"/>
          <w:marBottom w:val="0"/>
          <w:divBdr>
            <w:top w:val="none" w:sz="0" w:space="0" w:color="auto"/>
            <w:left w:val="none" w:sz="0" w:space="0" w:color="auto"/>
            <w:bottom w:val="none" w:sz="0" w:space="0" w:color="auto"/>
            <w:right w:val="none" w:sz="0" w:space="0" w:color="auto"/>
          </w:divBdr>
        </w:div>
        <w:div w:id="2082752215">
          <w:marLeft w:val="432"/>
          <w:marRight w:val="0"/>
          <w:marTop w:val="115"/>
          <w:marBottom w:val="0"/>
          <w:divBdr>
            <w:top w:val="none" w:sz="0" w:space="0" w:color="auto"/>
            <w:left w:val="none" w:sz="0" w:space="0" w:color="auto"/>
            <w:bottom w:val="none" w:sz="0" w:space="0" w:color="auto"/>
            <w:right w:val="none" w:sz="0" w:space="0" w:color="auto"/>
          </w:divBdr>
        </w:div>
      </w:divsChild>
    </w:div>
    <w:div w:id="1377702297">
      <w:bodyDiv w:val="1"/>
      <w:marLeft w:val="0"/>
      <w:marRight w:val="0"/>
      <w:marTop w:val="0"/>
      <w:marBottom w:val="0"/>
      <w:divBdr>
        <w:top w:val="none" w:sz="0" w:space="0" w:color="auto"/>
        <w:left w:val="none" w:sz="0" w:space="0" w:color="auto"/>
        <w:bottom w:val="none" w:sz="0" w:space="0" w:color="auto"/>
        <w:right w:val="none" w:sz="0" w:space="0" w:color="auto"/>
      </w:divBdr>
    </w:div>
    <w:div w:id="1406874139">
      <w:bodyDiv w:val="1"/>
      <w:marLeft w:val="0"/>
      <w:marRight w:val="0"/>
      <w:marTop w:val="0"/>
      <w:marBottom w:val="0"/>
      <w:divBdr>
        <w:top w:val="none" w:sz="0" w:space="0" w:color="auto"/>
        <w:left w:val="none" w:sz="0" w:space="0" w:color="auto"/>
        <w:bottom w:val="none" w:sz="0" w:space="0" w:color="auto"/>
        <w:right w:val="none" w:sz="0" w:space="0" w:color="auto"/>
      </w:divBdr>
      <w:divsChild>
        <w:div w:id="182060832">
          <w:marLeft w:val="432"/>
          <w:marRight w:val="0"/>
          <w:marTop w:val="125"/>
          <w:marBottom w:val="0"/>
          <w:divBdr>
            <w:top w:val="none" w:sz="0" w:space="0" w:color="auto"/>
            <w:left w:val="none" w:sz="0" w:space="0" w:color="auto"/>
            <w:bottom w:val="none" w:sz="0" w:space="0" w:color="auto"/>
            <w:right w:val="none" w:sz="0" w:space="0" w:color="auto"/>
          </w:divBdr>
        </w:div>
        <w:div w:id="735248884">
          <w:marLeft w:val="432"/>
          <w:marRight w:val="0"/>
          <w:marTop w:val="125"/>
          <w:marBottom w:val="0"/>
          <w:divBdr>
            <w:top w:val="none" w:sz="0" w:space="0" w:color="auto"/>
            <w:left w:val="none" w:sz="0" w:space="0" w:color="auto"/>
            <w:bottom w:val="none" w:sz="0" w:space="0" w:color="auto"/>
            <w:right w:val="none" w:sz="0" w:space="0" w:color="auto"/>
          </w:divBdr>
        </w:div>
        <w:div w:id="1650013887">
          <w:marLeft w:val="432"/>
          <w:marRight w:val="0"/>
          <w:marTop w:val="125"/>
          <w:marBottom w:val="0"/>
          <w:divBdr>
            <w:top w:val="none" w:sz="0" w:space="0" w:color="auto"/>
            <w:left w:val="none" w:sz="0" w:space="0" w:color="auto"/>
            <w:bottom w:val="none" w:sz="0" w:space="0" w:color="auto"/>
            <w:right w:val="none" w:sz="0" w:space="0" w:color="auto"/>
          </w:divBdr>
        </w:div>
      </w:divsChild>
    </w:div>
    <w:div w:id="1427924207">
      <w:bodyDiv w:val="1"/>
      <w:marLeft w:val="0"/>
      <w:marRight w:val="0"/>
      <w:marTop w:val="0"/>
      <w:marBottom w:val="0"/>
      <w:divBdr>
        <w:top w:val="none" w:sz="0" w:space="0" w:color="auto"/>
        <w:left w:val="none" w:sz="0" w:space="0" w:color="auto"/>
        <w:bottom w:val="none" w:sz="0" w:space="0" w:color="auto"/>
        <w:right w:val="none" w:sz="0" w:space="0" w:color="auto"/>
      </w:divBdr>
      <w:divsChild>
        <w:div w:id="889808709">
          <w:marLeft w:val="432"/>
          <w:marRight w:val="0"/>
          <w:marTop w:val="134"/>
          <w:marBottom w:val="0"/>
          <w:divBdr>
            <w:top w:val="none" w:sz="0" w:space="0" w:color="auto"/>
            <w:left w:val="none" w:sz="0" w:space="0" w:color="auto"/>
            <w:bottom w:val="none" w:sz="0" w:space="0" w:color="auto"/>
            <w:right w:val="none" w:sz="0" w:space="0" w:color="auto"/>
          </w:divBdr>
        </w:div>
        <w:div w:id="1622571458">
          <w:marLeft w:val="432"/>
          <w:marRight w:val="0"/>
          <w:marTop w:val="134"/>
          <w:marBottom w:val="0"/>
          <w:divBdr>
            <w:top w:val="none" w:sz="0" w:space="0" w:color="auto"/>
            <w:left w:val="none" w:sz="0" w:space="0" w:color="auto"/>
            <w:bottom w:val="none" w:sz="0" w:space="0" w:color="auto"/>
            <w:right w:val="none" w:sz="0" w:space="0" w:color="auto"/>
          </w:divBdr>
        </w:div>
        <w:div w:id="491289034">
          <w:marLeft w:val="432"/>
          <w:marRight w:val="0"/>
          <w:marTop w:val="134"/>
          <w:marBottom w:val="0"/>
          <w:divBdr>
            <w:top w:val="none" w:sz="0" w:space="0" w:color="auto"/>
            <w:left w:val="none" w:sz="0" w:space="0" w:color="auto"/>
            <w:bottom w:val="none" w:sz="0" w:space="0" w:color="auto"/>
            <w:right w:val="none" w:sz="0" w:space="0" w:color="auto"/>
          </w:divBdr>
        </w:div>
      </w:divsChild>
    </w:div>
    <w:div w:id="1462453014">
      <w:bodyDiv w:val="1"/>
      <w:marLeft w:val="0"/>
      <w:marRight w:val="0"/>
      <w:marTop w:val="0"/>
      <w:marBottom w:val="0"/>
      <w:divBdr>
        <w:top w:val="none" w:sz="0" w:space="0" w:color="auto"/>
        <w:left w:val="none" w:sz="0" w:space="0" w:color="auto"/>
        <w:bottom w:val="none" w:sz="0" w:space="0" w:color="auto"/>
        <w:right w:val="none" w:sz="0" w:space="0" w:color="auto"/>
      </w:divBdr>
    </w:div>
    <w:div w:id="1482114802">
      <w:bodyDiv w:val="1"/>
      <w:marLeft w:val="0"/>
      <w:marRight w:val="0"/>
      <w:marTop w:val="0"/>
      <w:marBottom w:val="0"/>
      <w:divBdr>
        <w:top w:val="none" w:sz="0" w:space="0" w:color="auto"/>
        <w:left w:val="none" w:sz="0" w:space="0" w:color="auto"/>
        <w:bottom w:val="none" w:sz="0" w:space="0" w:color="auto"/>
        <w:right w:val="none" w:sz="0" w:space="0" w:color="auto"/>
      </w:divBdr>
      <w:divsChild>
        <w:div w:id="2127432147">
          <w:marLeft w:val="432"/>
          <w:marRight w:val="0"/>
          <w:marTop w:val="134"/>
          <w:marBottom w:val="0"/>
          <w:divBdr>
            <w:top w:val="none" w:sz="0" w:space="0" w:color="auto"/>
            <w:left w:val="none" w:sz="0" w:space="0" w:color="auto"/>
            <w:bottom w:val="none" w:sz="0" w:space="0" w:color="auto"/>
            <w:right w:val="none" w:sz="0" w:space="0" w:color="auto"/>
          </w:divBdr>
        </w:div>
        <w:div w:id="10646304">
          <w:marLeft w:val="432"/>
          <w:marRight w:val="0"/>
          <w:marTop w:val="134"/>
          <w:marBottom w:val="0"/>
          <w:divBdr>
            <w:top w:val="none" w:sz="0" w:space="0" w:color="auto"/>
            <w:left w:val="none" w:sz="0" w:space="0" w:color="auto"/>
            <w:bottom w:val="none" w:sz="0" w:space="0" w:color="auto"/>
            <w:right w:val="none" w:sz="0" w:space="0" w:color="auto"/>
          </w:divBdr>
        </w:div>
        <w:div w:id="1461680293">
          <w:marLeft w:val="432"/>
          <w:marRight w:val="0"/>
          <w:marTop w:val="134"/>
          <w:marBottom w:val="0"/>
          <w:divBdr>
            <w:top w:val="none" w:sz="0" w:space="0" w:color="auto"/>
            <w:left w:val="none" w:sz="0" w:space="0" w:color="auto"/>
            <w:bottom w:val="none" w:sz="0" w:space="0" w:color="auto"/>
            <w:right w:val="none" w:sz="0" w:space="0" w:color="auto"/>
          </w:divBdr>
        </w:div>
        <w:div w:id="271474810">
          <w:marLeft w:val="432"/>
          <w:marRight w:val="0"/>
          <w:marTop w:val="134"/>
          <w:marBottom w:val="0"/>
          <w:divBdr>
            <w:top w:val="none" w:sz="0" w:space="0" w:color="auto"/>
            <w:left w:val="none" w:sz="0" w:space="0" w:color="auto"/>
            <w:bottom w:val="none" w:sz="0" w:space="0" w:color="auto"/>
            <w:right w:val="none" w:sz="0" w:space="0" w:color="auto"/>
          </w:divBdr>
        </w:div>
        <w:div w:id="1379747561">
          <w:marLeft w:val="432"/>
          <w:marRight w:val="0"/>
          <w:marTop w:val="134"/>
          <w:marBottom w:val="0"/>
          <w:divBdr>
            <w:top w:val="none" w:sz="0" w:space="0" w:color="auto"/>
            <w:left w:val="none" w:sz="0" w:space="0" w:color="auto"/>
            <w:bottom w:val="none" w:sz="0" w:space="0" w:color="auto"/>
            <w:right w:val="none" w:sz="0" w:space="0" w:color="auto"/>
          </w:divBdr>
        </w:div>
        <w:div w:id="2117167028">
          <w:marLeft w:val="432"/>
          <w:marRight w:val="0"/>
          <w:marTop w:val="134"/>
          <w:marBottom w:val="0"/>
          <w:divBdr>
            <w:top w:val="none" w:sz="0" w:space="0" w:color="auto"/>
            <w:left w:val="none" w:sz="0" w:space="0" w:color="auto"/>
            <w:bottom w:val="none" w:sz="0" w:space="0" w:color="auto"/>
            <w:right w:val="none" w:sz="0" w:space="0" w:color="auto"/>
          </w:divBdr>
        </w:div>
        <w:div w:id="1866550830">
          <w:marLeft w:val="432"/>
          <w:marRight w:val="0"/>
          <w:marTop w:val="134"/>
          <w:marBottom w:val="0"/>
          <w:divBdr>
            <w:top w:val="none" w:sz="0" w:space="0" w:color="auto"/>
            <w:left w:val="none" w:sz="0" w:space="0" w:color="auto"/>
            <w:bottom w:val="none" w:sz="0" w:space="0" w:color="auto"/>
            <w:right w:val="none" w:sz="0" w:space="0" w:color="auto"/>
          </w:divBdr>
        </w:div>
      </w:divsChild>
    </w:div>
    <w:div w:id="1492791759">
      <w:bodyDiv w:val="1"/>
      <w:marLeft w:val="0"/>
      <w:marRight w:val="0"/>
      <w:marTop w:val="0"/>
      <w:marBottom w:val="0"/>
      <w:divBdr>
        <w:top w:val="none" w:sz="0" w:space="0" w:color="auto"/>
        <w:left w:val="none" w:sz="0" w:space="0" w:color="auto"/>
        <w:bottom w:val="none" w:sz="0" w:space="0" w:color="auto"/>
        <w:right w:val="none" w:sz="0" w:space="0" w:color="auto"/>
      </w:divBdr>
    </w:div>
    <w:div w:id="1540900105">
      <w:bodyDiv w:val="1"/>
      <w:marLeft w:val="0"/>
      <w:marRight w:val="0"/>
      <w:marTop w:val="0"/>
      <w:marBottom w:val="0"/>
      <w:divBdr>
        <w:top w:val="none" w:sz="0" w:space="0" w:color="auto"/>
        <w:left w:val="none" w:sz="0" w:space="0" w:color="auto"/>
        <w:bottom w:val="none" w:sz="0" w:space="0" w:color="auto"/>
        <w:right w:val="none" w:sz="0" w:space="0" w:color="auto"/>
      </w:divBdr>
      <w:divsChild>
        <w:div w:id="8413143">
          <w:marLeft w:val="432"/>
          <w:marRight w:val="0"/>
          <w:marTop w:val="125"/>
          <w:marBottom w:val="0"/>
          <w:divBdr>
            <w:top w:val="none" w:sz="0" w:space="0" w:color="auto"/>
            <w:left w:val="none" w:sz="0" w:space="0" w:color="auto"/>
            <w:bottom w:val="none" w:sz="0" w:space="0" w:color="auto"/>
            <w:right w:val="none" w:sz="0" w:space="0" w:color="auto"/>
          </w:divBdr>
        </w:div>
      </w:divsChild>
    </w:div>
    <w:div w:id="1624383910">
      <w:bodyDiv w:val="1"/>
      <w:marLeft w:val="0"/>
      <w:marRight w:val="0"/>
      <w:marTop w:val="0"/>
      <w:marBottom w:val="0"/>
      <w:divBdr>
        <w:top w:val="none" w:sz="0" w:space="0" w:color="auto"/>
        <w:left w:val="none" w:sz="0" w:space="0" w:color="auto"/>
        <w:bottom w:val="none" w:sz="0" w:space="0" w:color="auto"/>
        <w:right w:val="none" w:sz="0" w:space="0" w:color="auto"/>
      </w:divBdr>
    </w:div>
    <w:div w:id="1726102462">
      <w:bodyDiv w:val="1"/>
      <w:marLeft w:val="0"/>
      <w:marRight w:val="0"/>
      <w:marTop w:val="0"/>
      <w:marBottom w:val="0"/>
      <w:divBdr>
        <w:top w:val="none" w:sz="0" w:space="0" w:color="auto"/>
        <w:left w:val="none" w:sz="0" w:space="0" w:color="auto"/>
        <w:bottom w:val="none" w:sz="0" w:space="0" w:color="auto"/>
        <w:right w:val="none" w:sz="0" w:space="0" w:color="auto"/>
      </w:divBdr>
      <w:divsChild>
        <w:div w:id="436026519">
          <w:marLeft w:val="965"/>
          <w:marRight w:val="0"/>
          <w:marTop w:val="192"/>
          <w:marBottom w:val="0"/>
          <w:divBdr>
            <w:top w:val="none" w:sz="0" w:space="0" w:color="auto"/>
            <w:left w:val="none" w:sz="0" w:space="0" w:color="auto"/>
            <w:bottom w:val="none" w:sz="0" w:space="0" w:color="auto"/>
            <w:right w:val="none" w:sz="0" w:space="0" w:color="auto"/>
          </w:divBdr>
        </w:div>
        <w:div w:id="120459540">
          <w:marLeft w:val="965"/>
          <w:marRight w:val="0"/>
          <w:marTop w:val="192"/>
          <w:marBottom w:val="0"/>
          <w:divBdr>
            <w:top w:val="none" w:sz="0" w:space="0" w:color="auto"/>
            <w:left w:val="none" w:sz="0" w:space="0" w:color="auto"/>
            <w:bottom w:val="none" w:sz="0" w:space="0" w:color="auto"/>
            <w:right w:val="none" w:sz="0" w:space="0" w:color="auto"/>
          </w:divBdr>
        </w:div>
        <w:div w:id="1774352943">
          <w:marLeft w:val="965"/>
          <w:marRight w:val="0"/>
          <w:marTop w:val="192"/>
          <w:marBottom w:val="0"/>
          <w:divBdr>
            <w:top w:val="none" w:sz="0" w:space="0" w:color="auto"/>
            <w:left w:val="none" w:sz="0" w:space="0" w:color="auto"/>
            <w:bottom w:val="none" w:sz="0" w:space="0" w:color="auto"/>
            <w:right w:val="none" w:sz="0" w:space="0" w:color="auto"/>
          </w:divBdr>
        </w:div>
        <w:div w:id="1239484012">
          <w:marLeft w:val="965"/>
          <w:marRight w:val="0"/>
          <w:marTop w:val="192"/>
          <w:marBottom w:val="0"/>
          <w:divBdr>
            <w:top w:val="none" w:sz="0" w:space="0" w:color="auto"/>
            <w:left w:val="none" w:sz="0" w:space="0" w:color="auto"/>
            <w:bottom w:val="none" w:sz="0" w:space="0" w:color="auto"/>
            <w:right w:val="none" w:sz="0" w:space="0" w:color="auto"/>
          </w:divBdr>
        </w:div>
        <w:div w:id="1668441323">
          <w:marLeft w:val="965"/>
          <w:marRight w:val="0"/>
          <w:marTop w:val="192"/>
          <w:marBottom w:val="0"/>
          <w:divBdr>
            <w:top w:val="none" w:sz="0" w:space="0" w:color="auto"/>
            <w:left w:val="none" w:sz="0" w:space="0" w:color="auto"/>
            <w:bottom w:val="none" w:sz="0" w:space="0" w:color="auto"/>
            <w:right w:val="none" w:sz="0" w:space="0" w:color="auto"/>
          </w:divBdr>
        </w:div>
        <w:div w:id="497961540">
          <w:marLeft w:val="965"/>
          <w:marRight w:val="0"/>
          <w:marTop w:val="192"/>
          <w:marBottom w:val="0"/>
          <w:divBdr>
            <w:top w:val="none" w:sz="0" w:space="0" w:color="auto"/>
            <w:left w:val="none" w:sz="0" w:space="0" w:color="auto"/>
            <w:bottom w:val="none" w:sz="0" w:space="0" w:color="auto"/>
            <w:right w:val="none" w:sz="0" w:space="0" w:color="auto"/>
          </w:divBdr>
        </w:div>
        <w:div w:id="1584145963">
          <w:marLeft w:val="965"/>
          <w:marRight w:val="0"/>
          <w:marTop w:val="192"/>
          <w:marBottom w:val="0"/>
          <w:divBdr>
            <w:top w:val="none" w:sz="0" w:space="0" w:color="auto"/>
            <w:left w:val="none" w:sz="0" w:space="0" w:color="auto"/>
            <w:bottom w:val="none" w:sz="0" w:space="0" w:color="auto"/>
            <w:right w:val="none" w:sz="0" w:space="0" w:color="auto"/>
          </w:divBdr>
        </w:div>
        <w:div w:id="1140654857">
          <w:marLeft w:val="965"/>
          <w:marRight w:val="0"/>
          <w:marTop w:val="192"/>
          <w:marBottom w:val="0"/>
          <w:divBdr>
            <w:top w:val="none" w:sz="0" w:space="0" w:color="auto"/>
            <w:left w:val="none" w:sz="0" w:space="0" w:color="auto"/>
            <w:bottom w:val="none" w:sz="0" w:space="0" w:color="auto"/>
            <w:right w:val="none" w:sz="0" w:space="0" w:color="auto"/>
          </w:divBdr>
        </w:div>
      </w:divsChild>
    </w:div>
    <w:div w:id="1749039846">
      <w:bodyDiv w:val="1"/>
      <w:marLeft w:val="0"/>
      <w:marRight w:val="0"/>
      <w:marTop w:val="0"/>
      <w:marBottom w:val="0"/>
      <w:divBdr>
        <w:top w:val="none" w:sz="0" w:space="0" w:color="auto"/>
        <w:left w:val="none" w:sz="0" w:space="0" w:color="auto"/>
        <w:bottom w:val="none" w:sz="0" w:space="0" w:color="auto"/>
        <w:right w:val="none" w:sz="0" w:space="0" w:color="auto"/>
      </w:divBdr>
      <w:divsChild>
        <w:div w:id="870000979">
          <w:marLeft w:val="547"/>
          <w:marRight w:val="0"/>
          <w:marTop w:val="134"/>
          <w:marBottom w:val="0"/>
          <w:divBdr>
            <w:top w:val="none" w:sz="0" w:space="0" w:color="auto"/>
            <w:left w:val="none" w:sz="0" w:space="0" w:color="auto"/>
            <w:bottom w:val="none" w:sz="0" w:space="0" w:color="auto"/>
            <w:right w:val="none" w:sz="0" w:space="0" w:color="auto"/>
          </w:divBdr>
        </w:div>
      </w:divsChild>
    </w:div>
    <w:div w:id="1813717367">
      <w:bodyDiv w:val="1"/>
      <w:marLeft w:val="0"/>
      <w:marRight w:val="0"/>
      <w:marTop w:val="0"/>
      <w:marBottom w:val="0"/>
      <w:divBdr>
        <w:top w:val="none" w:sz="0" w:space="0" w:color="auto"/>
        <w:left w:val="none" w:sz="0" w:space="0" w:color="auto"/>
        <w:bottom w:val="none" w:sz="0" w:space="0" w:color="auto"/>
        <w:right w:val="none" w:sz="0" w:space="0" w:color="auto"/>
      </w:divBdr>
      <w:divsChild>
        <w:div w:id="461269862">
          <w:marLeft w:val="432"/>
          <w:marRight w:val="0"/>
          <w:marTop w:val="134"/>
          <w:marBottom w:val="0"/>
          <w:divBdr>
            <w:top w:val="none" w:sz="0" w:space="0" w:color="auto"/>
            <w:left w:val="none" w:sz="0" w:space="0" w:color="auto"/>
            <w:bottom w:val="none" w:sz="0" w:space="0" w:color="auto"/>
            <w:right w:val="none" w:sz="0" w:space="0" w:color="auto"/>
          </w:divBdr>
        </w:div>
        <w:div w:id="466053037">
          <w:marLeft w:val="432"/>
          <w:marRight w:val="0"/>
          <w:marTop w:val="134"/>
          <w:marBottom w:val="0"/>
          <w:divBdr>
            <w:top w:val="none" w:sz="0" w:space="0" w:color="auto"/>
            <w:left w:val="none" w:sz="0" w:space="0" w:color="auto"/>
            <w:bottom w:val="none" w:sz="0" w:space="0" w:color="auto"/>
            <w:right w:val="none" w:sz="0" w:space="0" w:color="auto"/>
          </w:divBdr>
        </w:div>
        <w:div w:id="105732592">
          <w:marLeft w:val="432"/>
          <w:marRight w:val="0"/>
          <w:marTop w:val="134"/>
          <w:marBottom w:val="0"/>
          <w:divBdr>
            <w:top w:val="none" w:sz="0" w:space="0" w:color="auto"/>
            <w:left w:val="none" w:sz="0" w:space="0" w:color="auto"/>
            <w:bottom w:val="none" w:sz="0" w:space="0" w:color="auto"/>
            <w:right w:val="none" w:sz="0" w:space="0" w:color="auto"/>
          </w:divBdr>
        </w:div>
      </w:divsChild>
    </w:div>
    <w:div w:id="1864856049">
      <w:bodyDiv w:val="1"/>
      <w:marLeft w:val="0"/>
      <w:marRight w:val="0"/>
      <w:marTop w:val="0"/>
      <w:marBottom w:val="0"/>
      <w:divBdr>
        <w:top w:val="none" w:sz="0" w:space="0" w:color="auto"/>
        <w:left w:val="none" w:sz="0" w:space="0" w:color="auto"/>
        <w:bottom w:val="none" w:sz="0" w:space="0" w:color="auto"/>
        <w:right w:val="none" w:sz="0" w:space="0" w:color="auto"/>
      </w:divBdr>
      <w:divsChild>
        <w:div w:id="710693180">
          <w:marLeft w:val="432"/>
          <w:marRight w:val="0"/>
          <w:marTop w:val="134"/>
          <w:marBottom w:val="0"/>
          <w:divBdr>
            <w:top w:val="none" w:sz="0" w:space="0" w:color="auto"/>
            <w:left w:val="none" w:sz="0" w:space="0" w:color="auto"/>
            <w:bottom w:val="none" w:sz="0" w:space="0" w:color="auto"/>
            <w:right w:val="none" w:sz="0" w:space="0" w:color="auto"/>
          </w:divBdr>
        </w:div>
        <w:div w:id="2005358636">
          <w:marLeft w:val="432"/>
          <w:marRight w:val="0"/>
          <w:marTop w:val="134"/>
          <w:marBottom w:val="0"/>
          <w:divBdr>
            <w:top w:val="none" w:sz="0" w:space="0" w:color="auto"/>
            <w:left w:val="none" w:sz="0" w:space="0" w:color="auto"/>
            <w:bottom w:val="none" w:sz="0" w:space="0" w:color="auto"/>
            <w:right w:val="none" w:sz="0" w:space="0" w:color="auto"/>
          </w:divBdr>
        </w:div>
        <w:div w:id="1115901053">
          <w:marLeft w:val="432"/>
          <w:marRight w:val="0"/>
          <w:marTop w:val="134"/>
          <w:marBottom w:val="0"/>
          <w:divBdr>
            <w:top w:val="none" w:sz="0" w:space="0" w:color="auto"/>
            <w:left w:val="none" w:sz="0" w:space="0" w:color="auto"/>
            <w:bottom w:val="none" w:sz="0" w:space="0" w:color="auto"/>
            <w:right w:val="none" w:sz="0" w:space="0" w:color="auto"/>
          </w:divBdr>
        </w:div>
        <w:div w:id="1550994740">
          <w:marLeft w:val="432"/>
          <w:marRight w:val="0"/>
          <w:marTop w:val="134"/>
          <w:marBottom w:val="0"/>
          <w:divBdr>
            <w:top w:val="none" w:sz="0" w:space="0" w:color="auto"/>
            <w:left w:val="none" w:sz="0" w:space="0" w:color="auto"/>
            <w:bottom w:val="none" w:sz="0" w:space="0" w:color="auto"/>
            <w:right w:val="none" w:sz="0" w:space="0" w:color="auto"/>
          </w:divBdr>
        </w:div>
      </w:divsChild>
    </w:div>
    <w:div w:id="1873033608">
      <w:bodyDiv w:val="1"/>
      <w:marLeft w:val="0"/>
      <w:marRight w:val="0"/>
      <w:marTop w:val="0"/>
      <w:marBottom w:val="0"/>
      <w:divBdr>
        <w:top w:val="none" w:sz="0" w:space="0" w:color="auto"/>
        <w:left w:val="none" w:sz="0" w:space="0" w:color="auto"/>
        <w:bottom w:val="none" w:sz="0" w:space="0" w:color="auto"/>
        <w:right w:val="none" w:sz="0" w:space="0" w:color="auto"/>
      </w:divBdr>
    </w:div>
    <w:div w:id="1952122708">
      <w:bodyDiv w:val="1"/>
      <w:marLeft w:val="0"/>
      <w:marRight w:val="0"/>
      <w:marTop w:val="0"/>
      <w:marBottom w:val="0"/>
      <w:divBdr>
        <w:top w:val="none" w:sz="0" w:space="0" w:color="auto"/>
        <w:left w:val="none" w:sz="0" w:space="0" w:color="auto"/>
        <w:bottom w:val="none" w:sz="0" w:space="0" w:color="auto"/>
        <w:right w:val="none" w:sz="0" w:space="0" w:color="auto"/>
      </w:divBdr>
    </w:div>
    <w:div w:id="2007005826">
      <w:bodyDiv w:val="1"/>
      <w:marLeft w:val="0"/>
      <w:marRight w:val="0"/>
      <w:marTop w:val="0"/>
      <w:marBottom w:val="0"/>
      <w:divBdr>
        <w:top w:val="none" w:sz="0" w:space="0" w:color="auto"/>
        <w:left w:val="none" w:sz="0" w:space="0" w:color="auto"/>
        <w:bottom w:val="none" w:sz="0" w:space="0" w:color="auto"/>
        <w:right w:val="none" w:sz="0" w:space="0" w:color="auto"/>
      </w:divBdr>
      <w:divsChild>
        <w:div w:id="1732993671">
          <w:marLeft w:val="432"/>
          <w:marRight w:val="0"/>
          <w:marTop w:val="125"/>
          <w:marBottom w:val="0"/>
          <w:divBdr>
            <w:top w:val="none" w:sz="0" w:space="0" w:color="auto"/>
            <w:left w:val="none" w:sz="0" w:space="0" w:color="auto"/>
            <w:bottom w:val="none" w:sz="0" w:space="0" w:color="auto"/>
            <w:right w:val="none" w:sz="0" w:space="0" w:color="auto"/>
          </w:divBdr>
        </w:div>
        <w:div w:id="204760852">
          <w:marLeft w:val="432"/>
          <w:marRight w:val="0"/>
          <w:marTop w:val="125"/>
          <w:marBottom w:val="0"/>
          <w:divBdr>
            <w:top w:val="none" w:sz="0" w:space="0" w:color="auto"/>
            <w:left w:val="none" w:sz="0" w:space="0" w:color="auto"/>
            <w:bottom w:val="none" w:sz="0" w:space="0" w:color="auto"/>
            <w:right w:val="none" w:sz="0" w:space="0" w:color="auto"/>
          </w:divBdr>
        </w:div>
        <w:div w:id="435371409">
          <w:marLeft w:val="432"/>
          <w:marRight w:val="0"/>
          <w:marTop w:val="125"/>
          <w:marBottom w:val="0"/>
          <w:divBdr>
            <w:top w:val="none" w:sz="0" w:space="0" w:color="auto"/>
            <w:left w:val="none" w:sz="0" w:space="0" w:color="auto"/>
            <w:bottom w:val="none" w:sz="0" w:space="0" w:color="auto"/>
            <w:right w:val="none" w:sz="0" w:space="0" w:color="auto"/>
          </w:divBdr>
        </w:div>
      </w:divsChild>
    </w:div>
    <w:div w:id="2037189444">
      <w:bodyDiv w:val="1"/>
      <w:marLeft w:val="0"/>
      <w:marRight w:val="0"/>
      <w:marTop w:val="0"/>
      <w:marBottom w:val="0"/>
      <w:divBdr>
        <w:top w:val="none" w:sz="0" w:space="0" w:color="auto"/>
        <w:left w:val="none" w:sz="0" w:space="0" w:color="auto"/>
        <w:bottom w:val="none" w:sz="0" w:space="0" w:color="auto"/>
        <w:right w:val="none" w:sz="0" w:space="0" w:color="auto"/>
      </w:divBdr>
    </w:div>
    <w:div w:id="2081176558">
      <w:bodyDiv w:val="1"/>
      <w:marLeft w:val="0"/>
      <w:marRight w:val="0"/>
      <w:marTop w:val="0"/>
      <w:marBottom w:val="0"/>
      <w:divBdr>
        <w:top w:val="none" w:sz="0" w:space="0" w:color="auto"/>
        <w:left w:val="none" w:sz="0" w:space="0" w:color="auto"/>
        <w:bottom w:val="none" w:sz="0" w:space="0" w:color="auto"/>
        <w:right w:val="none" w:sz="0" w:space="0" w:color="auto"/>
      </w:divBdr>
      <w:divsChild>
        <w:div w:id="1813712745">
          <w:marLeft w:val="432"/>
          <w:marRight w:val="0"/>
          <w:marTop w:val="115"/>
          <w:marBottom w:val="0"/>
          <w:divBdr>
            <w:top w:val="none" w:sz="0" w:space="0" w:color="auto"/>
            <w:left w:val="none" w:sz="0" w:space="0" w:color="auto"/>
            <w:bottom w:val="none" w:sz="0" w:space="0" w:color="auto"/>
            <w:right w:val="none" w:sz="0" w:space="0" w:color="auto"/>
          </w:divBdr>
        </w:div>
        <w:div w:id="1065643067">
          <w:marLeft w:val="432"/>
          <w:marRight w:val="0"/>
          <w:marTop w:val="115"/>
          <w:marBottom w:val="0"/>
          <w:divBdr>
            <w:top w:val="none" w:sz="0" w:space="0" w:color="auto"/>
            <w:left w:val="none" w:sz="0" w:space="0" w:color="auto"/>
            <w:bottom w:val="none" w:sz="0" w:space="0" w:color="auto"/>
            <w:right w:val="none" w:sz="0" w:space="0" w:color="auto"/>
          </w:divBdr>
        </w:div>
        <w:div w:id="1388991811">
          <w:marLeft w:val="432"/>
          <w:marRight w:val="0"/>
          <w:marTop w:val="115"/>
          <w:marBottom w:val="0"/>
          <w:divBdr>
            <w:top w:val="none" w:sz="0" w:space="0" w:color="auto"/>
            <w:left w:val="none" w:sz="0" w:space="0" w:color="auto"/>
            <w:bottom w:val="none" w:sz="0" w:space="0" w:color="auto"/>
            <w:right w:val="none" w:sz="0" w:space="0" w:color="auto"/>
          </w:divBdr>
        </w:div>
      </w:divsChild>
    </w:div>
    <w:div w:id="21326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2240</Words>
  <Characters>12769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dc:creator>
  <cp:lastModifiedBy>3</cp:lastModifiedBy>
  <cp:revision>19</cp:revision>
  <cp:lastPrinted>2022-06-01T07:48:00Z</cp:lastPrinted>
  <dcterms:created xsi:type="dcterms:W3CDTF">2022-06-01T07:45:00Z</dcterms:created>
  <dcterms:modified xsi:type="dcterms:W3CDTF">2022-06-15T13:04:00Z</dcterms:modified>
</cp:coreProperties>
</file>